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EF9E1" w14:textId="77777777" w:rsidR="00B06221" w:rsidRDefault="00B06221">
      <w:pPr>
        <w:tabs>
          <w:tab w:val="left" w:pos="341"/>
          <w:tab w:val="left" w:pos="5235"/>
        </w:tabs>
        <w:autoSpaceDE w:val="0"/>
        <w:autoSpaceDN w:val="0"/>
        <w:adjustRightInd w:val="0"/>
        <w:jc w:val="center"/>
        <w:rPr>
          <w:b/>
          <w:kern w:val="0"/>
          <w:sz w:val="36"/>
          <w:szCs w:val="36"/>
          <w:shd w:val="pct10" w:color="auto" w:fill="FFFFFF"/>
        </w:rPr>
      </w:pPr>
      <w:bookmarkStart w:id="0" w:name="OLE_LINK2"/>
      <w:bookmarkStart w:id="1" w:name="OLE_LINK3"/>
      <w:r>
        <w:rPr>
          <w:rFonts w:hint="eastAsia"/>
          <w:b/>
          <w:kern w:val="0"/>
          <w:sz w:val="36"/>
          <w:szCs w:val="36"/>
          <w:shd w:val="pct10" w:color="auto" w:fill="FFFFFF"/>
        </w:rPr>
        <w:t xml:space="preserve"> </w:t>
      </w:r>
      <w:r>
        <w:rPr>
          <w:b/>
          <w:kern w:val="0"/>
          <w:sz w:val="36"/>
          <w:szCs w:val="36"/>
          <w:shd w:val="pct10" w:color="auto" w:fill="FFFFFF"/>
        </w:rPr>
        <w:t>新</w:t>
      </w:r>
      <w:r>
        <w:rPr>
          <w:b/>
          <w:kern w:val="0"/>
          <w:sz w:val="36"/>
          <w:szCs w:val="36"/>
          <w:shd w:val="pct10" w:color="auto" w:fill="FFFFFF"/>
        </w:rPr>
        <w:t xml:space="preserve"> </w:t>
      </w:r>
      <w:r>
        <w:rPr>
          <w:b/>
          <w:kern w:val="0"/>
          <w:sz w:val="36"/>
          <w:szCs w:val="36"/>
          <w:shd w:val="pct10" w:color="auto" w:fill="FFFFFF"/>
        </w:rPr>
        <w:t>书</w:t>
      </w:r>
      <w:r>
        <w:rPr>
          <w:b/>
          <w:kern w:val="0"/>
          <w:sz w:val="36"/>
          <w:szCs w:val="36"/>
          <w:shd w:val="pct10" w:color="auto" w:fill="FFFFFF"/>
        </w:rPr>
        <w:t xml:space="preserve"> </w:t>
      </w:r>
      <w:r>
        <w:rPr>
          <w:b/>
          <w:kern w:val="0"/>
          <w:sz w:val="36"/>
          <w:szCs w:val="36"/>
          <w:shd w:val="pct10" w:color="auto" w:fill="FFFFFF"/>
        </w:rPr>
        <w:t>推</w:t>
      </w:r>
      <w:r>
        <w:rPr>
          <w:b/>
          <w:kern w:val="0"/>
          <w:sz w:val="36"/>
          <w:szCs w:val="36"/>
          <w:shd w:val="pct10" w:color="auto" w:fill="FFFFFF"/>
        </w:rPr>
        <w:t xml:space="preserve"> </w:t>
      </w:r>
      <w:r>
        <w:rPr>
          <w:b/>
          <w:kern w:val="0"/>
          <w:sz w:val="36"/>
          <w:szCs w:val="36"/>
          <w:shd w:val="pct10" w:color="auto" w:fill="FFFFFF"/>
        </w:rPr>
        <w:t>荐</w:t>
      </w:r>
    </w:p>
    <w:p w14:paraId="70251DBA" w14:textId="77777777" w:rsidR="00B06221" w:rsidRDefault="00B06221">
      <w:pPr>
        <w:tabs>
          <w:tab w:val="left" w:pos="341"/>
          <w:tab w:val="left" w:pos="5235"/>
        </w:tabs>
        <w:autoSpaceDE w:val="0"/>
        <w:autoSpaceDN w:val="0"/>
        <w:adjustRightInd w:val="0"/>
        <w:jc w:val="left"/>
        <w:rPr>
          <w:b/>
          <w:bCs/>
          <w:szCs w:val="21"/>
        </w:rPr>
      </w:pPr>
    </w:p>
    <w:p w14:paraId="5AF26579" w14:textId="77777777" w:rsidR="00B06221" w:rsidRDefault="00B06221">
      <w:pPr>
        <w:tabs>
          <w:tab w:val="left" w:pos="341"/>
          <w:tab w:val="left" w:pos="5235"/>
        </w:tabs>
        <w:autoSpaceDE w:val="0"/>
        <w:autoSpaceDN w:val="0"/>
        <w:adjustRightInd w:val="0"/>
        <w:jc w:val="left"/>
        <w:rPr>
          <w:b/>
          <w:bCs/>
          <w:szCs w:val="21"/>
        </w:rPr>
      </w:pPr>
      <w:bookmarkStart w:id="2" w:name="OLE_LINK1"/>
      <w:bookmarkStart w:id="3" w:name="OLE_LINK4"/>
    </w:p>
    <w:p w14:paraId="202BCB5E" w14:textId="77777777" w:rsidR="00B06221" w:rsidRDefault="00C45CF5">
      <w:pPr>
        <w:tabs>
          <w:tab w:val="left" w:pos="341"/>
          <w:tab w:val="left" w:pos="5235"/>
        </w:tabs>
        <w:autoSpaceDE w:val="0"/>
        <w:autoSpaceDN w:val="0"/>
        <w:adjustRightInd w:val="0"/>
        <w:jc w:val="left"/>
        <w:rPr>
          <w:b/>
          <w:bCs/>
          <w:szCs w:val="21"/>
        </w:rPr>
      </w:pPr>
      <w:r w:rsidRPr="00C45CF5">
        <w:rPr>
          <w:b/>
          <w:bCs/>
          <w:noProof/>
          <w:szCs w:val="21"/>
        </w:rPr>
        <w:drawing>
          <wp:anchor distT="0" distB="0" distL="114300" distR="114300" simplePos="0" relativeHeight="251662336" behindDoc="0" locked="0" layoutInCell="1" allowOverlap="1" wp14:anchorId="29A2B78F" wp14:editId="6268BFF0">
            <wp:simplePos x="0" y="0"/>
            <wp:positionH relativeFrom="column">
              <wp:posOffset>4044315</wp:posOffset>
            </wp:positionH>
            <wp:positionV relativeFrom="paragraph">
              <wp:posOffset>32385</wp:posOffset>
            </wp:positionV>
            <wp:extent cx="1428750" cy="2171065"/>
            <wp:effectExtent l="0" t="0" r="0" b="635"/>
            <wp:wrapSquare wrapText="bothSides"/>
            <wp:docPr id="6" name="图片 6" descr="C:\Users\86136\Desktop\SHEER WI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6136\Desktop\SHEER WIL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0" cy="217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B06221">
        <w:rPr>
          <w:b/>
          <w:bCs/>
          <w:szCs w:val="21"/>
        </w:rPr>
        <w:t>中文书名</w:t>
      </w:r>
      <w:r w:rsidR="00B06221">
        <w:rPr>
          <w:rFonts w:hint="eastAsia"/>
          <w:b/>
          <w:bCs/>
          <w:szCs w:val="21"/>
        </w:rPr>
        <w:t>：《</w:t>
      </w:r>
      <w:r w:rsidR="009A6332" w:rsidRPr="009A6332">
        <w:rPr>
          <w:rFonts w:hint="eastAsia"/>
          <w:b/>
          <w:bCs/>
          <w:szCs w:val="21"/>
        </w:rPr>
        <w:t>纯粹意志：</w:t>
      </w:r>
      <w:r w:rsidR="00BC0AF7" w:rsidRPr="00BC0AF7">
        <w:rPr>
          <w:rFonts w:hint="eastAsia"/>
          <w:b/>
          <w:bCs/>
          <w:szCs w:val="21"/>
        </w:rPr>
        <w:t>从古巴移民，到卖麦片的货车，再到走进白宫内阁</w:t>
      </w:r>
      <w:r w:rsidR="00B06221">
        <w:rPr>
          <w:rFonts w:hint="eastAsia"/>
          <w:b/>
          <w:bCs/>
          <w:szCs w:val="21"/>
        </w:rPr>
        <w:t>》</w:t>
      </w:r>
    </w:p>
    <w:p w14:paraId="4B25AB04" w14:textId="77777777" w:rsidR="00B06221" w:rsidRDefault="00B06221">
      <w:pPr>
        <w:tabs>
          <w:tab w:val="left" w:pos="341"/>
          <w:tab w:val="left" w:pos="5235"/>
        </w:tabs>
        <w:jc w:val="left"/>
        <w:rPr>
          <w:b/>
          <w:bCs/>
          <w:i/>
          <w:iCs/>
          <w:szCs w:val="21"/>
        </w:rPr>
      </w:pPr>
      <w:r>
        <w:rPr>
          <w:b/>
          <w:bCs/>
          <w:szCs w:val="21"/>
        </w:rPr>
        <w:t>英文书名：</w:t>
      </w:r>
      <w:r w:rsidR="00C45CF5" w:rsidRPr="00C45CF5">
        <w:rPr>
          <w:b/>
          <w:bCs/>
          <w:szCs w:val="21"/>
        </w:rPr>
        <w:t>SHEER WILL: Learning to Lead When There is No Path</w:t>
      </w:r>
    </w:p>
    <w:p w14:paraId="7F1E986F" w14:textId="2921BE5E" w:rsidR="00B06221" w:rsidRDefault="00B06221">
      <w:pPr>
        <w:tabs>
          <w:tab w:val="left" w:pos="341"/>
          <w:tab w:val="left" w:pos="5235"/>
        </w:tabs>
        <w:rPr>
          <w:b/>
          <w:bCs/>
          <w:szCs w:val="21"/>
        </w:rPr>
      </w:pPr>
      <w:r>
        <w:rPr>
          <w:b/>
          <w:bCs/>
          <w:szCs w:val="21"/>
        </w:rPr>
        <w:t>作</w:t>
      </w:r>
      <w:r>
        <w:rPr>
          <w:b/>
          <w:bCs/>
          <w:szCs w:val="21"/>
        </w:rPr>
        <w:t xml:space="preserve">    </w:t>
      </w:r>
      <w:r>
        <w:rPr>
          <w:b/>
          <w:bCs/>
          <w:szCs w:val="21"/>
        </w:rPr>
        <w:t>者：</w:t>
      </w:r>
      <w:r w:rsidR="001369C6" w:rsidRPr="00C45CF5">
        <w:rPr>
          <w:rFonts w:hint="eastAsia"/>
          <w:b/>
          <w:bCs/>
          <w:szCs w:val="21"/>
        </w:rPr>
        <w:t>Carlos Gutierrez</w:t>
      </w:r>
    </w:p>
    <w:p w14:paraId="53CACE50" w14:textId="77777777" w:rsidR="00B06221" w:rsidRDefault="00B06221">
      <w:pPr>
        <w:tabs>
          <w:tab w:val="left" w:pos="341"/>
          <w:tab w:val="left" w:pos="5235"/>
        </w:tabs>
        <w:rPr>
          <w:b/>
          <w:bCs/>
          <w:szCs w:val="21"/>
        </w:rPr>
      </w:pPr>
      <w:r>
        <w:rPr>
          <w:b/>
          <w:bCs/>
          <w:szCs w:val="21"/>
        </w:rPr>
        <w:t>出</w:t>
      </w:r>
      <w:r>
        <w:rPr>
          <w:b/>
          <w:bCs/>
          <w:szCs w:val="21"/>
        </w:rPr>
        <w:t xml:space="preserve"> </w:t>
      </w:r>
      <w:r>
        <w:rPr>
          <w:b/>
          <w:bCs/>
          <w:szCs w:val="21"/>
        </w:rPr>
        <w:t>版</w:t>
      </w:r>
      <w:r>
        <w:rPr>
          <w:b/>
          <w:bCs/>
          <w:szCs w:val="21"/>
        </w:rPr>
        <w:t xml:space="preserve"> </w:t>
      </w:r>
      <w:r>
        <w:rPr>
          <w:b/>
          <w:bCs/>
          <w:szCs w:val="21"/>
        </w:rPr>
        <w:t>社：</w:t>
      </w:r>
      <w:r w:rsidR="00C45CF5" w:rsidRPr="00C45CF5">
        <w:rPr>
          <w:b/>
          <w:bCs/>
          <w:szCs w:val="21"/>
        </w:rPr>
        <w:t>St. Martin's Press</w:t>
      </w:r>
    </w:p>
    <w:p w14:paraId="2659B3CC" w14:textId="77777777" w:rsidR="00B06221" w:rsidRDefault="00B06221">
      <w:pPr>
        <w:tabs>
          <w:tab w:val="left" w:pos="341"/>
          <w:tab w:val="left" w:pos="5235"/>
        </w:tabs>
        <w:rPr>
          <w:b/>
          <w:bCs/>
          <w:szCs w:val="21"/>
        </w:rPr>
      </w:pPr>
      <w:r>
        <w:rPr>
          <w:b/>
          <w:bCs/>
          <w:szCs w:val="21"/>
        </w:rPr>
        <w:t>代理公司：</w:t>
      </w:r>
      <w:r>
        <w:rPr>
          <w:b/>
          <w:bCs/>
          <w:szCs w:val="21"/>
        </w:rPr>
        <w:t>ANA</w:t>
      </w:r>
      <w:r>
        <w:rPr>
          <w:rFonts w:hint="eastAsia"/>
          <w:b/>
          <w:bCs/>
          <w:szCs w:val="21"/>
        </w:rPr>
        <w:t>/</w:t>
      </w:r>
      <w:r w:rsidR="00C45CF5">
        <w:rPr>
          <w:b/>
          <w:bCs/>
          <w:szCs w:val="21"/>
        </w:rPr>
        <w:t>Brady</w:t>
      </w:r>
    </w:p>
    <w:p w14:paraId="5A535FB1" w14:textId="77777777" w:rsidR="00B06221" w:rsidRDefault="00B06221">
      <w:pPr>
        <w:tabs>
          <w:tab w:val="left" w:pos="341"/>
          <w:tab w:val="left" w:pos="5235"/>
        </w:tabs>
        <w:rPr>
          <w:b/>
          <w:bCs/>
          <w:szCs w:val="21"/>
        </w:rPr>
      </w:pPr>
      <w:r>
        <w:rPr>
          <w:b/>
          <w:bCs/>
          <w:szCs w:val="21"/>
        </w:rPr>
        <w:t>出版时间：</w:t>
      </w:r>
      <w:r w:rsidR="00C522D3">
        <w:rPr>
          <w:rFonts w:hint="eastAsia"/>
          <w:b/>
          <w:bCs/>
          <w:szCs w:val="21"/>
        </w:rPr>
        <w:t>2</w:t>
      </w:r>
      <w:r w:rsidR="00C522D3">
        <w:rPr>
          <w:b/>
          <w:bCs/>
          <w:szCs w:val="21"/>
        </w:rPr>
        <w:t>02</w:t>
      </w:r>
      <w:r w:rsidR="00E12D80">
        <w:rPr>
          <w:b/>
          <w:bCs/>
          <w:szCs w:val="21"/>
        </w:rPr>
        <w:t>6</w:t>
      </w:r>
      <w:r w:rsidR="00C421AF">
        <w:rPr>
          <w:b/>
          <w:bCs/>
          <w:szCs w:val="21"/>
        </w:rPr>
        <w:t>年</w:t>
      </w:r>
      <w:r w:rsidR="005F2768">
        <w:rPr>
          <w:b/>
          <w:bCs/>
          <w:szCs w:val="21"/>
        </w:rPr>
        <w:t>10</w:t>
      </w:r>
      <w:r w:rsidR="00C421AF">
        <w:rPr>
          <w:rFonts w:hint="eastAsia"/>
          <w:b/>
          <w:bCs/>
          <w:szCs w:val="21"/>
        </w:rPr>
        <w:t>月</w:t>
      </w:r>
    </w:p>
    <w:p w14:paraId="4B8AE730" w14:textId="77777777" w:rsidR="00B06221" w:rsidRDefault="00B06221">
      <w:pPr>
        <w:tabs>
          <w:tab w:val="left" w:pos="341"/>
          <w:tab w:val="left" w:pos="5235"/>
        </w:tabs>
        <w:rPr>
          <w:b/>
          <w:bCs/>
          <w:szCs w:val="21"/>
        </w:rPr>
      </w:pPr>
      <w:r>
        <w:rPr>
          <w:b/>
          <w:bCs/>
          <w:szCs w:val="21"/>
        </w:rPr>
        <w:t>代理地区：中国大陆、台湾</w:t>
      </w:r>
    </w:p>
    <w:p w14:paraId="2AD3E6C5" w14:textId="77777777" w:rsidR="00B06221" w:rsidRPr="004210E1" w:rsidRDefault="00B06221">
      <w:pPr>
        <w:tabs>
          <w:tab w:val="left" w:pos="341"/>
          <w:tab w:val="left" w:pos="5235"/>
        </w:tabs>
        <w:rPr>
          <w:b/>
          <w:bCs/>
          <w:color w:val="000000"/>
          <w:szCs w:val="21"/>
        </w:rPr>
      </w:pPr>
      <w:r w:rsidRPr="004210E1">
        <w:rPr>
          <w:b/>
          <w:bCs/>
          <w:color w:val="000000"/>
          <w:szCs w:val="21"/>
        </w:rPr>
        <w:t>页</w:t>
      </w:r>
      <w:r w:rsidRPr="004210E1">
        <w:rPr>
          <w:b/>
          <w:bCs/>
          <w:color w:val="000000"/>
          <w:szCs w:val="21"/>
        </w:rPr>
        <w:t xml:space="preserve">    </w:t>
      </w:r>
      <w:r w:rsidRPr="004210E1">
        <w:rPr>
          <w:b/>
          <w:bCs/>
          <w:color w:val="000000"/>
          <w:szCs w:val="21"/>
        </w:rPr>
        <w:t>数：</w:t>
      </w:r>
      <w:r w:rsidR="004267AD">
        <w:rPr>
          <w:b/>
          <w:bCs/>
          <w:color w:val="000000"/>
          <w:szCs w:val="21"/>
        </w:rPr>
        <w:t>304</w:t>
      </w:r>
      <w:r w:rsidR="00C421AF" w:rsidRPr="004210E1">
        <w:rPr>
          <w:rFonts w:hint="eastAsia"/>
          <w:b/>
          <w:bCs/>
          <w:color w:val="000000"/>
          <w:szCs w:val="21"/>
        </w:rPr>
        <w:t>页</w:t>
      </w:r>
    </w:p>
    <w:p w14:paraId="1E48CE3D" w14:textId="77777777" w:rsidR="00B06221" w:rsidRDefault="00B06221">
      <w:pPr>
        <w:tabs>
          <w:tab w:val="left" w:pos="341"/>
          <w:tab w:val="left" w:pos="5235"/>
        </w:tabs>
        <w:rPr>
          <w:b/>
          <w:bCs/>
          <w:szCs w:val="21"/>
        </w:rPr>
      </w:pPr>
      <w:r>
        <w:rPr>
          <w:b/>
          <w:bCs/>
          <w:szCs w:val="21"/>
        </w:rPr>
        <w:t>审读资料：</w:t>
      </w:r>
      <w:r w:rsidR="00C421AF">
        <w:rPr>
          <w:b/>
          <w:bCs/>
          <w:szCs w:val="21"/>
        </w:rPr>
        <w:t>电子</w:t>
      </w:r>
      <w:r w:rsidR="00C421AF">
        <w:rPr>
          <w:rFonts w:hint="eastAsia"/>
          <w:b/>
          <w:bCs/>
          <w:szCs w:val="21"/>
        </w:rPr>
        <w:t>稿</w:t>
      </w:r>
    </w:p>
    <w:p w14:paraId="6A1CB640" w14:textId="77777777" w:rsidR="00B06221" w:rsidRDefault="00B06221">
      <w:pPr>
        <w:rPr>
          <w:b/>
          <w:bCs/>
          <w:szCs w:val="21"/>
        </w:rPr>
      </w:pPr>
      <w:r>
        <w:rPr>
          <w:b/>
          <w:bCs/>
          <w:szCs w:val="21"/>
        </w:rPr>
        <w:t>类</w:t>
      </w:r>
      <w:r>
        <w:rPr>
          <w:b/>
          <w:bCs/>
          <w:szCs w:val="21"/>
        </w:rPr>
        <w:t xml:space="preserve">    </w:t>
      </w:r>
      <w:r>
        <w:rPr>
          <w:b/>
          <w:bCs/>
          <w:szCs w:val="21"/>
        </w:rPr>
        <w:t>型：</w:t>
      </w:r>
      <w:r w:rsidR="00296A2B">
        <w:rPr>
          <w:rFonts w:hint="eastAsia"/>
          <w:b/>
          <w:bCs/>
          <w:szCs w:val="21"/>
        </w:rPr>
        <w:t>传记和回忆录</w:t>
      </w:r>
    </w:p>
    <w:p w14:paraId="6A88A903" w14:textId="77777777" w:rsidR="004267AD" w:rsidRDefault="004267AD">
      <w:pPr>
        <w:rPr>
          <w:b/>
          <w:bCs/>
          <w:szCs w:val="21"/>
        </w:rPr>
      </w:pPr>
    </w:p>
    <w:p w14:paraId="17C8CA49" w14:textId="77777777" w:rsidR="00C522D3" w:rsidRPr="00C522D3" w:rsidRDefault="00C522D3">
      <w:pPr>
        <w:rPr>
          <w:b/>
          <w:bCs/>
          <w:color w:val="FF0000"/>
          <w:szCs w:val="21"/>
        </w:rPr>
      </w:pPr>
    </w:p>
    <w:p w14:paraId="0D04FF1B" w14:textId="77777777" w:rsidR="00B06221" w:rsidRDefault="00B06221">
      <w:pPr>
        <w:autoSpaceDE w:val="0"/>
        <w:autoSpaceDN w:val="0"/>
        <w:adjustRightInd w:val="0"/>
        <w:rPr>
          <w:b/>
          <w:bCs/>
          <w:kern w:val="0"/>
          <w:szCs w:val="21"/>
        </w:rPr>
      </w:pPr>
      <w:r>
        <w:rPr>
          <w:b/>
          <w:bCs/>
          <w:kern w:val="0"/>
          <w:szCs w:val="21"/>
          <w:lang w:val="zh-CN"/>
        </w:rPr>
        <w:t>内容简介</w:t>
      </w:r>
      <w:r>
        <w:rPr>
          <w:b/>
          <w:bCs/>
          <w:kern w:val="0"/>
          <w:szCs w:val="21"/>
        </w:rPr>
        <w:t>：</w:t>
      </w:r>
      <w:bookmarkStart w:id="4" w:name="#author"/>
      <w:bookmarkStart w:id="5" w:name="#alsoinseries"/>
      <w:bookmarkEnd w:id="4"/>
      <w:bookmarkEnd w:id="5"/>
    </w:p>
    <w:p w14:paraId="13BB6536" w14:textId="77777777" w:rsidR="00E12D80" w:rsidRDefault="00E12D80" w:rsidP="00E12D80">
      <w:pPr>
        <w:autoSpaceDE w:val="0"/>
        <w:autoSpaceDN w:val="0"/>
        <w:adjustRightInd w:val="0"/>
        <w:rPr>
          <w:b/>
          <w:bCs/>
          <w:kern w:val="0"/>
          <w:szCs w:val="21"/>
        </w:rPr>
      </w:pPr>
    </w:p>
    <w:p w14:paraId="17267727" w14:textId="77777777" w:rsidR="00296A2B" w:rsidRDefault="00296A2B" w:rsidP="00296A2B">
      <w:pPr>
        <w:autoSpaceDE w:val="0"/>
        <w:autoSpaceDN w:val="0"/>
        <w:adjustRightInd w:val="0"/>
        <w:ind w:firstLineChars="200" w:firstLine="422"/>
        <w:rPr>
          <w:b/>
          <w:bCs/>
          <w:kern w:val="0"/>
          <w:szCs w:val="21"/>
        </w:rPr>
      </w:pPr>
      <w:r w:rsidRPr="00296A2B">
        <w:rPr>
          <w:rFonts w:hint="eastAsia"/>
          <w:b/>
          <w:bCs/>
          <w:kern w:val="0"/>
          <w:szCs w:val="21"/>
        </w:rPr>
        <w:t>一位</w:t>
      </w:r>
      <w:r>
        <w:rPr>
          <w:rFonts w:hint="eastAsia"/>
          <w:b/>
          <w:bCs/>
          <w:kern w:val="0"/>
          <w:szCs w:val="21"/>
        </w:rPr>
        <w:t>开拓者突破重围、在国际舞台上大放异彩的故事，一个非凡且鼓舞人心的故事</w:t>
      </w:r>
      <w:r w:rsidRPr="00296A2B">
        <w:rPr>
          <w:rFonts w:hint="eastAsia"/>
          <w:b/>
          <w:bCs/>
          <w:kern w:val="0"/>
          <w:szCs w:val="21"/>
        </w:rPr>
        <w:t>。</w:t>
      </w:r>
    </w:p>
    <w:p w14:paraId="39B5BEED" w14:textId="77777777" w:rsidR="00296A2B" w:rsidRPr="00296A2B" w:rsidRDefault="00296A2B" w:rsidP="00E12D80">
      <w:pPr>
        <w:autoSpaceDE w:val="0"/>
        <w:autoSpaceDN w:val="0"/>
        <w:adjustRightInd w:val="0"/>
        <w:rPr>
          <w:b/>
          <w:bCs/>
          <w:kern w:val="0"/>
          <w:szCs w:val="21"/>
        </w:rPr>
      </w:pPr>
    </w:p>
    <w:p w14:paraId="0C6A66F0" w14:textId="77777777" w:rsidR="00C45CF5" w:rsidRPr="00C45CF5" w:rsidRDefault="00C45CF5" w:rsidP="00C45CF5">
      <w:pPr>
        <w:autoSpaceDE w:val="0"/>
        <w:autoSpaceDN w:val="0"/>
        <w:adjustRightInd w:val="0"/>
        <w:ind w:firstLineChars="200" w:firstLine="420"/>
        <w:rPr>
          <w:bCs/>
          <w:kern w:val="0"/>
          <w:szCs w:val="21"/>
        </w:rPr>
      </w:pPr>
      <w:r w:rsidRPr="00C45CF5">
        <w:rPr>
          <w:rFonts w:hint="eastAsia"/>
          <w:bCs/>
          <w:kern w:val="0"/>
          <w:szCs w:val="21"/>
        </w:rPr>
        <w:t>卡洛斯·古铁雷斯（</w:t>
      </w:r>
      <w:r w:rsidRPr="00C45CF5">
        <w:rPr>
          <w:rFonts w:hint="eastAsia"/>
          <w:bCs/>
          <w:kern w:val="0"/>
          <w:szCs w:val="21"/>
        </w:rPr>
        <w:t>Carlos Gutierrez</w:t>
      </w:r>
      <w:r w:rsidRPr="00C45CF5">
        <w:rPr>
          <w:rFonts w:hint="eastAsia"/>
          <w:bCs/>
          <w:kern w:val="0"/>
          <w:szCs w:val="21"/>
        </w:rPr>
        <w:t>）在商界与政界活跃逾</w:t>
      </w:r>
      <w:r w:rsidRPr="00C45CF5">
        <w:rPr>
          <w:rFonts w:hint="eastAsia"/>
          <w:bCs/>
          <w:kern w:val="0"/>
          <w:szCs w:val="21"/>
        </w:rPr>
        <w:t>35</w:t>
      </w:r>
      <w:r>
        <w:rPr>
          <w:rFonts w:hint="eastAsia"/>
          <w:bCs/>
          <w:kern w:val="0"/>
          <w:szCs w:val="21"/>
        </w:rPr>
        <w:t>年，是极具影响力的人物。不同于传</w:t>
      </w:r>
      <w:r w:rsidRPr="00C45CF5">
        <w:rPr>
          <w:rFonts w:hint="eastAsia"/>
          <w:bCs/>
          <w:kern w:val="0"/>
          <w:szCs w:val="21"/>
        </w:rPr>
        <w:t>统的常春藤</w:t>
      </w:r>
      <w:r w:rsidRPr="00C45CF5">
        <w:rPr>
          <w:rFonts w:hint="eastAsia"/>
          <w:bCs/>
          <w:kern w:val="0"/>
          <w:szCs w:val="21"/>
        </w:rPr>
        <w:t>MBA</w:t>
      </w:r>
      <w:r w:rsidRPr="00C45CF5">
        <w:rPr>
          <w:rFonts w:hint="eastAsia"/>
          <w:bCs/>
          <w:kern w:val="0"/>
          <w:szCs w:val="21"/>
        </w:rPr>
        <w:t>路线，他走出了一条独一无二的迈向全球领导者的道路。事实上，他从未大学毕业，初到美国时连一句英语都不会说。六岁那年，他与家人在古巴革命中逃离家乡，随身几乎一无所有。他们辗转抵达迈阿密，最终移民墨西哥。古铁雷斯从凯洛格公司开着小货车挨家挨户推销麦片做起，一步步晋升，最终成为公司百年历史上最年轻的</w:t>
      </w:r>
      <w:r w:rsidRPr="00C45CF5">
        <w:rPr>
          <w:rFonts w:hint="eastAsia"/>
          <w:bCs/>
          <w:kern w:val="0"/>
          <w:szCs w:val="21"/>
        </w:rPr>
        <w:t>CEO</w:t>
      </w:r>
      <w:r w:rsidRPr="00C45CF5">
        <w:rPr>
          <w:rFonts w:hint="eastAsia"/>
          <w:bCs/>
          <w:kern w:val="0"/>
          <w:szCs w:val="21"/>
        </w:rPr>
        <w:t>。其后，他在布什政府出任美国商务部长，并在近十家大型企业担任过高管。尽管出身并不优越，又长期与未被确诊的注意力缺陷多动障碍（</w:t>
      </w:r>
      <w:r w:rsidRPr="00C45CF5">
        <w:rPr>
          <w:rFonts w:hint="eastAsia"/>
          <w:bCs/>
          <w:kern w:val="0"/>
          <w:szCs w:val="21"/>
        </w:rPr>
        <w:t>ADHD</w:t>
      </w:r>
      <w:r w:rsidRPr="00C45CF5">
        <w:rPr>
          <w:rFonts w:hint="eastAsia"/>
          <w:bCs/>
          <w:kern w:val="0"/>
          <w:szCs w:val="21"/>
        </w:rPr>
        <w:t>）抗争——直到</w:t>
      </w:r>
      <w:r w:rsidRPr="00C45CF5">
        <w:rPr>
          <w:rFonts w:hint="eastAsia"/>
          <w:bCs/>
          <w:kern w:val="0"/>
          <w:szCs w:val="21"/>
        </w:rPr>
        <w:t xml:space="preserve"> 65 </w:t>
      </w:r>
      <w:r w:rsidRPr="00C45CF5">
        <w:rPr>
          <w:rFonts w:hint="eastAsia"/>
          <w:bCs/>
          <w:kern w:val="0"/>
          <w:szCs w:val="21"/>
        </w:rPr>
        <w:t>岁他才得知自己的病因——他仍不断突破困境，创造了令人惊叹的成就。</w:t>
      </w:r>
    </w:p>
    <w:p w14:paraId="68FBBAAF" w14:textId="77777777" w:rsidR="00C45CF5" w:rsidRPr="00C45CF5" w:rsidRDefault="00C45CF5" w:rsidP="00C45CF5">
      <w:pPr>
        <w:autoSpaceDE w:val="0"/>
        <w:autoSpaceDN w:val="0"/>
        <w:adjustRightInd w:val="0"/>
        <w:rPr>
          <w:bCs/>
          <w:kern w:val="0"/>
          <w:szCs w:val="21"/>
        </w:rPr>
      </w:pPr>
    </w:p>
    <w:p w14:paraId="1C35BFF1" w14:textId="77777777" w:rsidR="00C45CF5" w:rsidRPr="00C45CF5" w:rsidRDefault="00C45CF5" w:rsidP="00C45CF5">
      <w:pPr>
        <w:autoSpaceDE w:val="0"/>
        <w:autoSpaceDN w:val="0"/>
        <w:adjustRightInd w:val="0"/>
        <w:ind w:firstLineChars="200" w:firstLine="420"/>
        <w:rPr>
          <w:bCs/>
          <w:kern w:val="0"/>
          <w:szCs w:val="21"/>
        </w:rPr>
      </w:pPr>
      <w:r w:rsidRPr="00C45CF5">
        <w:rPr>
          <w:rFonts w:hint="eastAsia"/>
          <w:bCs/>
          <w:kern w:val="0"/>
          <w:szCs w:val="21"/>
        </w:rPr>
        <w:t>古铁雷斯将自己取得的诸多成就归功于他始终保持的坚定与乐观的精神，以及无论做什么都力求极致的决心。对他而言，任何阻碍都意味着新的机遇。出身于工人阶级，使他比许多商界领袖更具同理心，也更能理解牺牲与奉献的价值。尽管</w:t>
      </w:r>
      <w:r w:rsidRPr="00C45CF5">
        <w:rPr>
          <w:rFonts w:hint="eastAsia"/>
          <w:bCs/>
          <w:kern w:val="0"/>
          <w:szCs w:val="21"/>
        </w:rPr>
        <w:t>ADHD</w:t>
      </w:r>
      <w:r w:rsidRPr="00C45CF5">
        <w:rPr>
          <w:rFonts w:hint="eastAsia"/>
          <w:bCs/>
          <w:kern w:val="0"/>
          <w:szCs w:val="21"/>
        </w:rPr>
        <w:t>在职业生涯中给他带来巨大阻碍——尤其是在高度强调稳定性与组织能力的职业道路上——但这同时恰好也赋予了他卓越的解决问题能力、创造性思维，以及在面对风险时依然能够果敢行动的魄力。</w:t>
      </w:r>
    </w:p>
    <w:p w14:paraId="55113766" w14:textId="77777777" w:rsidR="00C45CF5" w:rsidRPr="00C45CF5" w:rsidRDefault="00C45CF5" w:rsidP="00C45CF5">
      <w:pPr>
        <w:autoSpaceDE w:val="0"/>
        <w:autoSpaceDN w:val="0"/>
        <w:adjustRightInd w:val="0"/>
        <w:rPr>
          <w:bCs/>
          <w:kern w:val="0"/>
          <w:szCs w:val="21"/>
        </w:rPr>
      </w:pPr>
    </w:p>
    <w:p w14:paraId="10871C66" w14:textId="77777777" w:rsidR="00C45CF5" w:rsidRPr="00C45CF5" w:rsidRDefault="00C45CF5" w:rsidP="00C45CF5">
      <w:pPr>
        <w:autoSpaceDE w:val="0"/>
        <w:autoSpaceDN w:val="0"/>
        <w:adjustRightInd w:val="0"/>
        <w:ind w:firstLineChars="200" w:firstLine="420"/>
        <w:rPr>
          <w:bCs/>
          <w:kern w:val="0"/>
          <w:szCs w:val="21"/>
        </w:rPr>
      </w:pPr>
      <w:r w:rsidRPr="00C45CF5">
        <w:rPr>
          <w:rFonts w:hint="eastAsia"/>
          <w:bCs/>
          <w:kern w:val="0"/>
          <w:szCs w:val="21"/>
        </w:rPr>
        <w:t>《纯粹意志》是一部鼓舞人心的作品，讲述在看似无法克服的困难面前坚定前行的力量。书中既有生动有趣的故事，又有切实可行的建议。古铁雷斯在书中回顾了自己从意气风发的青年一路走到成为美国内阁史上最出人意料的领导者的完整旅程。这本书完全是为那些拒绝平庸、愿意选择走上一条不同寻常之路的人而写。</w:t>
      </w:r>
    </w:p>
    <w:p w14:paraId="2A592E74" w14:textId="77777777" w:rsidR="00C45CF5" w:rsidRPr="00C45CF5" w:rsidRDefault="00C45CF5" w:rsidP="00C45CF5">
      <w:pPr>
        <w:autoSpaceDE w:val="0"/>
        <w:autoSpaceDN w:val="0"/>
        <w:adjustRightInd w:val="0"/>
        <w:rPr>
          <w:bCs/>
          <w:kern w:val="0"/>
          <w:szCs w:val="21"/>
        </w:rPr>
      </w:pPr>
    </w:p>
    <w:p w14:paraId="3A57D0DD" w14:textId="77777777" w:rsidR="00C45CF5" w:rsidRPr="00C45CF5" w:rsidRDefault="00C45CF5" w:rsidP="00C45CF5">
      <w:pPr>
        <w:autoSpaceDE w:val="0"/>
        <w:autoSpaceDN w:val="0"/>
        <w:adjustRightInd w:val="0"/>
        <w:ind w:firstLineChars="200" w:firstLine="420"/>
        <w:rPr>
          <w:bCs/>
          <w:kern w:val="0"/>
          <w:szCs w:val="21"/>
        </w:rPr>
      </w:pPr>
      <w:r w:rsidRPr="00C45CF5">
        <w:rPr>
          <w:rFonts w:hint="eastAsia"/>
          <w:bCs/>
          <w:kern w:val="0"/>
          <w:szCs w:val="21"/>
        </w:rPr>
        <w:t>古铁雷斯的故事不仅鼓舞人心，也格外朴实真切。他丰富的生活经理让他成为近年来最容易引起读者共鸣的</w:t>
      </w:r>
      <w:r w:rsidRPr="00C45CF5">
        <w:rPr>
          <w:rFonts w:hint="eastAsia"/>
          <w:bCs/>
          <w:kern w:val="0"/>
          <w:szCs w:val="21"/>
        </w:rPr>
        <w:t>CEO</w:t>
      </w:r>
      <w:r w:rsidRPr="00C45CF5">
        <w:rPr>
          <w:rFonts w:hint="eastAsia"/>
          <w:bCs/>
          <w:kern w:val="0"/>
          <w:szCs w:val="21"/>
        </w:rPr>
        <w:t>之一，这一点在书中处处可见，将吸引各类读者的关注。此外，他对</w:t>
      </w:r>
      <w:r w:rsidRPr="00C45CF5">
        <w:rPr>
          <w:rFonts w:hint="eastAsia"/>
          <w:bCs/>
          <w:kern w:val="0"/>
          <w:szCs w:val="21"/>
        </w:rPr>
        <w:t>ADHD</w:t>
      </w:r>
      <w:r w:rsidRPr="00C45CF5">
        <w:rPr>
          <w:rFonts w:hint="eastAsia"/>
          <w:bCs/>
          <w:kern w:val="0"/>
          <w:szCs w:val="21"/>
        </w:rPr>
        <w:t>的讨论，将成为商业回忆录中一个独特的视角，也将会给那些正与</w:t>
      </w:r>
      <w:r w:rsidRPr="00C45CF5">
        <w:rPr>
          <w:rFonts w:hint="eastAsia"/>
          <w:bCs/>
          <w:kern w:val="0"/>
          <w:szCs w:val="21"/>
        </w:rPr>
        <w:t>ADHD</w:t>
      </w:r>
      <w:r w:rsidRPr="00C45CF5">
        <w:rPr>
          <w:rFonts w:hint="eastAsia"/>
          <w:bCs/>
          <w:kern w:val="0"/>
          <w:szCs w:val="21"/>
        </w:rPr>
        <w:t>斗争的读者以</w:t>
      </w:r>
      <w:r w:rsidRPr="00C45CF5">
        <w:rPr>
          <w:rFonts w:hint="eastAsia"/>
          <w:bCs/>
          <w:kern w:val="0"/>
          <w:szCs w:val="21"/>
        </w:rPr>
        <w:lastRenderedPageBreak/>
        <w:t>启发与力量。</w:t>
      </w:r>
    </w:p>
    <w:p w14:paraId="55F47504" w14:textId="77777777" w:rsidR="00C45CF5" w:rsidRPr="00C45CF5" w:rsidRDefault="00C45CF5" w:rsidP="00C45CF5">
      <w:pPr>
        <w:autoSpaceDE w:val="0"/>
        <w:autoSpaceDN w:val="0"/>
        <w:adjustRightInd w:val="0"/>
        <w:rPr>
          <w:bCs/>
          <w:kern w:val="0"/>
          <w:szCs w:val="21"/>
        </w:rPr>
      </w:pPr>
    </w:p>
    <w:p w14:paraId="1E3A0647" w14:textId="77777777" w:rsidR="004267AD" w:rsidRDefault="00C45CF5" w:rsidP="00C45CF5">
      <w:pPr>
        <w:autoSpaceDE w:val="0"/>
        <w:autoSpaceDN w:val="0"/>
        <w:adjustRightInd w:val="0"/>
        <w:ind w:firstLineChars="200" w:firstLine="420"/>
        <w:rPr>
          <w:bCs/>
          <w:kern w:val="0"/>
          <w:szCs w:val="21"/>
        </w:rPr>
      </w:pPr>
      <w:r w:rsidRPr="00C45CF5">
        <w:rPr>
          <w:rFonts w:hint="eastAsia"/>
          <w:bCs/>
          <w:kern w:val="0"/>
          <w:szCs w:val="21"/>
        </w:rPr>
        <w:t>前总统乔治·</w:t>
      </w:r>
      <w:r w:rsidRPr="00C45CF5">
        <w:rPr>
          <w:rFonts w:hint="eastAsia"/>
          <w:bCs/>
          <w:kern w:val="0"/>
          <w:szCs w:val="21"/>
        </w:rPr>
        <w:t>W</w:t>
      </w:r>
      <w:r w:rsidRPr="00C45CF5">
        <w:rPr>
          <w:rFonts w:hint="eastAsia"/>
          <w:bCs/>
          <w:kern w:val="0"/>
          <w:szCs w:val="21"/>
        </w:rPr>
        <w:t>·布什（</w:t>
      </w:r>
      <w:r w:rsidRPr="00C45CF5">
        <w:rPr>
          <w:rFonts w:hint="eastAsia"/>
          <w:bCs/>
          <w:kern w:val="0"/>
          <w:szCs w:val="21"/>
        </w:rPr>
        <w:t>George W. Bush</w:t>
      </w:r>
      <w:r w:rsidRPr="00C45CF5">
        <w:rPr>
          <w:rFonts w:hint="eastAsia"/>
          <w:bCs/>
          <w:kern w:val="0"/>
          <w:szCs w:val="21"/>
        </w:rPr>
        <w:t>）曾如此称赞卡洛斯·古铁雷斯：“他是美国最受尊敬的商界领袖之一。他的美国成功故事是一个伟大的传奇……在他非凡的人生故事中，每一步都以活力与乐观鼓舞他人，并以其正直品格深深打动所有与他共事的人。”</w:t>
      </w:r>
    </w:p>
    <w:p w14:paraId="330F93E1" w14:textId="77777777" w:rsidR="009A6332" w:rsidRDefault="009A6332" w:rsidP="009A6332">
      <w:pPr>
        <w:autoSpaceDE w:val="0"/>
        <w:autoSpaceDN w:val="0"/>
        <w:adjustRightInd w:val="0"/>
        <w:rPr>
          <w:bCs/>
          <w:kern w:val="0"/>
          <w:szCs w:val="21"/>
        </w:rPr>
      </w:pPr>
    </w:p>
    <w:p w14:paraId="77A90084" w14:textId="77777777" w:rsidR="009A6332" w:rsidRDefault="009A6332" w:rsidP="009A6332">
      <w:pPr>
        <w:autoSpaceDE w:val="0"/>
        <w:autoSpaceDN w:val="0"/>
        <w:adjustRightInd w:val="0"/>
        <w:jc w:val="center"/>
        <w:rPr>
          <w:bCs/>
          <w:kern w:val="0"/>
          <w:szCs w:val="21"/>
        </w:rPr>
      </w:pPr>
      <w:r>
        <w:rPr>
          <w:rFonts w:hint="eastAsia"/>
          <w:bCs/>
          <w:kern w:val="0"/>
          <w:szCs w:val="21"/>
        </w:rPr>
        <w:t>*</w:t>
      </w:r>
      <w:r>
        <w:rPr>
          <w:bCs/>
          <w:kern w:val="0"/>
          <w:szCs w:val="21"/>
        </w:rPr>
        <w:t>**</w:t>
      </w:r>
    </w:p>
    <w:p w14:paraId="2985C9BB" w14:textId="77777777" w:rsidR="009A6332" w:rsidRDefault="009A6332" w:rsidP="009A6332">
      <w:pPr>
        <w:autoSpaceDE w:val="0"/>
        <w:autoSpaceDN w:val="0"/>
        <w:adjustRightInd w:val="0"/>
        <w:rPr>
          <w:b/>
          <w:bCs/>
          <w:kern w:val="0"/>
          <w:szCs w:val="21"/>
          <w:lang w:val="zh-CN"/>
        </w:rPr>
      </w:pPr>
    </w:p>
    <w:p w14:paraId="0C98D57E" w14:textId="77777777" w:rsidR="009A6332" w:rsidRPr="00F40D64" w:rsidRDefault="009A6332" w:rsidP="009A6332">
      <w:pPr>
        <w:autoSpaceDE w:val="0"/>
        <w:autoSpaceDN w:val="0"/>
        <w:adjustRightInd w:val="0"/>
        <w:ind w:firstLineChars="200" w:firstLine="420"/>
        <w:rPr>
          <w:rFonts w:ascii="楷体" w:eastAsia="楷体" w:hAnsi="楷体" w:hint="eastAsia"/>
          <w:bCs/>
          <w:kern w:val="0"/>
          <w:szCs w:val="21"/>
          <w:lang w:val="zh-CN"/>
        </w:rPr>
      </w:pPr>
      <w:r w:rsidRPr="00F40D64">
        <w:rPr>
          <w:rFonts w:ascii="楷体" w:eastAsia="楷体" w:hAnsi="楷体" w:hint="eastAsia"/>
          <w:bCs/>
          <w:kern w:val="0"/>
          <w:szCs w:val="21"/>
          <w:lang w:val="zh-CN"/>
        </w:rPr>
        <w:t>一位带着口音、被当作“外来者”的古巴少年，从难民出身，到在一辆卖麦片的货车上摸爬滚打，最终坐进家乐氏的CEO办公室，再一路走进白宫内阁——一个极限版本的“美国梦”，</w:t>
      </w:r>
      <w:r w:rsidR="00F40D64" w:rsidRPr="00F40D64">
        <w:rPr>
          <w:rFonts w:ascii="楷体" w:eastAsia="楷体" w:hAnsi="楷体" w:hint="eastAsia"/>
          <w:bCs/>
          <w:kern w:val="0"/>
          <w:szCs w:val="21"/>
          <w:lang w:val="zh-CN"/>
        </w:rPr>
        <w:t>足够</w:t>
      </w:r>
      <w:r w:rsidRPr="00F40D64">
        <w:rPr>
          <w:rFonts w:ascii="楷体" w:eastAsia="楷体" w:hAnsi="楷体" w:hint="eastAsia"/>
          <w:bCs/>
          <w:kern w:val="0"/>
          <w:szCs w:val="21"/>
          <w:lang w:val="zh-CN"/>
        </w:rPr>
        <w:t>鼓舞人心。</w:t>
      </w:r>
    </w:p>
    <w:p w14:paraId="5E42EBFC" w14:textId="77777777" w:rsidR="009A6332" w:rsidRPr="00F40D64" w:rsidRDefault="009A6332" w:rsidP="009A6332">
      <w:pPr>
        <w:autoSpaceDE w:val="0"/>
        <w:autoSpaceDN w:val="0"/>
        <w:adjustRightInd w:val="0"/>
        <w:ind w:firstLineChars="200" w:firstLine="420"/>
        <w:rPr>
          <w:rFonts w:ascii="楷体" w:eastAsia="楷体" w:hAnsi="楷体" w:hint="eastAsia"/>
          <w:bCs/>
          <w:kern w:val="0"/>
          <w:szCs w:val="21"/>
          <w:lang w:val="zh-CN"/>
        </w:rPr>
      </w:pPr>
    </w:p>
    <w:p w14:paraId="4863F8A4" w14:textId="77777777" w:rsidR="00F40D64" w:rsidRPr="00F40D64" w:rsidRDefault="009A6332" w:rsidP="00F40D64">
      <w:pPr>
        <w:autoSpaceDE w:val="0"/>
        <w:autoSpaceDN w:val="0"/>
        <w:adjustRightInd w:val="0"/>
        <w:ind w:firstLineChars="200" w:firstLine="420"/>
        <w:rPr>
          <w:rFonts w:ascii="楷体" w:eastAsia="楷体" w:hAnsi="楷体" w:hint="eastAsia"/>
          <w:bCs/>
          <w:kern w:val="0"/>
          <w:szCs w:val="21"/>
          <w:lang w:val="zh-CN"/>
        </w:rPr>
      </w:pPr>
      <w:r w:rsidRPr="00F40D64">
        <w:rPr>
          <w:rFonts w:ascii="楷体" w:eastAsia="楷体" w:hAnsi="楷体" w:hint="eastAsia"/>
          <w:bCs/>
          <w:kern w:val="0"/>
          <w:szCs w:val="21"/>
          <w:lang w:val="zh-CN"/>
        </w:rPr>
        <w:t>在书里，古铁雷斯写下了职场晋升背后不体面的细节、决策层和董事会看不到的犹豫与恐惧，也写下了他移民身份之下，在忠诚与背叛之间感到的痛苦。当他以美国商务部长的身份重返古巴，</w:t>
      </w:r>
      <w:r w:rsidR="00F40D64" w:rsidRPr="00F40D64">
        <w:rPr>
          <w:rFonts w:ascii="楷体" w:eastAsia="楷体" w:hAnsi="楷体" w:hint="eastAsia"/>
          <w:bCs/>
          <w:kern w:val="0"/>
          <w:szCs w:val="21"/>
          <w:lang w:val="zh-CN"/>
        </w:rPr>
        <w:t>希望用贸易而非仇恨来改变古巴时，迈阿密流亡者群体对他群起而攻，将其批为犹大与叛徒，情节极具</w:t>
      </w:r>
      <w:r w:rsidRPr="00F40D64">
        <w:rPr>
          <w:rFonts w:ascii="楷体" w:eastAsia="楷体" w:hAnsi="楷体" w:hint="eastAsia"/>
          <w:bCs/>
          <w:kern w:val="0"/>
          <w:szCs w:val="21"/>
          <w:lang w:val="zh-CN"/>
        </w:rPr>
        <w:t>张力。</w:t>
      </w:r>
    </w:p>
    <w:p w14:paraId="3E467A1A" w14:textId="77777777" w:rsidR="00F40D64" w:rsidRPr="00F40D64" w:rsidRDefault="00F40D64" w:rsidP="00F40D64">
      <w:pPr>
        <w:autoSpaceDE w:val="0"/>
        <w:autoSpaceDN w:val="0"/>
        <w:adjustRightInd w:val="0"/>
        <w:ind w:firstLineChars="200" w:firstLine="420"/>
        <w:rPr>
          <w:rFonts w:ascii="楷体" w:eastAsia="楷体" w:hAnsi="楷体" w:hint="eastAsia"/>
          <w:bCs/>
          <w:kern w:val="0"/>
          <w:szCs w:val="21"/>
          <w:lang w:val="zh-CN"/>
        </w:rPr>
      </w:pPr>
    </w:p>
    <w:p w14:paraId="30C71F13" w14:textId="77777777" w:rsidR="009A6332" w:rsidRPr="00F40D64" w:rsidRDefault="00F40D64" w:rsidP="009A6332">
      <w:pPr>
        <w:autoSpaceDE w:val="0"/>
        <w:autoSpaceDN w:val="0"/>
        <w:adjustRightInd w:val="0"/>
        <w:ind w:firstLineChars="200" w:firstLine="420"/>
        <w:rPr>
          <w:rFonts w:ascii="楷体" w:eastAsia="楷体" w:hAnsi="楷体" w:hint="eastAsia"/>
          <w:bCs/>
          <w:kern w:val="0"/>
          <w:szCs w:val="21"/>
          <w:lang w:val="zh-CN"/>
        </w:rPr>
      </w:pPr>
      <w:r w:rsidRPr="00F40D64">
        <w:rPr>
          <w:rFonts w:ascii="楷体" w:eastAsia="楷体" w:hAnsi="楷体" w:hint="eastAsia"/>
          <w:bCs/>
          <w:kern w:val="0"/>
          <w:szCs w:val="21"/>
          <w:lang w:val="zh-CN"/>
        </w:rPr>
        <w:t>一部关于“权力、身份、移民与全球化”的</w:t>
      </w:r>
      <w:r w:rsidR="00077E8F">
        <w:rPr>
          <w:rFonts w:ascii="楷体" w:eastAsia="楷体" w:hAnsi="楷体" w:hint="eastAsia"/>
          <w:bCs/>
          <w:kern w:val="0"/>
          <w:szCs w:val="21"/>
          <w:lang w:val="zh-CN"/>
        </w:rPr>
        <w:t>传奇</w:t>
      </w:r>
      <w:r w:rsidRPr="00F40D64">
        <w:rPr>
          <w:rFonts w:ascii="楷体" w:eastAsia="楷体" w:hAnsi="楷体" w:hint="eastAsia"/>
          <w:bCs/>
          <w:kern w:val="0"/>
          <w:szCs w:val="21"/>
          <w:lang w:val="zh-CN"/>
        </w:rPr>
        <w:t>传记。</w:t>
      </w:r>
    </w:p>
    <w:p w14:paraId="61FFD765" w14:textId="77777777" w:rsidR="004267AD" w:rsidRDefault="004267AD">
      <w:pPr>
        <w:autoSpaceDE w:val="0"/>
        <w:autoSpaceDN w:val="0"/>
        <w:adjustRightInd w:val="0"/>
        <w:rPr>
          <w:b/>
          <w:bCs/>
          <w:kern w:val="0"/>
          <w:szCs w:val="21"/>
          <w:lang w:val="zh-CN"/>
        </w:rPr>
      </w:pPr>
    </w:p>
    <w:p w14:paraId="2EF72013" w14:textId="77777777" w:rsidR="00F40D64" w:rsidRDefault="00F40D64">
      <w:pPr>
        <w:autoSpaceDE w:val="0"/>
        <w:autoSpaceDN w:val="0"/>
        <w:adjustRightInd w:val="0"/>
        <w:rPr>
          <w:b/>
          <w:bCs/>
          <w:kern w:val="0"/>
          <w:szCs w:val="21"/>
          <w:lang w:val="zh-CN"/>
        </w:rPr>
      </w:pPr>
    </w:p>
    <w:p w14:paraId="59963F55" w14:textId="77777777" w:rsidR="00B06221" w:rsidRDefault="00B06221">
      <w:pPr>
        <w:autoSpaceDE w:val="0"/>
        <w:autoSpaceDN w:val="0"/>
        <w:adjustRightInd w:val="0"/>
        <w:rPr>
          <w:b/>
          <w:bCs/>
          <w:kern w:val="0"/>
          <w:szCs w:val="21"/>
          <w:lang w:val="en-GB"/>
        </w:rPr>
      </w:pPr>
      <w:r>
        <w:rPr>
          <w:b/>
          <w:bCs/>
          <w:kern w:val="0"/>
          <w:szCs w:val="21"/>
          <w:lang w:val="zh-CN"/>
        </w:rPr>
        <w:t>作者简介</w:t>
      </w:r>
      <w:r>
        <w:rPr>
          <w:b/>
          <w:bCs/>
          <w:kern w:val="0"/>
          <w:szCs w:val="21"/>
          <w:lang w:val="en-GB"/>
        </w:rPr>
        <w:t>：</w:t>
      </w:r>
      <w:bookmarkEnd w:id="0"/>
      <w:bookmarkEnd w:id="1"/>
    </w:p>
    <w:p w14:paraId="74089630" w14:textId="77777777" w:rsidR="00B06221" w:rsidRDefault="00C45CF5">
      <w:pPr>
        <w:autoSpaceDE w:val="0"/>
        <w:autoSpaceDN w:val="0"/>
        <w:adjustRightInd w:val="0"/>
        <w:rPr>
          <w:kern w:val="0"/>
          <w:szCs w:val="21"/>
          <w:lang w:val="en-GB"/>
        </w:rPr>
      </w:pPr>
      <w:r w:rsidRPr="00C45CF5">
        <w:rPr>
          <w:noProof/>
          <w:kern w:val="0"/>
          <w:szCs w:val="21"/>
        </w:rPr>
        <w:drawing>
          <wp:anchor distT="0" distB="0" distL="114300" distR="114300" simplePos="0" relativeHeight="251661312" behindDoc="0" locked="0" layoutInCell="1" allowOverlap="1" wp14:anchorId="679855F8" wp14:editId="0AE04C33">
            <wp:simplePos x="0" y="0"/>
            <wp:positionH relativeFrom="margin">
              <wp:posOffset>-635</wp:posOffset>
            </wp:positionH>
            <wp:positionV relativeFrom="paragraph">
              <wp:posOffset>185420</wp:posOffset>
            </wp:positionV>
            <wp:extent cx="825500" cy="983615"/>
            <wp:effectExtent l="0" t="0" r="0" b="6985"/>
            <wp:wrapSquare wrapText="bothSides"/>
            <wp:docPr id="5" name="图片 5" descr="C:\Users\86136\Desktop\Carlos Gutierr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6136\Desktop\Carlos Gutierrez.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5500" cy="98361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2"/>
    <w:bookmarkEnd w:id="3"/>
    <w:p w14:paraId="0876A860" w14:textId="77777777" w:rsidR="00814845" w:rsidRDefault="00C45CF5" w:rsidP="00C45CF5">
      <w:pPr>
        <w:tabs>
          <w:tab w:val="left" w:pos="341"/>
          <w:tab w:val="left" w:pos="5235"/>
        </w:tabs>
        <w:ind w:firstLineChars="200" w:firstLine="422"/>
        <w:rPr>
          <w:bCs/>
          <w:szCs w:val="21"/>
        </w:rPr>
      </w:pPr>
      <w:r w:rsidRPr="00C45CF5">
        <w:rPr>
          <w:rFonts w:hint="eastAsia"/>
          <w:b/>
          <w:bCs/>
          <w:szCs w:val="21"/>
        </w:rPr>
        <w:t>卡洛斯·古铁雷斯（</w:t>
      </w:r>
      <w:r w:rsidRPr="00C45CF5">
        <w:rPr>
          <w:rFonts w:hint="eastAsia"/>
          <w:b/>
          <w:bCs/>
          <w:szCs w:val="21"/>
        </w:rPr>
        <w:t>Carlos Gutierrez</w:t>
      </w:r>
      <w:r w:rsidRPr="00C45CF5">
        <w:rPr>
          <w:rFonts w:hint="eastAsia"/>
          <w:b/>
          <w:bCs/>
          <w:szCs w:val="21"/>
        </w:rPr>
        <w:t>）</w:t>
      </w:r>
      <w:r w:rsidRPr="00C45CF5">
        <w:rPr>
          <w:rFonts w:hint="eastAsia"/>
          <w:bCs/>
          <w:szCs w:val="21"/>
        </w:rPr>
        <w:t>是一名古巴移民，他从开着凯洛格公司的货车挨家挨户售卖麦片做起，最终成为公司历史上最年轻的首席执行官。他曾在乔治·</w:t>
      </w:r>
      <w:r w:rsidRPr="00C45CF5">
        <w:rPr>
          <w:rFonts w:hint="eastAsia"/>
          <w:bCs/>
          <w:szCs w:val="21"/>
        </w:rPr>
        <w:t>W</w:t>
      </w:r>
      <w:r w:rsidRPr="00C45CF5">
        <w:rPr>
          <w:rFonts w:hint="eastAsia"/>
          <w:bCs/>
          <w:szCs w:val="21"/>
        </w:rPr>
        <w:t>·布什政府中出任美国商务部长，也担任过花旗集团的副主席，并先后在西方石油公司、康宁公司以及伍德罗·威尔逊国际中心等机构的董事会任职。古铁雷斯还是全球政治策略公司的创始人兼董事长，以及</w:t>
      </w:r>
      <w:r w:rsidRPr="00C45CF5">
        <w:rPr>
          <w:rFonts w:hint="eastAsia"/>
          <w:bCs/>
          <w:szCs w:val="21"/>
        </w:rPr>
        <w:t xml:space="preserve"> EmPath </w:t>
      </w:r>
      <w:r w:rsidRPr="00C45CF5">
        <w:rPr>
          <w:rFonts w:hint="eastAsia"/>
          <w:bCs/>
          <w:szCs w:val="21"/>
        </w:rPr>
        <w:t>的联合创始人。他亦是</w:t>
      </w:r>
      <w:r w:rsidRPr="00C45CF5">
        <w:rPr>
          <w:rFonts w:hint="eastAsia"/>
          <w:bCs/>
          <w:szCs w:val="21"/>
        </w:rPr>
        <w:t xml:space="preserve"> CNBC </w:t>
      </w:r>
      <w:r w:rsidRPr="00C45CF5">
        <w:rPr>
          <w:rFonts w:hint="eastAsia"/>
          <w:bCs/>
          <w:szCs w:val="21"/>
        </w:rPr>
        <w:t>的常驻评论员。</w:t>
      </w:r>
    </w:p>
    <w:p w14:paraId="4B2624F2" w14:textId="77777777" w:rsidR="009A6332" w:rsidRDefault="009A6332" w:rsidP="009A6332">
      <w:pPr>
        <w:tabs>
          <w:tab w:val="left" w:pos="341"/>
          <w:tab w:val="left" w:pos="5235"/>
        </w:tabs>
        <w:rPr>
          <w:bCs/>
          <w:szCs w:val="21"/>
        </w:rPr>
      </w:pPr>
    </w:p>
    <w:p w14:paraId="116428FD" w14:textId="77777777" w:rsidR="009A6332" w:rsidRDefault="009A6332" w:rsidP="009A6332">
      <w:pPr>
        <w:tabs>
          <w:tab w:val="left" w:pos="341"/>
          <w:tab w:val="left" w:pos="5235"/>
        </w:tabs>
        <w:rPr>
          <w:bCs/>
          <w:szCs w:val="21"/>
        </w:rPr>
      </w:pPr>
    </w:p>
    <w:p w14:paraId="4A8539EA" w14:textId="77777777" w:rsidR="009A6332" w:rsidRPr="00C457F6" w:rsidRDefault="009A6332" w:rsidP="009A6332">
      <w:pPr>
        <w:tabs>
          <w:tab w:val="left" w:pos="341"/>
          <w:tab w:val="left" w:pos="5235"/>
        </w:tabs>
        <w:rPr>
          <w:b/>
          <w:bCs/>
          <w:szCs w:val="21"/>
        </w:rPr>
      </w:pPr>
      <w:r w:rsidRPr="00C457F6">
        <w:rPr>
          <w:b/>
          <w:bCs/>
          <w:szCs w:val="21"/>
        </w:rPr>
        <w:t>目录：</w:t>
      </w:r>
    </w:p>
    <w:p w14:paraId="740BB533" w14:textId="77777777" w:rsidR="009A6332" w:rsidRDefault="009A6332" w:rsidP="009A6332">
      <w:pPr>
        <w:tabs>
          <w:tab w:val="left" w:pos="341"/>
          <w:tab w:val="left" w:pos="5235"/>
        </w:tabs>
        <w:rPr>
          <w:bCs/>
          <w:szCs w:val="21"/>
        </w:rPr>
      </w:pPr>
    </w:p>
    <w:p w14:paraId="003354A6" w14:textId="77777777" w:rsidR="009A6332" w:rsidRPr="009A6332" w:rsidRDefault="009A6332" w:rsidP="009A6332">
      <w:pPr>
        <w:tabs>
          <w:tab w:val="left" w:pos="341"/>
          <w:tab w:val="left" w:pos="5235"/>
        </w:tabs>
        <w:jc w:val="center"/>
        <w:rPr>
          <w:bCs/>
          <w:szCs w:val="21"/>
        </w:rPr>
      </w:pPr>
      <w:r w:rsidRPr="009A6332">
        <w:rPr>
          <w:rFonts w:hint="eastAsia"/>
          <w:bCs/>
          <w:szCs w:val="21"/>
        </w:rPr>
        <w:t>第一章　革命</w:t>
      </w:r>
    </w:p>
    <w:p w14:paraId="4C43262B" w14:textId="77777777" w:rsidR="009A6332" w:rsidRPr="009A6332" w:rsidRDefault="009A6332" w:rsidP="009A6332">
      <w:pPr>
        <w:tabs>
          <w:tab w:val="left" w:pos="341"/>
          <w:tab w:val="left" w:pos="5235"/>
        </w:tabs>
        <w:jc w:val="center"/>
        <w:rPr>
          <w:bCs/>
          <w:szCs w:val="21"/>
        </w:rPr>
      </w:pPr>
      <w:r w:rsidRPr="009A6332">
        <w:rPr>
          <w:rFonts w:hint="eastAsia"/>
          <w:bCs/>
          <w:szCs w:val="21"/>
        </w:rPr>
        <w:t xml:space="preserve">第二章　</w:t>
      </w:r>
      <w:r w:rsidRPr="009A6332">
        <w:rPr>
          <w:rFonts w:hint="eastAsia"/>
          <w:bCs/>
          <w:szCs w:val="21"/>
        </w:rPr>
        <w:t>Robberban</w:t>
      </w:r>
      <w:r>
        <w:rPr>
          <w:rFonts w:hint="eastAsia"/>
          <w:bCs/>
          <w:szCs w:val="21"/>
        </w:rPr>
        <w:t>!</w:t>
      </w:r>
      <w:r w:rsidRPr="009A6332">
        <w:rPr>
          <w:rFonts w:hint="eastAsia"/>
          <w:bCs/>
          <w:szCs w:val="21"/>
        </w:rPr>
        <w:t xml:space="preserve"> </w:t>
      </w:r>
    </w:p>
    <w:p w14:paraId="471C0C80" w14:textId="77777777" w:rsidR="009A6332" w:rsidRPr="009A6332" w:rsidRDefault="009A6332" w:rsidP="009A6332">
      <w:pPr>
        <w:tabs>
          <w:tab w:val="left" w:pos="341"/>
          <w:tab w:val="left" w:pos="5235"/>
        </w:tabs>
        <w:jc w:val="center"/>
        <w:rPr>
          <w:bCs/>
          <w:szCs w:val="21"/>
        </w:rPr>
      </w:pPr>
      <w:r w:rsidRPr="009A6332">
        <w:rPr>
          <w:rFonts w:hint="eastAsia"/>
          <w:bCs/>
          <w:szCs w:val="21"/>
        </w:rPr>
        <w:t>第三章　“卡洛斯，你卖出东西了吗？”</w:t>
      </w:r>
      <w:r w:rsidRPr="009A6332">
        <w:rPr>
          <w:rFonts w:hint="eastAsia"/>
          <w:bCs/>
          <w:szCs w:val="21"/>
        </w:rPr>
        <w:t xml:space="preserve"> </w:t>
      </w:r>
    </w:p>
    <w:p w14:paraId="1A185A4D" w14:textId="77777777" w:rsidR="009A6332" w:rsidRPr="009A6332" w:rsidRDefault="009A6332" w:rsidP="009A6332">
      <w:pPr>
        <w:tabs>
          <w:tab w:val="left" w:pos="341"/>
          <w:tab w:val="left" w:pos="5235"/>
        </w:tabs>
        <w:jc w:val="center"/>
        <w:rPr>
          <w:bCs/>
          <w:szCs w:val="21"/>
        </w:rPr>
      </w:pPr>
      <w:r w:rsidRPr="009A6332">
        <w:rPr>
          <w:rFonts w:hint="eastAsia"/>
          <w:bCs/>
          <w:szCs w:val="21"/>
        </w:rPr>
        <w:t>第四章　抛下这个古巴人</w:t>
      </w:r>
    </w:p>
    <w:p w14:paraId="334D009C" w14:textId="77777777" w:rsidR="009A6332" w:rsidRPr="009A6332" w:rsidRDefault="009A6332" w:rsidP="009A6332">
      <w:pPr>
        <w:tabs>
          <w:tab w:val="left" w:pos="341"/>
          <w:tab w:val="left" w:pos="5235"/>
        </w:tabs>
        <w:jc w:val="center"/>
        <w:rPr>
          <w:bCs/>
          <w:szCs w:val="21"/>
        </w:rPr>
      </w:pPr>
      <w:r w:rsidRPr="009A6332">
        <w:rPr>
          <w:rFonts w:hint="eastAsia"/>
          <w:bCs/>
          <w:szCs w:val="21"/>
        </w:rPr>
        <w:t>第五章　只管说“好”</w:t>
      </w:r>
    </w:p>
    <w:p w14:paraId="2C1D22D6" w14:textId="77777777" w:rsidR="009A6332" w:rsidRPr="009A6332" w:rsidRDefault="009A6332" w:rsidP="009A6332">
      <w:pPr>
        <w:tabs>
          <w:tab w:val="left" w:pos="341"/>
          <w:tab w:val="left" w:pos="5235"/>
        </w:tabs>
        <w:jc w:val="center"/>
        <w:rPr>
          <w:bCs/>
          <w:szCs w:val="21"/>
        </w:rPr>
      </w:pPr>
      <w:r w:rsidRPr="009A6332">
        <w:rPr>
          <w:rFonts w:hint="eastAsia"/>
          <w:bCs/>
          <w:szCs w:val="21"/>
        </w:rPr>
        <w:t xml:space="preserve">第六章　</w:t>
      </w:r>
      <w:r>
        <w:rPr>
          <w:rFonts w:hint="eastAsia"/>
          <w:bCs/>
          <w:szCs w:val="21"/>
        </w:rPr>
        <w:t>初尝胜果</w:t>
      </w:r>
    </w:p>
    <w:p w14:paraId="74CE2E20" w14:textId="77777777" w:rsidR="009A6332" w:rsidRPr="009A6332" w:rsidRDefault="009A6332" w:rsidP="009A6332">
      <w:pPr>
        <w:tabs>
          <w:tab w:val="left" w:pos="341"/>
          <w:tab w:val="left" w:pos="5235"/>
        </w:tabs>
        <w:jc w:val="center"/>
        <w:rPr>
          <w:bCs/>
          <w:szCs w:val="21"/>
        </w:rPr>
      </w:pPr>
      <w:r w:rsidRPr="009A6332">
        <w:rPr>
          <w:rFonts w:hint="eastAsia"/>
          <w:bCs/>
          <w:szCs w:val="21"/>
        </w:rPr>
        <w:t>第七章　在盎格鲁市场里的拉丁人</w:t>
      </w:r>
    </w:p>
    <w:p w14:paraId="24CC7F48" w14:textId="77777777" w:rsidR="009A6332" w:rsidRPr="009A6332" w:rsidRDefault="009A6332" w:rsidP="009A6332">
      <w:pPr>
        <w:tabs>
          <w:tab w:val="left" w:pos="341"/>
          <w:tab w:val="left" w:pos="5235"/>
        </w:tabs>
        <w:jc w:val="center"/>
        <w:rPr>
          <w:bCs/>
          <w:szCs w:val="21"/>
        </w:rPr>
      </w:pPr>
      <w:r w:rsidRPr="009A6332">
        <w:rPr>
          <w:rFonts w:hint="eastAsia"/>
          <w:bCs/>
          <w:szCs w:val="21"/>
        </w:rPr>
        <w:t>第八章　挫折</w:t>
      </w:r>
    </w:p>
    <w:p w14:paraId="543BB829" w14:textId="77777777" w:rsidR="009A6332" w:rsidRPr="009A6332" w:rsidRDefault="009A6332" w:rsidP="009A6332">
      <w:pPr>
        <w:tabs>
          <w:tab w:val="left" w:pos="341"/>
          <w:tab w:val="left" w:pos="5235"/>
        </w:tabs>
        <w:jc w:val="center"/>
        <w:rPr>
          <w:bCs/>
          <w:szCs w:val="21"/>
        </w:rPr>
      </w:pPr>
      <w:r w:rsidRPr="009A6332">
        <w:rPr>
          <w:rFonts w:hint="eastAsia"/>
          <w:bCs/>
          <w:szCs w:val="21"/>
        </w:rPr>
        <w:t>第九章　流亡</w:t>
      </w:r>
    </w:p>
    <w:p w14:paraId="1214CFEB" w14:textId="77777777" w:rsidR="009A6332" w:rsidRPr="009A6332" w:rsidRDefault="009A6332" w:rsidP="009A6332">
      <w:pPr>
        <w:tabs>
          <w:tab w:val="left" w:pos="341"/>
          <w:tab w:val="left" w:pos="5235"/>
        </w:tabs>
        <w:jc w:val="center"/>
        <w:rPr>
          <w:bCs/>
          <w:szCs w:val="21"/>
        </w:rPr>
      </w:pPr>
      <w:r>
        <w:rPr>
          <w:rFonts w:hint="eastAsia"/>
          <w:bCs/>
          <w:szCs w:val="21"/>
        </w:rPr>
        <w:t xml:space="preserve">第十章　</w:t>
      </w:r>
      <w:r w:rsidRPr="009A6332">
        <w:rPr>
          <w:rFonts w:hint="eastAsia"/>
          <w:bCs/>
          <w:szCs w:val="21"/>
        </w:rPr>
        <w:t>CEO</w:t>
      </w:r>
    </w:p>
    <w:p w14:paraId="437927BD" w14:textId="77777777" w:rsidR="009A6332" w:rsidRPr="009A6332" w:rsidRDefault="009A6332" w:rsidP="009A6332">
      <w:pPr>
        <w:tabs>
          <w:tab w:val="left" w:pos="341"/>
          <w:tab w:val="left" w:pos="5235"/>
        </w:tabs>
        <w:jc w:val="center"/>
        <w:rPr>
          <w:bCs/>
          <w:szCs w:val="21"/>
        </w:rPr>
      </w:pPr>
      <w:r w:rsidRPr="009A6332">
        <w:rPr>
          <w:rFonts w:hint="eastAsia"/>
          <w:bCs/>
          <w:szCs w:val="21"/>
        </w:rPr>
        <w:t>第十一章　一个湿吻</w:t>
      </w:r>
    </w:p>
    <w:p w14:paraId="19F64E6F" w14:textId="77777777" w:rsidR="009A6332" w:rsidRPr="009A6332" w:rsidRDefault="009A6332" w:rsidP="009A6332">
      <w:pPr>
        <w:tabs>
          <w:tab w:val="left" w:pos="341"/>
          <w:tab w:val="left" w:pos="5235"/>
        </w:tabs>
        <w:jc w:val="center"/>
        <w:rPr>
          <w:bCs/>
          <w:szCs w:val="21"/>
        </w:rPr>
      </w:pPr>
      <w:r w:rsidRPr="009A6332">
        <w:rPr>
          <w:rFonts w:hint="eastAsia"/>
          <w:bCs/>
          <w:szCs w:val="21"/>
        </w:rPr>
        <w:t>第十二章　部长先生</w:t>
      </w:r>
    </w:p>
    <w:p w14:paraId="192BCAD3" w14:textId="77777777" w:rsidR="009A6332" w:rsidRPr="009A6332" w:rsidRDefault="009A6332" w:rsidP="009A6332">
      <w:pPr>
        <w:tabs>
          <w:tab w:val="left" w:pos="341"/>
          <w:tab w:val="left" w:pos="5235"/>
        </w:tabs>
        <w:jc w:val="center"/>
        <w:rPr>
          <w:bCs/>
          <w:szCs w:val="21"/>
        </w:rPr>
      </w:pPr>
      <w:r w:rsidRPr="009A6332">
        <w:rPr>
          <w:rFonts w:hint="eastAsia"/>
          <w:bCs/>
          <w:szCs w:val="21"/>
        </w:rPr>
        <w:t>第十三章　行政部门及其最高行政长官</w:t>
      </w:r>
    </w:p>
    <w:p w14:paraId="4010B39B" w14:textId="77777777" w:rsidR="009A6332" w:rsidRPr="009A6332" w:rsidRDefault="009A6332" w:rsidP="009A6332">
      <w:pPr>
        <w:tabs>
          <w:tab w:val="left" w:pos="341"/>
          <w:tab w:val="left" w:pos="5235"/>
        </w:tabs>
        <w:jc w:val="center"/>
        <w:rPr>
          <w:bCs/>
          <w:szCs w:val="21"/>
        </w:rPr>
      </w:pPr>
      <w:r w:rsidRPr="009A6332">
        <w:rPr>
          <w:rFonts w:hint="eastAsia"/>
          <w:bCs/>
          <w:szCs w:val="21"/>
        </w:rPr>
        <w:lastRenderedPageBreak/>
        <w:t>第十四章　贸易</w:t>
      </w:r>
    </w:p>
    <w:p w14:paraId="5BC70890" w14:textId="77777777" w:rsidR="009A6332" w:rsidRPr="009A6332" w:rsidRDefault="009A6332" w:rsidP="009A6332">
      <w:pPr>
        <w:tabs>
          <w:tab w:val="left" w:pos="341"/>
          <w:tab w:val="left" w:pos="5235"/>
        </w:tabs>
        <w:jc w:val="center"/>
        <w:rPr>
          <w:bCs/>
          <w:szCs w:val="21"/>
        </w:rPr>
      </w:pPr>
      <w:r w:rsidRPr="009A6332">
        <w:rPr>
          <w:rFonts w:hint="eastAsia"/>
          <w:bCs/>
          <w:szCs w:val="21"/>
        </w:rPr>
        <w:t>第十五章　一个移民国家</w:t>
      </w:r>
    </w:p>
    <w:p w14:paraId="7DA0728C" w14:textId="77777777" w:rsidR="009A6332" w:rsidRPr="009A6332" w:rsidRDefault="009A6332" w:rsidP="009A6332">
      <w:pPr>
        <w:tabs>
          <w:tab w:val="left" w:pos="341"/>
          <w:tab w:val="left" w:pos="5235"/>
        </w:tabs>
        <w:jc w:val="center"/>
        <w:rPr>
          <w:bCs/>
          <w:szCs w:val="21"/>
        </w:rPr>
      </w:pPr>
      <w:r w:rsidRPr="009A6332">
        <w:rPr>
          <w:rFonts w:hint="eastAsia"/>
          <w:bCs/>
          <w:szCs w:val="21"/>
        </w:rPr>
        <w:t>第十六章　犹大、叛徒、共产党员：我重返古巴</w:t>
      </w:r>
    </w:p>
    <w:p w14:paraId="0F5756D4" w14:textId="77777777" w:rsidR="009A6332" w:rsidRPr="009A6332" w:rsidRDefault="009A6332" w:rsidP="009A6332">
      <w:pPr>
        <w:tabs>
          <w:tab w:val="left" w:pos="341"/>
          <w:tab w:val="left" w:pos="5235"/>
        </w:tabs>
        <w:jc w:val="center"/>
        <w:rPr>
          <w:bCs/>
          <w:szCs w:val="21"/>
        </w:rPr>
      </w:pPr>
      <w:r w:rsidRPr="009A6332">
        <w:rPr>
          <w:rFonts w:hint="eastAsia"/>
          <w:bCs/>
          <w:szCs w:val="21"/>
        </w:rPr>
        <w:t>尾声</w:t>
      </w:r>
    </w:p>
    <w:p w14:paraId="24AAC122" w14:textId="77777777" w:rsidR="009A6332" w:rsidRPr="009A6332" w:rsidRDefault="009A6332" w:rsidP="009A6332">
      <w:pPr>
        <w:tabs>
          <w:tab w:val="left" w:pos="341"/>
          <w:tab w:val="left" w:pos="5235"/>
        </w:tabs>
        <w:jc w:val="center"/>
        <w:rPr>
          <w:bCs/>
          <w:szCs w:val="21"/>
        </w:rPr>
      </w:pPr>
      <w:r w:rsidRPr="009A6332">
        <w:rPr>
          <w:rFonts w:hint="eastAsia"/>
          <w:bCs/>
          <w:szCs w:val="21"/>
        </w:rPr>
        <w:t>致谢</w:t>
      </w:r>
    </w:p>
    <w:p w14:paraId="45BFFF15" w14:textId="77777777" w:rsidR="009A6332" w:rsidRDefault="009A6332" w:rsidP="009A6332">
      <w:pPr>
        <w:tabs>
          <w:tab w:val="left" w:pos="341"/>
          <w:tab w:val="left" w:pos="5235"/>
        </w:tabs>
        <w:jc w:val="center"/>
        <w:rPr>
          <w:bCs/>
          <w:szCs w:val="21"/>
        </w:rPr>
      </w:pPr>
      <w:r w:rsidRPr="009A6332">
        <w:rPr>
          <w:rFonts w:hint="eastAsia"/>
          <w:bCs/>
          <w:szCs w:val="21"/>
        </w:rPr>
        <w:t>作者简介</w:t>
      </w:r>
    </w:p>
    <w:p w14:paraId="71A99846" w14:textId="77777777" w:rsidR="009A6332" w:rsidRDefault="009A6332" w:rsidP="009A6332">
      <w:pPr>
        <w:tabs>
          <w:tab w:val="left" w:pos="341"/>
          <w:tab w:val="left" w:pos="5235"/>
        </w:tabs>
        <w:rPr>
          <w:bCs/>
          <w:szCs w:val="21"/>
        </w:rPr>
      </w:pPr>
    </w:p>
    <w:p w14:paraId="1243B8DB" w14:textId="77777777" w:rsidR="00C522D3" w:rsidRDefault="00C522D3">
      <w:pPr>
        <w:widowControl/>
        <w:shd w:val="clear" w:color="auto" w:fill="FFFFFF"/>
        <w:rPr>
          <w:kern w:val="0"/>
          <w:szCs w:val="21"/>
        </w:rPr>
      </w:pPr>
    </w:p>
    <w:p w14:paraId="4B17741D" w14:textId="77777777" w:rsidR="00B06221" w:rsidRDefault="00B06221">
      <w:pPr>
        <w:shd w:val="clear" w:color="auto" w:fill="FFFFFF"/>
        <w:rPr>
          <w:color w:val="000000"/>
          <w:szCs w:val="21"/>
        </w:rPr>
      </w:pPr>
      <w:bookmarkStart w:id="6" w:name="OLE_LINK44"/>
      <w:bookmarkStart w:id="7" w:name="OLE_LINK45"/>
      <w:bookmarkStart w:id="8" w:name="OLE_LINK43"/>
      <w:bookmarkStart w:id="9" w:name="OLE_LINK38"/>
      <w:r>
        <w:rPr>
          <w:rFonts w:hint="eastAsia"/>
          <w:b/>
          <w:bCs/>
          <w:color w:val="000000"/>
          <w:szCs w:val="21"/>
        </w:rPr>
        <w:t>感</w:t>
      </w:r>
      <w:r>
        <w:rPr>
          <w:b/>
          <w:bCs/>
          <w:color w:val="000000"/>
          <w:szCs w:val="21"/>
        </w:rPr>
        <w:t>谢您的阅读！</w:t>
      </w:r>
    </w:p>
    <w:p w14:paraId="5DCE4C1C" w14:textId="77777777" w:rsidR="00B06221" w:rsidRDefault="00B06221">
      <w:pPr>
        <w:rPr>
          <w:rFonts w:ascii="华文中宋" w:eastAsia="华文中宋" w:hAnsi="华文中宋" w:hint="eastAsia"/>
          <w:b/>
          <w:color w:val="000000"/>
          <w:szCs w:val="21"/>
        </w:rPr>
      </w:pPr>
      <w:r>
        <w:rPr>
          <w:b/>
          <w:color w:val="000000"/>
          <w:szCs w:val="21"/>
        </w:rPr>
        <w:t>请将反馈信息发至：</w:t>
      </w:r>
      <w:r>
        <w:rPr>
          <w:rFonts w:ascii="华文中宋" w:eastAsia="华文中宋" w:hAnsi="华文中宋"/>
          <w:b/>
          <w:color w:val="000000"/>
          <w:szCs w:val="21"/>
        </w:rPr>
        <w:t>版权负责人</w:t>
      </w:r>
    </w:p>
    <w:p w14:paraId="4E4AA444" w14:textId="77777777" w:rsidR="00B06221" w:rsidRDefault="00B06221">
      <w:pPr>
        <w:rPr>
          <w:b/>
          <w:color w:val="000000"/>
          <w:szCs w:val="21"/>
        </w:rPr>
      </w:pPr>
      <w:r>
        <w:rPr>
          <w:b/>
          <w:color w:val="000000"/>
          <w:szCs w:val="21"/>
        </w:rPr>
        <w:t>Email</w:t>
      </w:r>
      <w:r>
        <w:rPr>
          <w:color w:val="000000"/>
          <w:szCs w:val="21"/>
        </w:rPr>
        <w:t>：</w:t>
      </w:r>
      <w:hyperlink r:id="rId8" w:history="1">
        <w:r>
          <w:rPr>
            <w:rStyle w:val="ac"/>
            <w:rFonts w:hint="eastAsia"/>
            <w:b/>
            <w:szCs w:val="21"/>
          </w:rPr>
          <w:t>Righ</w:t>
        </w:r>
        <w:r>
          <w:rPr>
            <w:rStyle w:val="ac"/>
            <w:b/>
            <w:szCs w:val="21"/>
          </w:rPr>
          <w:t>ts@nurnberg.com.cn</w:t>
        </w:r>
      </w:hyperlink>
    </w:p>
    <w:p w14:paraId="208C933B" w14:textId="77777777" w:rsidR="00B06221" w:rsidRDefault="00B06221">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4BF8FFB2" w14:textId="77777777" w:rsidR="00B06221" w:rsidRDefault="00B06221">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14:paraId="2A763186" w14:textId="77777777" w:rsidR="00B06221" w:rsidRDefault="00B06221">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13569DB3" w14:textId="77777777" w:rsidR="00B06221" w:rsidRDefault="00B06221">
      <w:pPr>
        <w:rPr>
          <w:rStyle w:val="ac"/>
          <w:szCs w:val="21"/>
        </w:rPr>
      </w:pPr>
      <w:r>
        <w:rPr>
          <w:color w:val="000000"/>
          <w:szCs w:val="21"/>
        </w:rPr>
        <w:t>公司网址：</w:t>
      </w:r>
      <w:hyperlink r:id="rId9" w:history="1">
        <w:r>
          <w:rPr>
            <w:rStyle w:val="ac"/>
            <w:szCs w:val="21"/>
          </w:rPr>
          <w:t>http://www.nurnberg.com.cn</w:t>
        </w:r>
      </w:hyperlink>
    </w:p>
    <w:p w14:paraId="7CECA275" w14:textId="77777777" w:rsidR="00B06221" w:rsidRDefault="00B06221">
      <w:pPr>
        <w:rPr>
          <w:color w:val="000000"/>
          <w:szCs w:val="21"/>
        </w:rPr>
      </w:pPr>
      <w:r>
        <w:rPr>
          <w:color w:val="000000"/>
          <w:szCs w:val="21"/>
        </w:rPr>
        <w:t>书目下载</w:t>
      </w:r>
      <w:r>
        <w:rPr>
          <w:rFonts w:hint="eastAsia"/>
          <w:color w:val="000000"/>
          <w:szCs w:val="21"/>
        </w:rPr>
        <w:t>：</w:t>
      </w:r>
      <w:hyperlink r:id="rId10" w:history="1">
        <w:r>
          <w:rPr>
            <w:rStyle w:val="ac"/>
            <w:szCs w:val="21"/>
          </w:rPr>
          <w:t>http://www.nurnberg.com.cn/booklist_zh/list.aspx</w:t>
        </w:r>
      </w:hyperlink>
    </w:p>
    <w:p w14:paraId="1D2158D1" w14:textId="77777777" w:rsidR="00B06221" w:rsidRDefault="00B06221">
      <w:pPr>
        <w:rPr>
          <w:color w:val="000000"/>
          <w:szCs w:val="21"/>
        </w:rPr>
      </w:pPr>
      <w:r>
        <w:rPr>
          <w:color w:val="000000"/>
          <w:szCs w:val="21"/>
        </w:rPr>
        <w:t>书讯浏览</w:t>
      </w:r>
      <w:r>
        <w:rPr>
          <w:rFonts w:hint="eastAsia"/>
          <w:color w:val="000000"/>
          <w:szCs w:val="21"/>
        </w:rPr>
        <w:t>：</w:t>
      </w:r>
      <w:hyperlink r:id="rId11" w:history="1">
        <w:r>
          <w:rPr>
            <w:rStyle w:val="ac"/>
            <w:szCs w:val="21"/>
          </w:rPr>
          <w:t>http://www.nurnberg.com.cn/book/book.aspx</w:t>
        </w:r>
      </w:hyperlink>
    </w:p>
    <w:p w14:paraId="23591C93" w14:textId="77777777" w:rsidR="00B06221" w:rsidRDefault="00B06221">
      <w:pPr>
        <w:rPr>
          <w:color w:val="000000"/>
          <w:szCs w:val="21"/>
        </w:rPr>
      </w:pPr>
      <w:r>
        <w:rPr>
          <w:color w:val="000000"/>
          <w:szCs w:val="21"/>
        </w:rPr>
        <w:t>视频推荐</w:t>
      </w:r>
      <w:r>
        <w:rPr>
          <w:rFonts w:hint="eastAsia"/>
          <w:color w:val="000000"/>
          <w:szCs w:val="21"/>
        </w:rPr>
        <w:t>：</w:t>
      </w:r>
      <w:hyperlink r:id="rId12" w:history="1">
        <w:r>
          <w:rPr>
            <w:rStyle w:val="ac"/>
            <w:szCs w:val="21"/>
          </w:rPr>
          <w:t>http://www.nurnberg.com.cn/video/video.aspx</w:t>
        </w:r>
      </w:hyperlink>
    </w:p>
    <w:p w14:paraId="2CA9F44B" w14:textId="77777777" w:rsidR="00B06221" w:rsidRDefault="00B06221">
      <w:pPr>
        <w:rPr>
          <w:rStyle w:val="ac"/>
          <w:szCs w:val="21"/>
        </w:rPr>
      </w:pPr>
      <w:r>
        <w:rPr>
          <w:color w:val="000000"/>
          <w:szCs w:val="21"/>
        </w:rPr>
        <w:t>豆瓣小站：</w:t>
      </w:r>
      <w:hyperlink r:id="rId13" w:history="1">
        <w:r>
          <w:rPr>
            <w:rStyle w:val="ac"/>
            <w:szCs w:val="21"/>
          </w:rPr>
          <w:t>http://site.douban.com/110577/</w:t>
        </w:r>
      </w:hyperlink>
    </w:p>
    <w:p w14:paraId="0F0DA044" w14:textId="77777777" w:rsidR="00B06221" w:rsidRDefault="00B06221">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hyperlink r:id="rId14" w:history="1">
        <w:r>
          <w:rPr>
            <w:rFonts w:cs="Calibri" w:hint="eastAsia"/>
            <w:color w:val="0000FF"/>
            <w:u w:val="single"/>
            <w:shd w:val="clear" w:color="auto" w:fill="FFFFFF"/>
          </w:rPr>
          <w:t>安德鲁纳伯格公司的微博</w:t>
        </w:r>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14:paraId="18C9FAF7" w14:textId="77777777" w:rsidR="00B06221" w:rsidRDefault="00B06221">
      <w:pPr>
        <w:shd w:val="clear" w:color="auto" w:fill="FFFFFF"/>
        <w:rPr>
          <w:color w:val="000000"/>
          <w:szCs w:val="21"/>
        </w:rPr>
      </w:pPr>
      <w:r>
        <w:rPr>
          <w:color w:val="000000"/>
          <w:szCs w:val="21"/>
        </w:rPr>
        <w:t>微信订阅号：</w:t>
      </w:r>
      <w:r>
        <w:rPr>
          <w:color w:val="000000"/>
          <w:szCs w:val="21"/>
        </w:rPr>
        <w:t>ANABJ2002</w:t>
      </w:r>
    </w:p>
    <w:p w14:paraId="17AD9A4B" w14:textId="77777777" w:rsidR="00B06221" w:rsidRDefault="002C59F4">
      <w:pPr>
        <w:rPr>
          <w:b/>
          <w:color w:val="000000"/>
        </w:rPr>
      </w:pPr>
      <w:r>
        <w:rPr>
          <w:noProof/>
          <w:color w:val="000000"/>
          <w:szCs w:val="21"/>
        </w:rPr>
        <w:drawing>
          <wp:inline distT="0" distB="0" distL="0" distR="0" wp14:anchorId="2190F1D8" wp14:editId="509AA397">
            <wp:extent cx="1200150" cy="1308100"/>
            <wp:effectExtent l="0" t="0" r="0" b="6350"/>
            <wp:docPr id="1"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0150" cy="1308100"/>
                    </a:xfrm>
                    <a:prstGeom prst="rect">
                      <a:avLst/>
                    </a:prstGeom>
                    <a:noFill/>
                    <a:ln>
                      <a:noFill/>
                    </a:ln>
                    <a:effectLst/>
                  </pic:spPr>
                </pic:pic>
              </a:graphicData>
            </a:graphic>
          </wp:inline>
        </w:drawing>
      </w:r>
    </w:p>
    <w:bookmarkEnd w:id="6"/>
    <w:bookmarkEnd w:id="7"/>
    <w:bookmarkEnd w:id="8"/>
    <w:bookmarkEnd w:id="9"/>
    <w:p w14:paraId="7A04EA70" w14:textId="77777777" w:rsidR="00B06221" w:rsidRDefault="00B06221">
      <w:pPr>
        <w:widowControl/>
        <w:shd w:val="clear" w:color="auto" w:fill="FFFFFF"/>
        <w:rPr>
          <w:kern w:val="0"/>
          <w:szCs w:val="21"/>
        </w:rPr>
      </w:pPr>
    </w:p>
    <w:sectPr w:rsidR="00B06221">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76D65" w14:textId="77777777" w:rsidR="001718B1" w:rsidRDefault="001718B1">
      <w:r>
        <w:separator/>
      </w:r>
    </w:p>
  </w:endnote>
  <w:endnote w:type="continuationSeparator" w:id="0">
    <w:p w14:paraId="12E035F7" w14:textId="77777777" w:rsidR="001718B1" w:rsidRDefault="00171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A09F" w14:textId="77777777" w:rsidR="00B06221" w:rsidRDefault="00B06221">
    <w:pPr>
      <w:pStyle w:val="a5"/>
      <w:jc w:val="center"/>
    </w:pPr>
    <w:r>
      <w:fldChar w:fldCharType="begin"/>
    </w:r>
    <w:r>
      <w:instrText>PAGE   \* MERGEFORMAT</w:instrText>
    </w:r>
    <w:r>
      <w:fldChar w:fldCharType="separate"/>
    </w:r>
    <w:r w:rsidR="00C457F6" w:rsidRPr="00C457F6">
      <w:rPr>
        <w:noProof/>
        <w:lang w:val="zh-CN"/>
      </w:rPr>
      <w:t>2</w:t>
    </w:r>
    <w:r>
      <w:fldChar w:fldCharType="end"/>
    </w:r>
  </w:p>
  <w:p w14:paraId="08B2C849" w14:textId="77777777" w:rsidR="00B06221" w:rsidRDefault="00B06221">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0B3F6" w14:textId="77777777" w:rsidR="001718B1" w:rsidRDefault="001718B1">
      <w:r>
        <w:separator/>
      </w:r>
    </w:p>
  </w:footnote>
  <w:footnote w:type="continuationSeparator" w:id="0">
    <w:p w14:paraId="64BC9A71" w14:textId="77777777" w:rsidR="001718B1" w:rsidRDefault="00171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C07B" w14:textId="77777777" w:rsidR="00B06221" w:rsidRDefault="002C59F4">
    <w:pPr>
      <w:jc w:val="right"/>
      <w:rPr>
        <w:rFonts w:eastAsia="黑体"/>
        <w:b/>
        <w:bCs/>
      </w:rPr>
    </w:pPr>
    <w:r>
      <w:rPr>
        <w:noProof/>
      </w:rPr>
      <w:drawing>
        <wp:anchor distT="0" distB="0" distL="114300" distR="114300" simplePos="0" relativeHeight="251657728" behindDoc="0" locked="0" layoutInCell="1" allowOverlap="1" wp14:anchorId="760F5135" wp14:editId="44AB644D">
          <wp:simplePos x="0" y="0"/>
          <wp:positionH relativeFrom="column">
            <wp:posOffset>-13335</wp:posOffset>
          </wp:positionH>
          <wp:positionV relativeFrom="paragraph">
            <wp:posOffset>-140335</wp:posOffset>
          </wp:positionV>
          <wp:extent cx="472440" cy="436245"/>
          <wp:effectExtent l="0" t="0" r="3810" b="1905"/>
          <wp:wrapNone/>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9DD412" w14:textId="77777777" w:rsidR="00B06221" w:rsidRDefault="00B06221" w:rsidP="00E12D80">
    <w:pPr>
      <w:pStyle w:val="a7"/>
      <w:jc w:val="right"/>
      <w:rPr>
        <w:rFonts w:eastAsia="方正姚体"/>
        <w:b/>
        <w:bCs/>
      </w:rPr>
    </w:pPr>
    <w:r>
      <w:rPr>
        <w:rFonts w:eastAsia="方正姚体" w:hint="eastAsia"/>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Q3ZmE5Yzc2ZTU1NGI3NTlmNGJmYjAyNWQ2YzMzY2YifQ=="/>
  </w:docVars>
  <w:rsids>
    <w:rsidRoot w:val="005D743E"/>
    <w:rsid w:val="00000654"/>
    <w:rsid w:val="00001402"/>
    <w:rsid w:val="00003EE5"/>
    <w:rsid w:val="0000741F"/>
    <w:rsid w:val="00013D7A"/>
    <w:rsid w:val="00014408"/>
    <w:rsid w:val="00016F83"/>
    <w:rsid w:val="000176C9"/>
    <w:rsid w:val="0002277D"/>
    <w:rsid w:val="00022FD9"/>
    <w:rsid w:val="00026882"/>
    <w:rsid w:val="0002798A"/>
    <w:rsid w:val="000310FA"/>
    <w:rsid w:val="00035652"/>
    <w:rsid w:val="00035C80"/>
    <w:rsid w:val="00036D66"/>
    <w:rsid w:val="00037554"/>
    <w:rsid w:val="00040304"/>
    <w:rsid w:val="00041DA5"/>
    <w:rsid w:val="00042950"/>
    <w:rsid w:val="00045995"/>
    <w:rsid w:val="00050213"/>
    <w:rsid w:val="00060605"/>
    <w:rsid w:val="00062792"/>
    <w:rsid w:val="00063E5B"/>
    <w:rsid w:val="000715D1"/>
    <w:rsid w:val="00071AFC"/>
    <w:rsid w:val="000757ED"/>
    <w:rsid w:val="00076AC0"/>
    <w:rsid w:val="00077E8F"/>
    <w:rsid w:val="000803A7"/>
    <w:rsid w:val="00080CD8"/>
    <w:rsid w:val="0008200B"/>
    <w:rsid w:val="00082504"/>
    <w:rsid w:val="000856F5"/>
    <w:rsid w:val="00085A15"/>
    <w:rsid w:val="00085BB3"/>
    <w:rsid w:val="00086E15"/>
    <w:rsid w:val="00090B65"/>
    <w:rsid w:val="000930E4"/>
    <w:rsid w:val="0009388D"/>
    <w:rsid w:val="00095454"/>
    <w:rsid w:val="00095FE3"/>
    <w:rsid w:val="0009609F"/>
    <w:rsid w:val="00096C1D"/>
    <w:rsid w:val="00097449"/>
    <w:rsid w:val="000A01BD"/>
    <w:rsid w:val="000A0A6F"/>
    <w:rsid w:val="000A575D"/>
    <w:rsid w:val="000A616C"/>
    <w:rsid w:val="000B3141"/>
    <w:rsid w:val="000B3EED"/>
    <w:rsid w:val="000B4D73"/>
    <w:rsid w:val="000B747F"/>
    <w:rsid w:val="000C0951"/>
    <w:rsid w:val="000C18AC"/>
    <w:rsid w:val="000D0A7C"/>
    <w:rsid w:val="000D293D"/>
    <w:rsid w:val="000D2AE4"/>
    <w:rsid w:val="000D2E3D"/>
    <w:rsid w:val="000D34C3"/>
    <w:rsid w:val="000D5AB8"/>
    <w:rsid w:val="000D61CB"/>
    <w:rsid w:val="000E4C39"/>
    <w:rsid w:val="000E5387"/>
    <w:rsid w:val="000F2D43"/>
    <w:rsid w:val="000F4C24"/>
    <w:rsid w:val="001005C2"/>
    <w:rsid w:val="001017C7"/>
    <w:rsid w:val="00101B87"/>
    <w:rsid w:val="00102500"/>
    <w:rsid w:val="00105F69"/>
    <w:rsid w:val="001065BD"/>
    <w:rsid w:val="00110260"/>
    <w:rsid w:val="0011264B"/>
    <w:rsid w:val="00114035"/>
    <w:rsid w:val="001142C8"/>
    <w:rsid w:val="00115ACB"/>
    <w:rsid w:val="00121268"/>
    <w:rsid w:val="0012521C"/>
    <w:rsid w:val="001307A4"/>
    <w:rsid w:val="00132921"/>
    <w:rsid w:val="00134730"/>
    <w:rsid w:val="00134987"/>
    <w:rsid w:val="001369C6"/>
    <w:rsid w:val="00137B65"/>
    <w:rsid w:val="0014063E"/>
    <w:rsid w:val="00141E21"/>
    <w:rsid w:val="00146F1E"/>
    <w:rsid w:val="001478D9"/>
    <w:rsid w:val="00147E9A"/>
    <w:rsid w:val="00152D4C"/>
    <w:rsid w:val="0015493F"/>
    <w:rsid w:val="00160C65"/>
    <w:rsid w:val="001610CA"/>
    <w:rsid w:val="00161542"/>
    <w:rsid w:val="00163F80"/>
    <w:rsid w:val="00167007"/>
    <w:rsid w:val="00167C2C"/>
    <w:rsid w:val="001718B1"/>
    <w:rsid w:val="00175A69"/>
    <w:rsid w:val="00186F61"/>
    <w:rsid w:val="00193733"/>
    <w:rsid w:val="00195459"/>
    <w:rsid w:val="0019586E"/>
    <w:rsid w:val="00196295"/>
    <w:rsid w:val="00196FA1"/>
    <w:rsid w:val="0019739A"/>
    <w:rsid w:val="001A0C48"/>
    <w:rsid w:val="001A2492"/>
    <w:rsid w:val="001A49D0"/>
    <w:rsid w:val="001B14BF"/>
    <w:rsid w:val="001B2196"/>
    <w:rsid w:val="001B5AF0"/>
    <w:rsid w:val="001B679D"/>
    <w:rsid w:val="001B747D"/>
    <w:rsid w:val="001C2558"/>
    <w:rsid w:val="001C6D65"/>
    <w:rsid w:val="001D0FAF"/>
    <w:rsid w:val="001D2DF1"/>
    <w:rsid w:val="001D4E4F"/>
    <w:rsid w:val="001D6B46"/>
    <w:rsid w:val="001E111F"/>
    <w:rsid w:val="001E1754"/>
    <w:rsid w:val="001E228F"/>
    <w:rsid w:val="001E6816"/>
    <w:rsid w:val="001F08B6"/>
    <w:rsid w:val="001F27B1"/>
    <w:rsid w:val="001F43A6"/>
    <w:rsid w:val="001F55A2"/>
    <w:rsid w:val="002042A9"/>
    <w:rsid w:val="002243E8"/>
    <w:rsid w:val="002305EA"/>
    <w:rsid w:val="00235E01"/>
    <w:rsid w:val="00236060"/>
    <w:rsid w:val="00237A49"/>
    <w:rsid w:val="00243710"/>
    <w:rsid w:val="00244F8F"/>
    <w:rsid w:val="00245472"/>
    <w:rsid w:val="002523C1"/>
    <w:rsid w:val="00256E3A"/>
    <w:rsid w:val="00260B7C"/>
    <w:rsid w:val="002632BA"/>
    <w:rsid w:val="00263B28"/>
    <w:rsid w:val="00264BDD"/>
    <w:rsid w:val="00265795"/>
    <w:rsid w:val="00266B75"/>
    <w:rsid w:val="002712FE"/>
    <w:rsid w:val="0027449C"/>
    <w:rsid w:val="0027765C"/>
    <w:rsid w:val="0028281F"/>
    <w:rsid w:val="00284417"/>
    <w:rsid w:val="00284845"/>
    <w:rsid w:val="00284F46"/>
    <w:rsid w:val="00291D7C"/>
    <w:rsid w:val="00294C13"/>
    <w:rsid w:val="00295FD8"/>
    <w:rsid w:val="0029676A"/>
    <w:rsid w:val="00296A2B"/>
    <w:rsid w:val="002A2BF9"/>
    <w:rsid w:val="002A3EEF"/>
    <w:rsid w:val="002B09D3"/>
    <w:rsid w:val="002B1BCA"/>
    <w:rsid w:val="002B5ADD"/>
    <w:rsid w:val="002B66B3"/>
    <w:rsid w:val="002C1CE6"/>
    <w:rsid w:val="002C24C6"/>
    <w:rsid w:val="002C59F4"/>
    <w:rsid w:val="002C7905"/>
    <w:rsid w:val="002D1441"/>
    <w:rsid w:val="002D1B5A"/>
    <w:rsid w:val="002D1FB6"/>
    <w:rsid w:val="002E13E2"/>
    <w:rsid w:val="002E1425"/>
    <w:rsid w:val="002E21FA"/>
    <w:rsid w:val="002E4527"/>
    <w:rsid w:val="002E4C5A"/>
    <w:rsid w:val="002E607A"/>
    <w:rsid w:val="002F49F3"/>
    <w:rsid w:val="002F74A3"/>
    <w:rsid w:val="00304C83"/>
    <w:rsid w:val="00305453"/>
    <w:rsid w:val="00311CEF"/>
    <w:rsid w:val="00312D3B"/>
    <w:rsid w:val="003149B5"/>
    <w:rsid w:val="003169AA"/>
    <w:rsid w:val="00316A93"/>
    <w:rsid w:val="003173F3"/>
    <w:rsid w:val="00320ADE"/>
    <w:rsid w:val="003216F1"/>
    <w:rsid w:val="00322C31"/>
    <w:rsid w:val="00324DD6"/>
    <w:rsid w:val="003250A9"/>
    <w:rsid w:val="00326899"/>
    <w:rsid w:val="0033179B"/>
    <w:rsid w:val="00332F34"/>
    <w:rsid w:val="0033375B"/>
    <w:rsid w:val="0033552F"/>
    <w:rsid w:val="003377E0"/>
    <w:rsid w:val="00341881"/>
    <w:rsid w:val="0034331D"/>
    <w:rsid w:val="003447E6"/>
    <w:rsid w:val="00345F76"/>
    <w:rsid w:val="00347A87"/>
    <w:rsid w:val="003514A6"/>
    <w:rsid w:val="00354E80"/>
    <w:rsid w:val="00355494"/>
    <w:rsid w:val="00357F6D"/>
    <w:rsid w:val="00361754"/>
    <w:rsid w:val="003636AA"/>
    <w:rsid w:val="00364FDF"/>
    <w:rsid w:val="003702ED"/>
    <w:rsid w:val="00370612"/>
    <w:rsid w:val="00374360"/>
    <w:rsid w:val="003775C3"/>
    <w:rsid w:val="00377719"/>
    <w:rsid w:val="00377A13"/>
    <w:rsid w:val="003803C5"/>
    <w:rsid w:val="00387E71"/>
    <w:rsid w:val="00391A60"/>
    <w:rsid w:val="003930D8"/>
    <w:rsid w:val="003933C7"/>
    <w:rsid w:val="003935E9"/>
    <w:rsid w:val="003949FC"/>
    <w:rsid w:val="0039543C"/>
    <w:rsid w:val="003A1C11"/>
    <w:rsid w:val="003A3EFD"/>
    <w:rsid w:val="003A5A7A"/>
    <w:rsid w:val="003B0A21"/>
    <w:rsid w:val="003B11D5"/>
    <w:rsid w:val="003B2C5B"/>
    <w:rsid w:val="003C3081"/>
    <w:rsid w:val="003C524C"/>
    <w:rsid w:val="003D205A"/>
    <w:rsid w:val="003D49B4"/>
    <w:rsid w:val="003E5CA5"/>
    <w:rsid w:val="003E7B13"/>
    <w:rsid w:val="003F0EAE"/>
    <w:rsid w:val="003F2222"/>
    <w:rsid w:val="003F2C26"/>
    <w:rsid w:val="003F4DC2"/>
    <w:rsid w:val="003F6BB5"/>
    <w:rsid w:val="00403023"/>
    <w:rsid w:val="0040358E"/>
    <w:rsid w:val="004039C9"/>
    <w:rsid w:val="00405595"/>
    <w:rsid w:val="00416570"/>
    <w:rsid w:val="00416DEA"/>
    <w:rsid w:val="004172A9"/>
    <w:rsid w:val="00417CA7"/>
    <w:rsid w:val="004210E1"/>
    <w:rsid w:val="00422383"/>
    <w:rsid w:val="004267AD"/>
    <w:rsid w:val="00427001"/>
    <w:rsid w:val="00427236"/>
    <w:rsid w:val="00427FCC"/>
    <w:rsid w:val="00430B49"/>
    <w:rsid w:val="00433B34"/>
    <w:rsid w:val="00434BC4"/>
    <w:rsid w:val="00435906"/>
    <w:rsid w:val="00435B4A"/>
    <w:rsid w:val="00441A43"/>
    <w:rsid w:val="00443B25"/>
    <w:rsid w:val="00445AB3"/>
    <w:rsid w:val="00456552"/>
    <w:rsid w:val="00461E1E"/>
    <w:rsid w:val="00463204"/>
    <w:rsid w:val="00464DA2"/>
    <w:rsid w:val="004655CB"/>
    <w:rsid w:val="0046671C"/>
    <w:rsid w:val="004718FF"/>
    <w:rsid w:val="00477604"/>
    <w:rsid w:val="00477EE2"/>
    <w:rsid w:val="0048132D"/>
    <w:rsid w:val="0048146D"/>
    <w:rsid w:val="004850AE"/>
    <w:rsid w:val="00485E2E"/>
    <w:rsid w:val="00491DD5"/>
    <w:rsid w:val="0049261B"/>
    <w:rsid w:val="004935A8"/>
    <w:rsid w:val="004959CE"/>
    <w:rsid w:val="004966EA"/>
    <w:rsid w:val="004B35EC"/>
    <w:rsid w:val="004B4C07"/>
    <w:rsid w:val="004C19C7"/>
    <w:rsid w:val="004C25CC"/>
    <w:rsid w:val="004C4664"/>
    <w:rsid w:val="004C5BCC"/>
    <w:rsid w:val="004D16E3"/>
    <w:rsid w:val="004D1F7D"/>
    <w:rsid w:val="004D52AA"/>
    <w:rsid w:val="004D5ADA"/>
    <w:rsid w:val="004D7048"/>
    <w:rsid w:val="004E04F9"/>
    <w:rsid w:val="004E3CD9"/>
    <w:rsid w:val="004F2757"/>
    <w:rsid w:val="004F3B43"/>
    <w:rsid w:val="004F6FDA"/>
    <w:rsid w:val="005012C4"/>
    <w:rsid w:val="0050133A"/>
    <w:rsid w:val="005013D0"/>
    <w:rsid w:val="005018E5"/>
    <w:rsid w:val="00502926"/>
    <w:rsid w:val="00502CDA"/>
    <w:rsid w:val="005039BB"/>
    <w:rsid w:val="00504262"/>
    <w:rsid w:val="00506DEA"/>
    <w:rsid w:val="00507207"/>
    <w:rsid w:val="00507886"/>
    <w:rsid w:val="00507BB3"/>
    <w:rsid w:val="0051166E"/>
    <w:rsid w:val="00511AB7"/>
    <w:rsid w:val="00511BEB"/>
    <w:rsid w:val="00512B70"/>
    <w:rsid w:val="00522AFE"/>
    <w:rsid w:val="00524032"/>
    <w:rsid w:val="005253A3"/>
    <w:rsid w:val="005273E3"/>
    <w:rsid w:val="00531E34"/>
    <w:rsid w:val="00533440"/>
    <w:rsid w:val="005369B3"/>
    <w:rsid w:val="00541188"/>
    <w:rsid w:val="00542854"/>
    <w:rsid w:val="0054434C"/>
    <w:rsid w:val="0054608A"/>
    <w:rsid w:val="005508BD"/>
    <w:rsid w:val="00553461"/>
    <w:rsid w:val="00553CE6"/>
    <w:rsid w:val="0055463D"/>
    <w:rsid w:val="00554EB4"/>
    <w:rsid w:val="0055701E"/>
    <w:rsid w:val="005637A3"/>
    <w:rsid w:val="00565A65"/>
    <w:rsid w:val="005660F3"/>
    <w:rsid w:val="00570CB0"/>
    <w:rsid w:val="00571358"/>
    <w:rsid w:val="0057534E"/>
    <w:rsid w:val="0057628C"/>
    <w:rsid w:val="0058016D"/>
    <w:rsid w:val="00580753"/>
    <w:rsid w:val="0058106D"/>
    <w:rsid w:val="00584DC5"/>
    <w:rsid w:val="00586DBA"/>
    <w:rsid w:val="005A47BE"/>
    <w:rsid w:val="005B2CF5"/>
    <w:rsid w:val="005B2E2B"/>
    <w:rsid w:val="005C239C"/>
    <w:rsid w:val="005C244E"/>
    <w:rsid w:val="005C29EA"/>
    <w:rsid w:val="005C2F9B"/>
    <w:rsid w:val="005C387E"/>
    <w:rsid w:val="005C4843"/>
    <w:rsid w:val="005C71E2"/>
    <w:rsid w:val="005C78BE"/>
    <w:rsid w:val="005D0C26"/>
    <w:rsid w:val="005D1764"/>
    <w:rsid w:val="005D3538"/>
    <w:rsid w:val="005D3FD9"/>
    <w:rsid w:val="005D743E"/>
    <w:rsid w:val="005E196A"/>
    <w:rsid w:val="005E308B"/>
    <w:rsid w:val="005E31E5"/>
    <w:rsid w:val="005E550B"/>
    <w:rsid w:val="005E75C8"/>
    <w:rsid w:val="005F2768"/>
    <w:rsid w:val="005F2EC6"/>
    <w:rsid w:val="005F4D4D"/>
    <w:rsid w:val="00602FBA"/>
    <w:rsid w:val="006059ED"/>
    <w:rsid w:val="00611F01"/>
    <w:rsid w:val="00612BF3"/>
    <w:rsid w:val="00613622"/>
    <w:rsid w:val="00613C51"/>
    <w:rsid w:val="0061553E"/>
    <w:rsid w:val="00616A0F"/>
    <w:rsid w:val="006176AA"/>
    <w:rsid w:val="006232A9"/>
    <w:rsid w:val="00633375"/>
    <w:rsid w:val="00633637"/>
    <w:rsid w:val="006343F0"/>
    <w:rsid w:val="00644C51"/>
    <w:rsid w:val="00645AC8"/>
    <w:rsid w:val="006474C4"/>
    <w:rsid w:val="0064777F"/>
    <w:rsid w:val="00655FA9"/>
    <w:rsid w:val="006560E9"/>
    <w:rsid w:val="00662F43"/>
    <w:rsid w:val="006656BA"/>
    <w:rsid w:val="0066708A"/>
    <w:rsid w:val="00667C85"/>
    <w:rsid w:val="00672AF3"/>
    <w:rsid w:val="00673A49"/>
    <w:rsid w:val="00674B20"/>
    <w:rsid w:val="00675422"/>
    <w:rsid w:val="00680EFB"/>
    <w:rsid w:val="00693124"/>
    <w:rsid w:val="0069513F"/>
    <w:rsid w:val="00696D00"/>
    <w:rsid w:val="006A30DA"/>
    <w:rsid w:val="006A63D4"/>
    <w:rsid w:val="006B1175"/>
    <w:rsid w:val="006B3E09"/>
    <w:rsid w:val="006B4A2E"/>
    <w:rsid w:val="006B6CAB"/>
    <w:rsid w:val="006C0DD8"/>
    <w:rsid w:val="006C225F"/>
    <w:rsid w:val="006C2D91"/>
    <w:rsid w:val="006C3B0C"/>
    <w:rsid w:val="006C3D61"/>
    <w:rsid w:val="006D0871"/>
    <w:rsid w:val="006D4580"/>
    <w:rsid w:val="006D536A"/>
    <w:rsid w:val="006D671A"/>
    <w:rsid w:val="006E1B07"/>
    <w:rsid w:val="006E2E2E"/>
    <w:rsid w:val="006E4D6F"/>
    <w:rsid w:val="006F11BB"/>
    <w:rsid w:val="006F7ED2"/>
    <w:rsid w:val="00700831"/>
    <w:rsid w:val="00703EC1"/>
    <w:rsid w:val="00710FCE"/>
    <w:rsid w:val="007134FD"/>
    <w:rsid w:val="00715F9D"/>
    <w:rsid w:val="007169B1"/>
    <w:rsid w:val="0072237B"/>
    <w:rsid w:val="0072490F"/>
    <w:rsid w:val="007348A5"/>
    <w:rsid w:val="00735064"/>
    <w:rsid w:val="0073621F"/>
    <w:rsid w:val="007419C0"/>
    <w:rsid w:val="0074376A"/>
    <w:rsid w:val="00747520"/>
    <w:rsid w:val="0075029F"/>
    <w:rsid w:val="0075196D"/>
    <w:rsid w:val="00754BD0"/>
    <w:rsid w:val="0075523A"/>
    <w:rsid w:val="00761EE8"/>
    <w:rsid w:val="00761F7A"/>
    <w:rsid w:val="00774371"/>
    <w:rsid w:val="007778BD"/>
    <w:rsid w:val="00786032"/>
    <w:rsid w:val="007861CC"/>
    <w:rsid w:val="00786DA0"/>
    <w:rsid w:val="00792AB2"/>
    <w:rsid w:val="00794A56"/>
    <w:rsid w:val="007962CA"/>
    <w:rsid w:val="007A335A"/>
    <w:rsid w:val="007A4AF3"/>
    <w:rsid w:val="007A513F"/>
    <w:rsid w:val="007A5AA6"/>
    <w:rsid w:val="007A7237"/>
    <w:rsid w:val="007B2806"/>
    <w:rsid w:val="007B4105"/>
    <w:rsid w:val="007B6DB5"/>
    <w:rsid w:val="007B745D"/>
    <w:rsid w:val="007B7A65"/>
    <w:rsid w:val="007B7FE0"/>
    <w:rsid w:val="007C3170"/>
    <w:rsid w:val="007C46EF"/>
    <w:rsid w:val="007C5D7D"/>
    <w:rsid w:val="007C630E"/>
    <w:rsid w:val="007C68DC"/>
    <w:rsid w:val="007C6CEE"/>
    <w:rsid w:val="007D09CF"/>
    <w:rsid w:val="007D0F98"/>
    <w:rsid w:val="007D315A"/>
    <w:rsid w:val="007D354F"/>
    <w:rsid w:val="007D57E5"/>
    <w:rsid w:val="007D69A1"/>
    <w:rsid w:val="007D6F28"/>
    <w:rsid w:val="007E2023"/>
    <w:rsid w:val="007E2BA6"/>
    <w:rsid w:val="007E348E"/>
    <w:rsid w:val="007E44C1"/>
    <w:rsid w:val="007E531F"/>
    <w:rsid w:val="007F1B8C"/>
    <w:rsid w:val="007F5493"/>
    <w:rsid w:val="007F652C"/>
    <w:rsid w:val="007F6B29"/>
    <w:rsid w:val="00805ED5"/>
    <w:rsid w:val="00810058"/>
    <w:rsid w:val="00811144"/>
    <w:rsid w:val="00811B0C"/>
    <w:rsid w:val="00811F9E"/>
    <w:rsid w:val="008129CA"/>
    <w:rsid w:val="00814845"/>
    <w:rsid w:val="00815757"/>
    <w:rsid w:val="00816558"/>
    <w:rsid w:val="008171C1"/>
    <w:rsid w:val="00820DB3"/>
    <w:rsid w:val="00824022"/>
    <w:rsid w:val="00827BCA"/>
    <w:rsid w:val="00830F5B"/>
    <w:rsid w:val="00840FD0"/>
    <w:rsid w:val="0084521C"/>
    <w:rsid w:val="00846351"/>
    <w:rsid w:val="0084693F"/>
    <w:rsid w:val="00847921"/>
    <w:rsid w:val="00847E7D"/>
    <w:rsid w:val="00851BA3"/>
    <w:rsid w:val="00851D0C"/>
    <w:rsid w:val="00856800"/>
    <w:rsid w:val="008571F0"/>
    <w:rsid w:val="00860C57"/>
    <w:rsid w:val="00870921"/>
    <w:rsid w:val="00871190"/>
    <w:rsid w:val="008722B0"/>
    <w:rsid w:val="00872CC0"/>
    <w:rsid w:val="00881B55"/>
    <w:rsid w:val="00882FF5"/>
    <w:rsid w:val="008833DC"/>
    <w:rsid w:val="00894B21"/>
    <w:rsid w:val="00895CB6"/>
    <w:rsid w:val="00897F25"/>
    <w:rsid w:val="008A1FE0"/>
    <w:rsid w:val="008A2078"/>
    <w:rsid w:val="008A3063"/>
    <w:rsid w:val="008A35EB"/>
    <w:rsid w:val="008A6811"/>
    <w:rsid w:val="008A7289"/>
    <w:rsid w:val="008A7AE7"/>
    <w:rsid w:val="008C0420"/>
    <w:rsid w:val="008C2AEE"/>
    <w:rsid w:val="008C4BCC"/>
    <w:rsid w:val="008D07F2"/>
    <w:rsid w:val="008D278C"/>
    <w:rsid w:val="008D4285"/>
    <w:rsid w:val="008D4F84"/>
    <w:rsid w:val="008D78E9"/>
    <w:rsid w:val="008E1FAB"/>
    <w:rsid w:val="008E2100"/>
    <w:rsid w:val="008F0B67"/>
    <w:rsid w:val="008F1919"/>
    <w:rsid w:val="008F4069"/>
    <w:rsid w:val="008F46C1"/>
    <w:rsid w:val="008F5C8B"/>
    <w:rsid w:val="008F62F4"/>
    <w:rsid w:val="008F6594"/>
    <w:rsid w:val="0090289C"/>
    <w:rsid w:val="00906691"/>
    <w:rsid w:val="00906F7B"/>
    <w:rsid w:val="009110D0"/>
    <w:rsid w:val="00915308"/>
    <w:rsid w:val="00915940"/>
    <w:rsid w:val="00916A50"/>
    <w:rsid w:val="00917AD2"/>
    <w:rsid w:val="009222F0"/>
    <w:rsid w:val="00922C15"/>
    <w:rsid w:val="00931DDB"/>
    <w:rsid w:val="0093480F"/>
    <w:rsid w:val="00934DF7"/>
    <w:rsid w:val="00946240"/>
    <w:rsid w:val="00953C63"/>
    <w:rsid w:val="00955968"/>
    <w:rsid w:val="00955D90"/>
    <w:rsid w:val="00957338"/>
    <w:rsid w:val="0095747D"/>
    <w:rsid w:val="009578B7"/>
    <w:rsid w:val="00960A71"/>
    <w:rsid w:val="00962E1E"/>
    <w:rsid w:val="0096600C"/>
    <w:rsid w:val="0096696B"/>
    <w:rsid w:val="00973993"/>
    <w:rsid w:val="0097399E"/>
    <w:rsid w:val="00973E1A"/>
    <w:rsid w:val="009806ED"/>
    <w:rsid w:val="00982785"/>
    <w:rsid w:val="009836C5"/>
    <w:rsid w:val="00986AC0"/>
    <w:rsid w:val="00986F30"/>
    <w:rsid w:val="00990A49"/>
    <w:rsid w:val="00995581"/>
    <w:rsid w:val="00996023"/>
    <w:rsid w:val="009A4179"/>
    <w:rsid w:val="009A6332"/>
    <w:rsid w:val="009B01A7"/>
    <w:rsid w:val="009B3591"/>
    <w:rsid w:val="009B4711"/>
    <w:rsid w:val="009B530D"/>
    <w:rsid w:val="009B5950"/>
    <w:rsid w:val="009B76C5"/>
    <w:rsid w:val="009B7E93"/>
    <w:rsid w:val="009C3C54"/>
    <w:rsid w:val="009C50F0"/>
    <w:rsid w:val="009C5AC4"/>
    <w:rsid w:val="009D09AC"/>
    <w:rsid w:val="009D107A"/>
    <w:rsid w:val="009D310E"/>
    <w:rsid w:val="009D687A"/>
    <w:rsid w:val="009E289B"/>
    <w:rsid w:val="009E52F4"/>
    <w:rsid w:val="009E5739"/>
    <w:rsid w:val="009E68EA"/>
    <w:rsid w:val="009E695C"/>
    <w:rsid w:val="009F5F8A"/>
    <w:rsid w:val="009F6132"/>
    <w:rsid w:val="009F7578"/>
    <w:rsid w:val="00A07487"/>
    <w:rsid w:val="00A10E73"/>
    <w:rsid w:val="00A10F0C"/>
    <w:rsid w:val="00A11AF5"/>
    <w:rsid w:val="00A1225E"/>
    <w:rsid w:val="00A21A6D"/>
    <w:rsid w:val="00A22679"/>
    <w:rsid w:val="00A22E57"/>
    <w:rsid w:val="00A24690"/>
    <w:rsid w:val="00A30006"/>
    <w:rsid w:val="00A3195D"/>
    <w:rsid w:val="00A43686"/>
    <w:rsid w:val="00A45A3D"/>
    <w:rsid w:val="00A47596"/>
    <w:rsid w:val="00A535CE"/>
    <w:rsid w:val="00A54A8E"/>
    <w:rsid w:val="00A55C63"/>
    <w:rsid w:val="00A57201"/>
    <w:rsid w:val="00A573ED"/>
    <w:rsid w:val="00A701C2"/>
    <w:rsid w:val="00A705C2"/>
    <w:rsid w:val="00A71EAE"/>
    <w:rsid w:val="00A73C16"/>
    <w:rsid w:val="00A74168"/>
    <w:rsid w:val="00A76CC1"/>
    <w:rsid w:val="00A7746C"/>
    <w:rsid w:val="00A82523"/>
    <w:rsid w:val="00A83C24"/>
    <w:rsid w:val="00A866EC"/>
    <w:rsid w:val="00A86857"/>
    <w:rsid w:val="00A90FC8"/>
    <w:rsid w:val="00A9125F"/>
    <w:rsid w:val="00A94FC4"/>
    <w:rsid w:val="00AA1DBF"/>
    <w:rsid w:val="00AA345D"/>
    <w:rsid w:val="00AB060D"/>
    <w:rsid w:val="00AB762B"/>
    <w:rsid w:val="00AC5D26"/>
    <w:rsid w:val="00AC7610"/>
    <w:rsid w:val="00AD00A0"/>
    <w:rsid w:val="00AD1193"/>
    <w:rsid w:val="00AD2A9F"/>
    <w:rsid w:val="00AD52DF"/>
    <w:rsid w:val="00AE59CD"/>
    <w:rsid w:val="00AE68AA"/>
    <w:rsid w:val="00AF0096"/>
    <w:rsid w:val="00AF0671"/>
    <w:rsid w:val="00AF2EB4"/>
    <w:rsid w:val="00AF3261"/>
    <w:rsid w:val="00AF35D7"/>
    <w:rsid w:val="00AF54E8"/>
    <w:rsid w:val="00AF73FF"/>
    <w:rsid w:val="00B01B7A"/>
    <w:rsid w:val="00B02490"/>
    <w:rsid w:val="00B04D7C"/>
    <w:rsid w:val="00B057F1"/>
    <w:rsid w:val="00B06221"/>
    <w:rsid w:val="00B10087"/>
    <w:rsid w:val="00B121C6"/>
    <w:rsid w:val="00B12629"/>
    <w:rsid w:val="00B13502"/>
    <w:rsid w:val="00B14840"/>
    <w:rsid w:val="00B14D08"/>
    <w:rsid w:val="00B15B82"/>
    <w:rsid w:val="00B254DB"/>
    <w:rsid w:val="00B2614C"/>
    <w:rsid w:val="00B32397"/>
    <w:rsid w:val="00B3623D"/>
    <w:rsid w:val="00B37C9C"/>
    <w:rsid w:val="00B416A7"/>
    <w:rsid w:val="00B41A8F"/>
    <w:rsid w:val="00B46ABA"/>
    <w:rsid w:val="00B46E7C"/>
    <w:rsid w:val="00B47254"/>
    <w:rsid w:val="00B5377C"/>
    <w:rsid w:val="00B5540C"/>
    <w:rsid w:val="00B5587F"/>
    <w:rsid w:val="00B60742"/>
    <w:rsid w:val="00B62889"/>
    <w:rsid w:val="00B63A12"/>
    <w:rsid w:val="00B63D45"/>
    <w:rsid w:val="00B648F3"/>
    <w:rsid w:val="00B650A2"/>
    <w:rsid w:val="00B6616C"/>
    <w:rsid w:val="00B73CEC"/>
    <w:rsid w:val="00B7682F"/>
    <w:rsid w:val="00B77120"/>
    <w:rsid w:val="00B821D3"/>
    <w:rsid w:val="00B82CB7"/>
    <w:rsid w:val="00B8749F"/>
    <w:rsid w:val="00B928DA"/>
    <w:rsid w:val="00BA25D1"/>
    <w:rsid w:val="00BA695F"/>
    <w:rsid w:val="00BB38B3"/>
    <w:rsid w:val="00BB493B"/>
    <w:rsid w:val="00BB679F"/>
    <w:rsid w:val="00BB6A0E"/>
    <w:rsid w:val="00BC0AF7"/>
    <w:rsid w:val="00BC1CC3"/>
    <w:rsid w:val="00BC558C"/>
    <w:rsid w:val="00BC6489"/>
    <w:rsid w:val="00BC7542"/>
    <w:rsid w:val="00BD1057"/>
    <w:rsid w:val="00BE17E1"/>
    <w:rsid w:val="00BE5377"/>
    <w:rsid w:val="00BE6061"/>
    <w:rsid w:val="00BE6512"/>
    <w:rsid w:val="00BE66BB"/>
    <w:rsid w:val="00BE6763"/>
    <w:rsid w:val="00BF094E"/>
    <w:rsid w:val="00BF20A3"/>
    <w:rsid w:val="00BF237B"/>
    <w:rsid w:val="00BF2771"/>
    <w:rsid w:val="00BF39E0"/>
    <w:rsid w:val="00BF4A73"/>
    <w:rsid w:val="00BF523C"/>
    <w:rsid w:val="00C041BE"/>
    <w:rsid w:val="00C059A7"/>
    <w:rsid w:val="00C117A9"/>
    <w:rsid w:val="00C12FEB"/>
    <w:rsid w:val="00C13240"/>
    <w:rsid w:val="00C1399B"/>
    <w:rsid w:val="00C16D2E"/>
    <w:rsid w:val="00C20F47"/>
    <w:rsid w:val="00C21651"/>
    <w:rsid w:val="00C26089"/>
    <w:rsid w:val="00C26251"/>
    <w:rsid w:val="00C308BC"/>
    <w:rsid w:val="00C35507"/>
    <w:rsid w:val="00C35CE4"/>
    <w:rsid w:val="00C36613"/>
    <w:rsid w:val="00C36B91"/>
    <w:rsid w:val="00C3757E"/>
    <w:rsid w:val="00C40E87"/>
    <w:rsid w:val="00C421AF"/>
    <w:rsid w:val="00C43851"/>
    <w:rsid w:val="00C448E1"/>
    <w:rsid w:val="00C457F6"/>
    <w:rsid w:val="00C45CF5"/>
    <w:rsid w:val="00C522D3"/>
    <w:rsid w:val="00C55844"/>
    <w:rsid w:val="00C56F40"/>
    <w:rsid w:val="00C573F9"/>
    <w:rsid w:val="00C66AA0"/>
    <w:rsid w:val="00C740B1"/>
    <w:rsid w:val="00C80635"/>
    <w:rsid w:val="00C81A8D"/>
    <w:rsid w:val="00C835AD"/>
    <w:rsid w:val="00C83E7F"/>
    <w:rsid w:val="00C9021F"/>
    <w:rsid w:val="00C91A99"/>
    <w:rsid w:val="00CA0E58"/>
    <w:rsid w:val="00CA1657"/>
    <w:rsid w:val="00CA27FF"/>
    <w:rsid w:val="00CA2931"/>
    <w:rsid w:val="00CA5628"/>
    <w:rsid w:val="00CB4C83"/>
    <w:rsid w:val="00CB70D9"/>
    <w:rsid w:val="00CB76B4"/>
    <w:rsid w:val="00CB7A5A"/>
    <w:rsid w:val="00CC064F"/>
    <w:rsid w:val="00CC0D3F"/>
    <w:rsid w:val="00CC5AD3"/>
    <w:rsid w:val="00CC69DA"/>
    <w:rsid w:val="00CD3036"/>
    <w:rsid w:val="00CD409A"/>
    <w:rsid w:val="00CD4FC3"/>
    <w:rsid w:val="00CD6843"/>
    <w:rsid w:val="00CE438E"/>
    <w:rsid w:val="00CE522D"/>
    <w:rsid w:val="00CE66D2"/>
    <w:rsid w:val="00CF11E8"/>
    <w:rsid w:val="00CF330C"/>
    <w:rsid w:val="00CF4063"/>
    <w:rsid w:val="00D03393"/>
    <w:rsid w:val="00D10712"/>
    <w:rsid w:val="00D10E12"/>
    <w:rsid w:val="00D146C2"/>
    <w:rsid w:val="00D17732"/>
    <w:rsid w:val="00D21D7D"/>
    <w:rsid w:val="00D22BA0"/>
    <w:rsid w:val="00D24A70"/>
    <w:rsid w:val="00D24E00"/>
    <w:rsid w:val="00D2537D"/>
    <w:rsid w:val="00D25651"/>
    <w:rsid w:val="00D26DF0"/>
    <w:rsid w:val="00D30934"/>
    <w:rsid w:val="00D321CE"/>
    <w:rsid w:val="00D32303"/>
    <w:rsid w:val="00D32664"/>
    <w:rsid w:val="00D341FB"/>
    <w:rsid w:val="00D4084D"/>
    <w:rsid w:val="00D41CDF"/>
    <w:rsid w:val="00D447D4"/>
    <w:rsid w:val="00D452F1"/>
    <w:rsid w:val="00D500BB"/>
    <w:rsid w:val="00D53D1E"/>
    <w:rsid w:val="00D55543"/>
    <w:rsid w:val="00D55CF3"/>
    <w:rsid w:val="00D56DBD"/>
    <w:rsid w:val="00D57090"/>
    <w:rsid w:val="00D62A8A"/>
    <w:rsid w:val="00D63010"/>
    <w:rsid w:val="00D64EE2"/>
    <w:rsid w:val="00D67A56"/>
    <w:rsid w:val="00D72697"/>
    <w:rsid w:val="00D76FFA"/>
    <w:rsid w:val="00D77311"/>
    <w:rsid w:val="00D7787F"/>
    <w:rsid w:val="00D77CCA"/>
    <w:rsid w:val="00D823E2"/>
    <w:rsid w:val="00D84C71"/>
    <w:rsid w:val="00D85807"/>
    <w:rsid w:val="00D85DD7"/>
    <w:rsid w:val="00D90333"/>
    <w:rsid w:val="00D9281C"/>
    <w:rsid w:val="00D94297"/>
    <w:rsid w:val="00D95BBC"/>
    <w:rsid w:val="00D961BA"/>
    <w:rsid w:val="00D975FE"/>
    <w:rsid w:val="00DA5D5B"/>
    <w:rsid w:val="00DA6E19"/>
    <w:rsid w:val="00DB4E11"/>
    <w:rsid w:val="00DB5741"/>
    <w:rsid w:val="00DB5CFD"/>
    <w:rsid w:val="00DB6B6A"/>
    <w:rsid w:val="00DB7D8F"/>
    <w:rsid w:val="00DC0EDA"/>
    <w:rsid w:val="00DC0F14"/>
    <w:rsid w:val="00DC4406"/>
    <w:rsid w:val="00DE08D6"/>
    <w:rsid w:val="00DE2CBF"/>
    <w:rsid w:val="00DE358E"/>
    <w:rsid w:val="00DE454F"/>
    <w:rsid w:val="00DE7B6D"/>
    <w:rsid w:val="00DF0BB7"/>
    <w:rsid w:val="00DF3C3B"/>
    <w:rsid w:val="00E00CC0"/>
    <w:rsid w:val="00E0727A"/>
    <w:rsid w:val="00E12D80"/>
    <w:rsid w:val="00E132E9"/>
    <w:rsid w:val="00E15659"/>
    <w:rsid w:val="00E208AB"/>
    <w:rsid w:val="00E225AB"/>
    <w:rsid w:val="00E240CE"/>
    <w:rsid w:val="00E26C66"/>
    <w:rsid w:val="00E26D7D"/>
    <w:rsid w:val="00E301AF"/>
    <w:rsid w:val="00E34138"/>
    <w:rsid w:val="00E368C0"/>
    <w:rsid w:val="00E378E3"/>
    <w:rsid w:val="00E41FB0"/>
    <w:rsid w:val="00E4695A"/>
    <w:rsid w:val="00E509A5"/>
    <w:rsid w:val="00E54E5E"/>
    <w:rsid w:val="00E65115"/>
    <w:rsid w:val="00E654B4"/>
    <w:rsid w:val="00E66BEF"/>
    <w:rsid w:val="00E71E2E"/>
    <w:rsid w:val="00E725A1"/>
    <w:rsid w:val="00E73AE4"/>
    <w:rsid w:val="00E77E44"/>
    <w:rsid w:val="00E81519"/>
    <w:rsid w:val="00E841AD"/>
    <w:rsid w:val="00E850A9"/>
    <w:rsid w:val="00E9316F"/>
    <w:rsid w:val="00E95227"/>
    <w:rsid w:val="00EA03EC"/>
    <w:rsid w:val="00EA6987"/>
    <w:rsid w:val="00EA74CC"/>
    <w:rsid w:val="00EB27B1"/>
    <w:rsid w:val="00EB68A3"/>
    <w:rsid w:val="00EC5749"/>
    <w:rsid w:val="00EC7635"/>
    <w:rsid w:val="00ED0524"/>
    <w:rsid w:val="00ED1D72"/>
    <w:rsid w:val="00EE2BA4"/>
    <w:rsid w:val="00EE323E"/>
    <w:rsid w:val="00EF60DB"/>
    <w:rsid w:val="00F03053"/>
    <w:rsid w:val="00F03207"/>
    <w:rsid w:val="00F06D91"/>
    <w:rsid w:val="00F12591"/>
    <w:rsid w:val="00F128F8"/>
    <w:rsid w:val="00F130B9"/>
    <w:rsid w:val="00F20CAA"/>
    <w:rsid w:val="00F22244"/>
    <w:rsid w:val="00F2265D"/>
    <w:rsid w:val="00F230E8"/>
    <w:rsid w:val="00F25456"/>
    <w:rsid w:val="00F26218"/>
    <w:rsid w:val="00F32704"/>
    <w:rsid w:val="00F331B4"/>
    <w:rsid w:val="00F34420"/>
    <w:rsid w:val="00F34483"/>
    <w:rsid w:val="00F34F39"/>
    <w:rsid w:val="00F40D64"/>
    <w:rsid w:val="00F432DB"/>
    <w:rsid w:val="00F50C36"/>
    <w:rsid w:val="00F54836"/>
    <w:rsid w:val="00F57001"/>
    <w:rsid w:val="00F571E8"/>
    <w:rsid w:val="00F578E8"/>
    <w:rsid w:val="00F57900"/>
    <w:rsid w:val="00F60E7B"/>
    <w:rsid w:val="00F60EC7"/>
    <w:rsid w:val="00F63FF8"/>
    <w:rsid w:val="00F71465"/>
    <w:rsid w:val="00F80E8A"/>
    <w:rsid w:val="00F81007"/>
    <w:rsid w:val="00F848DE"/>
    <w:rsid w:val="00F86E72"/>
    <w:rsid w:val="00F903D5"/>
    <w:rsid w:val="00F9461E"/>
    <w:rsid w:val="00F97B49"/>
    <w:rsid w:val="00FA2346"/>
    <w:rsid w:val="00FA314D"/>
    <w:rsid w:val="00FA6463"/>
    <w:rsid w:val="00FB1260"/>
    <w:rsid w:val="00FB2E92"/>
    <w:rsid w:val="00FB5893"/>
    <w:rsid w:val="00FB6BE9"/>
    <w:rsid w:val="00FC1753"/>
    <w:rsid w:val="00FC3699"/>
    <w:rsid w:val="00FC3A3B"/>
    <w:rsid w:val="00FC76BE"/>
    <w:rsid w:val="00FD0317"/>
    <w:rsid w:val="00FD049B"/>
    <w:rsid w:val="00FD28CD"/>
    <w:rsid w:val="00FD2972"/>
    <w:rsid w:val="00FD6FD0"/>
    <w:rsid w:val="00FE7E98"/>
    <w:rsid w:val="00FF01D6"/>
    <w:rsid w:val="00FF3636"/>
    <w:rsid w:val="00FF639A"/>
    <w:rsid w:val="00FF6EC1"/>
    <w:rsid w:val="05161364"/>
    <w:rsid w:val="0EB53D86"/>
    <w:rsid w:val="333C78EA"/>
    <w:rsid w:val="41787651"/>
    <w:rsid w:val="489D136C"/>
    <w:rsid w:val="4F884709"/>
    <w:rsid w:val="59B731BF"/>
    <w:rsid w:val="5EBD2F7D"/>
    <w:rsid w:val="64715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E03B15"/>
  <w15:chartTrackingRefBased/>
  <w15:docId w15:val="{095B065B-B920-47A4-A907-A2D553425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character" w:customStyle="1" w:styleId="a6">
    <w:name w:val="页脚 字符"/>
    <w:link w:val="a5"/>
    <w:uiPriority w:val="99"/>
    <w:rPr>
      <w:kern w:val="2"/>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8">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9">
    <w:name w:val="Strong"/>
    <w:qFormat/>
    <w:rPr>
      <w:b/>
      <w:bCs/>
    </w:rPr>
  </w:style>
  <w:style w:type="character" w:styleId="aa">
    <w:name w:val="FollowedHyperlink"/>
    <w:rPr>
      <w:color w:val="800080"/>
      <w:u w:val="single"/>
    </w:rPr>
  </w:style>
  <w:style w:type="character" w:styleId="ab">
    <w:name w:val="Emphasis"/>
    <w:qFormat/>
    <w:rPr>
      <w:i/>
      <w:iCs/>
    </w:rPr>
  </w:style>
  <w:style w:type="character" w:styleId="ac">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pple-converted-space">
    <w:name w:val="apple-converted-space"/>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52143">
      <w:bodyDiv w:val="1"/>
      <w:marLeft w:val="0"/>
      <w:marRight w:val="0"/>
      <w:marTop w:val="0"/>
      <w:marBottom w:val="0"/>
      <w:divBdr>
        <w:top w:val="none" w:sz="0" w:space="0" w:color="auto"/>
        <w:left w:val="none" w:sz="0" w:space="0" w:color="auto"/>
        <w:bottom w:val="none" w:sz="0" w:space="0" w:color="auto"/>
        <w:right w:val="none" w:sz="0" w:space="0" w:color="auto"/>
      </w:divBdr>
      <w:divsChild>
        <w:div w:id="2108961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1585432">
      <w:bodyDiv w:val="1"/>
      <w:marLeft w:val="0"/>
      <w:marRight w:val="0"/>
      <w:marTop w:val="0"/>
      <w:marBottom w:val="0"/>
      <w:divBdr>
        <w:top w:val="none" w:sz="0" w:space="0" w:color="auto"/>
        <w:left w:val="none" w:sz="0" w:space="0" w:color="auto"/>
        <w:bottom w:val="none" w:sz="0" w:space="0" w:color="auto"/>
        <w:right w:val="none" w:sz="0" w:space="0" w:color="auto"/>
      </w:divBdr>
      <w:divsChild>
        <w:div w:id="345908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909275">
      <w:bodyDiv w:val="1"/>
      <w:marLeft w:val="0"/>
      <w:marRight w:val="0"/>
      <w:marTop w:val="0"/>
      <w:marBottom w:val="0"/>
      <w:divBdr>
        <w:top w:val="none" w:sz="0" w:space="0" w:color="auto"/>
        <w:left w:val="none" w:sz="0" w:space="0" w:color="auto"/>
        <w:bottom w:val="none" w:sz="0" w:space="0" w:color="auto"/>
        <w:right w:val="none" w:sz="0" w:space="0" w:color="auto"/>
      </w:divBdr>
    </w:div>
    <w:div w:id="1102140884">
      <w:bodyDiv w:val="1"/>
      <w:marLeft w:val="0"/>
      <w:marRight w:val="0"/>
      <w:marTop w:val="0"/>
      <w:marBottom w:val="0"/>
      <w:divBdr>
        <w:top w:val="none" w:sz="0" w:space="0" w:color="auto"/>
        <w:left w:val="none" w:sz="0" w:space="0" w:color="auto"/>
        <w:bottom w:val="none" w:sz="0" w:space="0" w:color="auto"/>
        <w:right w:val="none" w:sz="0" w:space="0" w:color="auto"/>
      </w:divBdr>
    </w:div>
    <w:div w:id="1710258478">
      <w:bodyDiv w:val="1"/>
      <w:marLeft w:val="0"/>
      <w:marRight w:val="0"/>
      <w:marTop w:val="0"/>
      <w:marBottom w:val="0"/>
      <w:divBdr>
        <w:top w:val="none" w:sz="0" w:space="0" w:color="auto"/>
        <w:left w:val="none" w:sz="0" w:space="0" w:color="auto"/>
        <w:bottom w:val="none" w:sz="0" w:space="0" w:color="auto"/>
        <w:right w:val="none" w:sz="0" w:space="0" w:color="auto"/>
      </w:divBdr>
    </w:div>
    <w:div w:id="208124668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399</Words>
  <Characters>2277</Characters>
  <Application>Microsoft Office Word</Application>
  <DocSecurity>0</DocSecurity>
  <Lines>18</Lines>
  <Paragraphs>5</Paragraphs>
  <ScaleCrop>false</ScaleCrop>
  <Company>2ndSpAcE</Company>
  <LinksUpToDate>false</LinksUpToDate>
  <CharactersWithSpaces>2671</CharactersWithSpaces>
  <SharedDoc>false</SharedDoc>
  <HLinks>
    <vt:vector size="48" baseType="variant">
      <vt:variant>
        <vt:i4>6422566</vt:i4>
      </vt:variant>
      <vt:variant>
        <vt:i4>21</vt:i4>
      </vt:variant>
      <vt:variant>
        <vt:i4>0</vt:i4>
      </vt:variant>
      <vt:variant>
        <vt:i4>5</vt:i4>
      </vt:variant>
      <vt:variant>
        <vt:lpwstr>https://weibo.com/1877653117/profile?topnav=1&amp;wvr=6</vt:lpwstr>
      </vt:variant>
      <vt:variant>
        <vt:lpwstr/>
      </vt:variant>
      <vt:variant>
        <vt:i4>7733288</vt:i4>
      </vt:variant>
      <vt:variant>
        <vt:i4>18</vt:i4>
      </vt:variant>
      <vt:variant>
        <vt:i4>0</vt:i4>
      </vt:variant>
      <vt:variant>
        <vt:i4>5</vt:i4>
      </vt:variant>
      <vt:variant>
        <vt:lpwstr>http://site.douban.com/110577/</vt:lpwstr>
      </vt:variant>
      <vt:variant>
        <vt:lpwstr/>
      </vt:variant>
      <vt:variant>
        <vt:i4>3604601</vt:i4>
      </vt:variant>
      <vt:variant>
        <vt:i4>15</vt:i4>
      </vt:variant>
      <vt:variant>
        <vt:i4>0</vt:i4>
      </vt:variant>
      <vt:variant>
        <vt:i4>5</vt:i4>
      </vt:variant>
      <vt:variant>
        <vt:lpwstr>http://www.nurnberg.com.cn/video/video.aspx</vt:lpwstr>
      </vt:variant>
      <vt:variant>
        <vt:lpwstr/>
      </vt:variant>
      <vt:variant>
        <vt:i4>1114207</vt:i4>
      </vt:variant>
      <vt:variant>
        <vt:i4>12</vt:i4>
      </vt:variant>
      <vt:variant>
        <vt:i4>0</vt:i4>
      </vt:variant>
      <vt:variant>
        <vt:i4>5</vt:i4>
      </vt:variant>
      <vt:variant>
        <vt:lpwstr>http://www.nurnberg.com.cn/book/book.aspx</vt:lpwstr>
      </vt:variant>
      <vt:variant>
        <vt:lpwstr/>
      </vt:variant>
      <vt:variant>
        <vt:i4>3735627</vt:i4>
      </vt:variant>
      <vt:variant>
        <vt:i4>9</vt:i4>
      </vt:variant>
      <vt:variant>
        <vt:i4>0</vt:i4>
      </vt:variant>
      <vt:variant>
        <vt:i4>5</vt:i4>
      </vt:variant>
      <vt:variant>
        <vt:lpwstr>http://www.nurnberg.com.cn/booklist_zh/list.aspx</vt:lpwstr>
      </vt:variant>
      <vt:variant>
        <vt:lpwstr/>
      </vt:variant>
      <vt:variant>
        <vt:i4>2490404</vt:i4>
      </vt:variant>
      <vt:variant>
        <vt:i4>6</vt:i4>
      </vt:variant>
      <vt:variant>
        <vt:i4>0</vt:i4>
      </vt:variant>
      <vt:variant>
        <vt:i4>5</vt:i4>
      </vt:variant>
      <vt:variant>
        <vt:lpwstr>http://www.nurnberg.com.cn/</vt:lpwstr>
      </vt:variant>
      <vt:variant>
        <vt:lpwstr/>
      </vt:variant>
      <vt:variant>
        <vt:i4>3604571</vt:i4>
      </vt:variant>
      <vt:variant>
        <vt:i4>3</vt:i4>
      </vt:variant>
      <vt:variant>
        <vt:i4>0</vt:i4>
      </vt:variant>
      <vt:variant>
        <vt:i4>5</vt:i4>
      </vt:variant>
      <vt:variant>
        <vt:lpwstr>mailto:Rights@nurnberg.com.cn</vt:lpwstr>
      </vt:variant>
      <vt:variant>
        <vt:lpwstr/>
      </vt:variant>
      <vt:variant>
        <vt:i4>786444</vt:i4>
      </vt:variant>
      <vt:variant>
        <vt:i4>0</vt:i4>
      </vt:variant>
      <vt:variant>
        <vt:i4>0</vt:i4>
      </vt:variant>
      <vt:variant>
        <vt:i4>5</vt:i4>
      </vt:variant>
      <vt:variant>
        <vt:lpwstr>https://archiveofourown.org/works/14454174/chapters/33390198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7</cp:revision>
  <cp:lastPrinted>2005-06-10T06:33:00Z</cp:lastPrinted>
  <dcterms:created xsi:type="dcterms:W3CDTF">2025-12-08T09:40:00Z</dcterms:created>
  <dcterms:modified xsi:type="dcterms:W3CDTF">2025-12-08T10:18:00Z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7523448A284A4FAEAA18376ED80FBDB6_13</vt:lpwstr>
  </property>
</Properties>
</file>