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F3879">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3F3879">
      <w:pPr>
        <w:rPr>
          <w:rFonts w:hint="eastAsia"/>
          <w:b/>
          <w:bCs/>
          <w:sz w:val="36"/>
        </w:rPr>
      </w:pPr>
    </w:p>
    <w:p w:rsidR="00000000" w:rsidRDefault="00FA094E">
      <w:pPr>
        <w:tabs>
          <w:tab w:val="left" w:pos="341"/>
          <w:tab w:val="left" w:pos="5235"/>
        </w:tabs>
        <w:rPr>
          <w:b/>
          <w:bCs/>
          <w:color w:val="000000"/>
          <w:szCs w:val="21"/>
        </w:rPr>
      </w:pPr>
      <w:r>
        <w:rPr>
          <w:noProof/>
        </w:rPr>
        <w:drawing>
          <wp:anchor distT="0" distB="0" distL="114300" distR="114300" simplePos="0" relativeHeight="251657728" behindDoc="0" locked="0" layoutInCell="1" allowOverlap="1">
            <wp:simplePos x="0" y="0"/>
            <wp:positionH relativeFrom="margin">
              <wp:align>right</wp:align>
            </wp:positionH>
            <wp:positionV relativeFrom="paragraph">
              <wp:posOffset>9525</wp:posOffset>
            </wp:positionV>
            <wp:extent cx="1317625" cy="1706880"/>
            <wp:effectExtent l="0" t="0" r="0" b="7620"/>
            <wp:wrapSquare wrapText="bothSides"/>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7625" cy="170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3F3879">
        <w:rPr>
          <w:b/>
          <w:bCs/>
          <w:color w:val="000000"/>
          <w:szCs w:val="21"/>
        </w:rPr>
        <w:t>中文书名：</w:t>
      </w:r>
      <w:bookmarkStart w:id="0" w:name="_Hlt89834866"/>
      <w:bookmarkEnd w:id="0"/>
      <w:r w:rsidR="003F3879">
        <w:rPr>
          <w:rFonts w:hint="eastAsia"/>
          <w:b/>
          <w:bCs/>
          <w:color w:val="000000"/>
          <w:szCs w:val="21"/>
        </w:rPr>
        <w:t>《</w:t>
      </w:r>
      <w:r w:rsidR="000F64BE" w:rsidRPr="000F64BE">
        <w:rPr>
          <w:rFonts w:hint="eastAsia"/>
          <w:b/>
          <w:bCs/>
          <w:color w:val="000000"/>
          <w:szCs w:val="21"/>
        </w:rPr>
        <w:t>计算机博士学位攻读途径</w:t>
      </w:r>
      <w:r w:rsidR="003F3879">
        <w:rPr>
          <w:rFonts w:hint="eastAsia"/>
          <w:b/>
          <w:bCs/>
          <w:color w:val="000000"/>
          <w:szCs w:val="21"/>
        </w:rPr>
        <w:t>》</w:t>
      </w:r>
    </w:p>
    <w:p w:rsidR="00000000" w:rsidRPr="000F64BE" w:rsidRDefault="003F3879">
      <w:pPr>
        <w:rPr>
          <w:b/>
          <w:bCs/>
          <w:i/>
          <w:iCs/>
          <w:color w:val="000000"/>
          <w:szCs w:val="21"/>
        </w:rPr>
      </w:pPr>
      <w:r>
        <w:rPr>
          <w:b/>
          <w:bCs/>
          <w:color w:val="000000"/>
          <w:szCs w:val="21"/>
        </w:rPr>
        <w:t>英文书名</w:t>
      </w:r>
      <w:r>
        <w:rPr>
          <w:rFonts w:hint="eastAsia"/>
          <w:b/>
          <w:bCs/>
          <w:color w:val="000000"/>
          <w:szCs w:val="21"/>
        </w:rPr>
        <w:t>：</w:t>
      </w:r>
      <w:r w:rsidR="000F64BE" w:rsidRPr="000F64BE">
        <w:rPr>
          <w:b/>
          <w:bCs/>
          <w:i/>
          <w:iCs/>
          <w:color w:val="000000"/>
          <w:szCs w:val="21"/>
        </w:rPr>
        <w:t>Pathways to Doctoral Degrees in Computing</w:t>
      </w:r>
    </w:p>
    <w:p w:rsidR="00000000" w:rsidRDefault="003F3879" w:rsidP="000F64BE">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r w:rsidR="000F64BE" w:rsidRPr="000F64BE">
        <w:rPr>
          <w:b/>
          <w:bCs/>
          <w:color w:val="000000"/>
          <w:szCs w:val="21"/>
        </w:rPr>
        <w:t>National Academies of Sciences, Engineering, and Medicine</w:t>
      </w:r>
    </w:p>
    <w:p w:rsidR="00000000" w:rsidRDefault="003F3879">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sidR="00E148AD" w:rsidRPr="00E148AD">
        <w:rPr>
          <w:b/>
          <w:bCs/>
          <w:color w:val="000000"/>
          <w:szCs w:val="21"/>
        </w:rPr>
        <w:t>National Academies Press</w:t>
      </w:r>
      <w:r w:rsidR="000C5A98" w:rsidRPr="000C5A98">
        <w:rPr>
          <w:noProof/>
        </w:rPr>
        <w:t xml:space="preserve"> </w:t>
      </w:r>
    </w:p>
    <w:p w:rsidR="00000000" w:rsidRDefault="003F3879">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rFonts w:hint="eastAsia"/>
          <w:b/>
          <w:bCs/>
          <w:color w:val="000000"/>
          <w:szCs w:val="21"/>
        </w:rPr>
        <w:t>ANA/Jessica</w:t>
      </w:r>
      <w:r>
        <w:rPr>
          <w:lang w:val="en-US" w:eastAsia="zh-CN"/>
        </w:rPr>
        <w:t xml:space="preserve"> </w:t>
      </w:r>
    </w:p>
    <w:p w:rsidR="00000000" w:rsidRDefault="003F3879">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sidR="000C5A98">
        <w:rPr>
          <w:rFonts w:hint="eastAsia"/>
          <w:b/>
          <w:bCs/>
          <w:color w:val="000000"/>
          <w:szCs w:val="21"/>
        </w:rPr>
        <w:t>102</w:t>
      </w:r>
      <w:r>
        <w:rPr>
          <w:rFonts w:hint="eastAsia"/>
          <w:b/>
          <w:bCs/>
          <w:color w:val="000000"/>
          <w:szCs w:val="21"/>
        </w:rPr>
        <w:t>页</w:t>
      </w:r>
    </w:p>
    <w:p w:rsidR="00000000" w:rsidRDefault="003F3879">
      <w:pPr>
        <w:tabs>
          <w:tab w:val="left" w:pos="341"/>
          <w:tab w:val="left" w:pos="5235"/>
        </w:tabs>
        <w:rPr>
          <w:b/>
          <w:bCs/>
          <w:color w:val="000000"/>
          <w:szCs w:val="21"/>
        </w:rPr>
      </w:pPr>
      <w:r>
        <w:rPr>
          <w:b/>
          <w:bCs/>
          <w:color w:val="000000"/>
          <w:szCs w:val="21"/>
        </w:rPr>
        <w:t>出版时间：</w:t>
      </w:r>
      <w:r>
        <w:rPr>
          <w:rFonts w:hint="eastAsia"/>
          <w:b/>
          <w:bCs/>
          <w:color w:val="000000"/>
          <w:szCs w:val="21"/>
        </w:rPr>
        <w:t>2025</w:t>
      </w:r>
      <w:r>
        <w:rPr>
          <w:b/>
          <w:bCs/>
          <w:color w:val="000000"/>
          <w:szCs w:val="21"/>
        </w:rPr>
        <w:t>年</w:t>
      </w:r>
      <w:r w:rsidR="000C5A98">
        <w:rPr>
          <w:rFonts w:hint="eastAsia"/>
          <w:b/>
          <w:bCs/>
          <w:color w:val="000000"/>
          <w:szCs w:val="21"/>
        </w:rPr>
        <w:t>12</w:t>
      </w:r>
      <w:r>
        <w:rPr>
          <w:b/>
          <w:bCs/>
          <w:color w:val="000000"/>
          <w:szCs w:val="21"/>
        </w:rPr>
        <w:t>月</w:t>
      </w:r>
      <w:r>
        <w:rPr>
          <w:b/>
          <w:bCs/>
          <w:color w:val="000000"/>
          <w:szCs w:val="21"/>
        </w:rPr>
        <w:t xml:space="preserve"> </w:t>
      </w:r>
    </w:p>
    <w:p w:rsidR="00000000" w:rsidRDefault="003F3879">
      <w:pPr>
        <w:rPr>
          <w:b/>
          <w:bCs/>
          <w:color w:val="000000"/>
        </w:rPr>
      </w:pPr>
      <w:r>
        <w:rPr>
          <w:b/>
          <w:bCs/>
          <w:color w:val="000000"/>
        </w:rPr>
        <w:t>代理地区：中国大陆、台湾</w:t>
      </w:r>
    </w:p>
    <w:p w:rsidR="00000000" w:rsidRDefault="003F3879">
      <w:pPr>
        <w:tabs>
          <w:tab w:val="left" w:pos="341"/>
          <w:tab w:val="left" w:pos="5235"/>
        </w:tabs>
        <w:rPr>
          <w:rFonts w:hint="eastAsia"/>
          <w:b/>
          <w:bCs/>
          <w:szCs w:val="21"/>
        </w:rPr>
      </w:pPr>
      <w:r>
        <w:rPr>
          <w:b/>
          <w:bCs/>
          <w:szCs w:val="21"/>
        </w:rPr>
        <w:t>审读资料：电子稿</w:t>
      </w:r>
    </w:p>
    <w:p w:rsidR="00000000" w:rsidRDefault="003F3879">
      <w:pPr>
        <w:tabs>
          <w:tab w:val="left" w:pos="341"/>
          <w:tab w:val="left" w:pos="5235"/>
        </w:tabs>
        <w:rPr>
          <w:rFonts w:hint="eastAsia"/>
          <w:b/>
          <w:bCs/>
          <w:szCs w:val="21"/>
        </w:rPr>
      </w:pPr>
      <w:r>
        <w:rPr>
          <w:b/>
          <w:bCs/>
          <w:szCs w:val="21"/>
        </w:rPr>
        <w:t>类</w:t>
      </w:r>
      <w:r>
        <w:rPr>
          <w:b/>
          <w:bCs/>
          <w:szCs w:val="21"/>
        </w:rPr>
        <w:t xml:space="preserve">    </w:t>
      </w:r>
      <w:r>
        <w:rPr>
          <w:b/>
          <w:bCs/>
          <w:szCs w:val="21"/>
        </w:rPr>
        <w:t>型：</w:t>
      </w:r>
      <w:r w:rsidR="00FA094E">
        <w:rPr>
          <w:rFonts w:hint="eastAsia"/>
          <w:b/>
          <w:bCs/>
          <w:szCs w:val="21"/>
        </w:rPr>
        <w:t>参考书</w:t>
      </w:r>
    </w:p>
    <w:p w:rsidR="00000000" w:rsidRDefault="003F3879">
      <w:pPr>
        <w:rPr>
          <w:rFonts w:ascii="Arial" w:hAnsi="Arial" w:cs="Arial"/>
          <w:b/>
          <w:bCs/>
          <w:color w:val="000000"/>
          <w:spacing w:val="-3"/>
          <w:sz w:val="11"/>
          <w:szCs w:val="11"/>
          <w:shd w:val="clear" w:color="auto" w:fill="FFFFFF"/>
        </w:rPr>
      </w:pPr>
    </w:p>
    <w:p w:rsidR="00FA094E" w:rsidRDefault="00FA094E">
      <w:pPr>
        <w:rPr>
          <w:rFonts w:ascii="Arial" w:hAnsi="Arial" w:cs="Arial" w:hint="eastAsia"/>
          <w:b/>
          <w:bCs/>
          <w:color w:val="000000"/>
          <w:spacing w:val="-3"/>
          <w:sz w:val="11"/>
          <w:szCs w:val="11"/>
          <w:shd w:val="clear" w:color="auto" w:fill="FFFFFF"/>
        </w:rPr>
      </w:pPr>
    </w:p>
    <w:p w:rsidR="00000000" w:rsidRDefault="003F3879">
      <w:pPr>
        <w:rPr>
          <w:b/>
          <w:bCs/>
          <w:color w:val="000000"/>
        </w:rPr>
      </w:pPr>
      <w:r>
        <w:rPr>
          <w:b/>
          <w:bCs/>
          <w:color w:val="000000"/>
        </w:rPr>
        <w:t>内容简介：</w:t>
      </w:r>
    </w:p>
    <w:p w:rsidR="00000000" w:rsidRDefault="003F3879">
      <w:pPr>
        <w:rPr>
          <w:bCs/>
          <w:color w:val="000000"/>
        </w:rPr>
      </w:pPr>
    </w:p>
    <w:p w:rsidR="00C402C5" w:rsidRDefault="00C402C5">
      <w:pPr>
        <w:ind w:firstLineChars="200" w:firstLine="420"/>
        <w:rPr>
          <w:color w:val="000000"/>
        </w:rPr>
      </w:pPr>
      <w:r w:rsidRPr="00C402C5">
        <w:rPr>
          <w:rFonts w:hint="eastAsia"/>
          <w:color w:val="000000"/>
        </w:rPr>
        <w:t>计算对于美国的创新、经济和国家安全至关重要。为了保持全球竞争力，美国需要维持一支强大的计算人才队伍，尤其是要确保有充足的计算学博士供应，以继续推动工业和学术领域的进步，并培养下一代计算创新人才。这种需求在人工智能（</w:t>
      </w:r>
      <w:r w:rsidRPr="00C402C5">
        <w:rPr>
          <w:rFonts w:hint="eastAsia"/>
          <w:color w:val="000000"/>
        </w:rPr>
        <w:t>AI</w:t>
      </w:r>
      <w:r w:rsidRPr="00C402C5">
        <w:rPr>
          <w:rFonts w:hint="eastAsia"/>
          <w:color w:val="000000"/>
        </w:rPr>
        <w:t>）领域尤为迫切，该领域创新和应用激增；在网络安全领域，人才的能力和数量也未能满足社会需求；在要求美国公民身份的国家安全岗位上，这种需求同样突出。</w:t>
      </w:r>
      <w:r w:rsidRPr="000C5A98">
        <w:rPr>
          <w:color w:val="000000"/>
        </w:rPr>
        <w:t xml:space="preserve"> </w:t>
      </w:r>
    </w:p>
    <w:p w:rsidR="00C402C5" w:rsidRPr="000C5A98" w:rsidRDefault="00C402C5">
      <w:pPr>
        <w:ind w:firstLineChars="200" w:firstLine="420"/>
        <w:rPr>
          <w:color w:val="000000"/>
        </w:rPr>
      </w:pPr>
    </w:p>
    <w:p w:rsidR="00000000" w:rsidRDefault="00C402C5" w:rsidP="00C402C5">
      <w:pPr>
        <w:ind w:firstLineChars="200" w:firstLine="420"/>
        <w:rPr>
          <w:color w:val="000000"/>
        </w:rPr>
      </w:pPr>
      <w:r w:rsidRPr="00C402C5">
        <w:rPr>
          <w:rFonts w:hint="eastAsia"/>
          <w:color w:val="000000"/>
        </w:rPr>
        <w:t>《计算机博士学位的</w:t>
      </w:r>
      <w:r>
        <w:rPr>
          <w:rFonts w:hint="eastAsia"/>
          <w:color w:val="000000"/>
        </w:rPr>
        <w:t>攻读</w:t>
      </w:r>
      <w:r w:rsidRPr="00C402C5">
        <w:rPr>
          <w:rFonts w:hint="eastAsia"/>
          <w:color w:val="000000"/>
        </w:rPr>
        <w:t>途径》评估了计算机及计算机相关职业领域中高级学位的供需趋势、获取途径和流动情况，美国学生与国际学生获得博士学位的比例，以及潜在短缺领域及其对计算机和信息科学与工程学科及学术项目的健康状况的影响。本研究探讨了高校、科学和专业协会以及行业伙伴如何帮助解决预期的博士学位产出不足问题，以及可能需要的额外数据，以便更好地评估未来的发展趋势和影响。</w:t>
      </w:r>
    </w:p>
    <w:p w:rsidR="00C402C5" w:rsidRDefault="00C402C5">
      <w:pPr>
        <w:rPr>
          <w:b/>
          <w:bCs/>
          <w:color w:val="000000"/>
        </w:rPr>
      </w:pPr>
    </w:p>
    <w:p w:rsidR="00FA094E" w:rsidRPr="00C402C5" w:rsidRDefault="00FA094E">
      <w:pPr>
        <w:rPr>
          <w:rFonts w:hint="eastAsia"/>
          <w:b/>
          <w:bCs/>
          <w:color w:val="000000"/>
        </w:rPr>
      </w:pPr>
    </w:p>
    <w:p w:rsidR="00000000" w:rsidRDefault="003F3879">
      <w:pPr>
        <w:rPr>
          <w:b/>
          <w:color w:val="000000"/>
          <w:szCs w:val="21"/>
        </w:rPr>
      </w:pPr>
      <w:r>
        <w:rPr>
          <w:b/>
          <w:color w:val="000000"/>
          <w:szCs w:val="21"/>
        </w:rPr>
        <w:t>作者简介：</w:t>
      </w:r>
    </w:p>
    <w:p w:rsidR="00000000" w:rsidRDefault="003F3879">
      <w:pPr>
        <w:rPr>
          <w:rFonts w:hint="eastAsia"/>
          <w:b/>
          <w:color w:val="000000"/>
          <w:szCs w:val="21"/>
        </w:rPr>
      </w:pPr>
    </w:p>
    <w:p w:rsidR="000C5A98" w:rsidRPr="006C34C4" w:rsidRDefault="000C5A98" w:rsidP="00FA094E">
      <w:pPr>
        <w:tabs>
          <w:tab w:val="left" w:pos="341"/>
          <w:tab w:val="left" w:pos="5235"/>
        </w:tabs>
        <w:ind w:firstLineChars="200" w:firstLine="422"/>
        <w:rPr>
          <w:b/>
        </w:rPr>
      </w:pPr>
      <w:r w:rsidRPr="00AC25D2">
        <w:rPr>
          <w:b/>
          <w:bCs/>
          <w:color w:val="000000"/>
          <w:szCs w:val="21"/>
        </w:rPr>
        <w:t>美国国家科学院，工程和医学院</w:t>
      </w:r>
      <w:r w:rsidR="006C34C4">
        <w:rPr>
          <w:rFonts w:hint="eastAsia"/>
          <w:b/>
          <w:bCs/>
          <w:color w:val="000000"/>
          <w:szCs w:val="21"/>
        </w:rPr>
        <w:t>（</w:t>
      </w:r>
      <w:r w:rsidR="006C34C4" w:rsidRPr="000F64BE">
        <w:rPr>
          <w:b/>
          <w:bCs/>
          <w:color w:val="000000"/>
          <w:szCs w:val="21"/>
        </w:rPr>
        <w:t>National Academies of Sciences, Engineering, and Medicine</w:t>
      </w:r>
      <w:r w:rsidR="006C34C4">
        <w:rPr>
          <w:rFonts w:hint="eastAsia"/>
          <w:b/>
          <w:bCs/>
          <w:color w:val="000000"/>
          <w:szCs w:val="21"/>
        </w:rPr>
        <w:t>）</w:t>
      </w:r>
      <w:r w:rsidRPr="00AC25D2">
        <w:rPr>
          <w:color w:val="000000"/>
          <w:szCs w:val="21"/>
        </w:rPr>
        <w:t>是一个负责出版美国国家科学院、美国国家工程学院、美国国家医学院和美国国家研究委员会相关研究成果的机构。它的目标是在维持收支平衡的同时尽可能广泛地传播这些研究机构的研究成果</w:t>
      </w:r>
      <w:r>
        <w:rPr>
          <w:rFonts w:hint="eastAsia"/>
          <w:color w:val="000000"/>
          <w:szCs w:val="21"/>
        </w:rPr>
        <w:t>。</w:t>
      </w:r>
    </w:p>
    <w:p w:rsidR="00000000" w:rsidRDefault="003F3879">
      <w:pPr>
        <w:rPr>
          <w:rFonts w:hint="eastAsia"/>
          <w:color w:val="000000"/>
          <w:szCs w:val="21"/>
        </w:rPr>
      </w:pPr>
    </w:p>
    <w:p w:rsidR="00000000" w:rsidRDefault="003F3879"/>
    <w:p w:rsidR="00000000" w:rsidRDefault="003F3879">
      <w:pPr>
        <w:shd w:val="clear" w:color="auto" w:fill="FFFFFF"/>
        <w:rPr>
          <w:rFonts w:ascii="Verdana" w:hAnsi="Verdana" w:cs="Verdana"/>
          <w:color w:val="000000"/>
          <w:kern w:val="0"/>
          <w:sz w:val="24"/>
        </w:rPr>
      </w:pPr>
      <w:bookmarkStart w:id="1" w:name="_GoBack"/>
      <w:bookmarkEnd w:id="1"/>
      <w:r>
        <w:rPr>
          <w:rFonts w:ascii="Arial Unicode MS" w:hAnsi="Arial Unicode MS" w:cs="Verdana" w:hint="eastAsia"/>
          <w:b/>
          <w:bCs/>
          <w:color w:val="000000"/>
        </w:rPr>
        <w:lastRenderedPageBreak/>
        <w:t>感谢您的阅读！</w:t>
      </w:r>
    </w:p>
    <w:p w:rsidR="00000000" w:rsidRDefault="003F3879">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3F3879">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8" w:history="1">
        <w:r>
          <w:rPr>
            <w:rStyle w:val="a9"/>
            <w:rFonts w:ascii="@宋体" w:hAnsi="@宋体" w:cs="@宋体" w:hint="eastAsia"/>
            <w:b/>
            <w:bCs/>
          </w:rPr>
          <w:t>Righ</w:t>
        </w:r>
        <w:r>
          <w:rPr>
            <w:rStyle w:val="a9"/>
            <w:rFonts w:ascii="@宋体" w:hAnsi="@宋体" w:cs="@宋体" w:hint="eastAsia"/>
            <w:b/>
            <w:bCs/>
          </w:rPr>
          <w:t>ts@nurnberg.com.cn</w:t>
        </w:r>
      </w:hyperlink>
    </w:p>
    <w:p w:rsidR="00000000" w:rsidRDefault="003F3879">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3F3879">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3F3879">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3F3879">
      <w:pPr>
        <w:shd w:val="clear" w:color="auto" w:fill="FFFFFF"/>
        <w:rPr>
          <w:rFonts w:ascii="Verdana" w:hAnsi="Verdana" w:cs="Verdana"/>
          <w:color w:val="000000"/>
        </w:rPr>
      </w:pPr>
      <w:r>
        <w:rPr>
          <w:rFonts w:ascii="Arial Unicode MS" w:hAnsi="Arial Unicode MS" w:cs="Verdana" w:hint="eastAsia"/>
          <w:color w:val="000000"/>
        </w:rPr>
        <w:t>公司网址：</w:t>
      </w:r>
      <w:hyperlink r:id="rId9" w:history="1">
        <w:r>
          <w:rPr>
            <w:rStyle w:val="a9"/>
            <w:rFonts w:ascii="@宋体" w:hAnsi="@宋体" w:cs="@宋体" w:hint="eastAsia"/>
          </w:rPr>
          <w:t>http://www.nurnberg.com.cn</w:t>
        </w:r>
      </w:hyperlink>
    </w:p>
    <w:p w:rsidR="00000000" w:rsidRDefault="003F3879">
      <w:pPr>
        <w:shd w:val="clear" w:color="auto" w:fill="FFFFFF"/>
        <w:rPr>
          <w:rFonts w:ascii="Verdana" w:hAnsi="Verdana" w:cs="Verdana"/>
          <w:color w:val="000000"/>
        </w:rPr>
      </w:pPr>
      <w:r>
        <w:rPr>
          <w:rFonts w:ascii="Arial Unicode MS" w:hAnsi="Arial Unicode MS" w:cs="Verdana" w:hint="eastAsia"/>
          <w:color w:val="000000"/>
        </w:rPr>
        <w:t>书目下载：</w:t>
      </w:r>
      <w:hyperlink r:id="rId10" w:history="1">
        <w:r>
          <w:rPr>
            <w:rStyle w:val="a9"/>
            <w:rFonts w:ascii="@宋体" w:hAnsi="@宋体" w:cs="@宋体" w:hint="eastAsia"/>
          </w:rPr>
          <w:t>http://www.nurnberg.com.cn/booklist_zh/list.aspx</w:t>
        </w:r>
      </w:hyperlink>
    </w:p>
    <w:p w:rsidR="00000000" w:rsidRDefault="003F3879">
      <w:pPr>
        <w:shd w:val="clear" w:color="auto" w:fill="FFFFFF"/>
        <w:rPr>
          <w:rFonts w:ascii="Verdana" w:hAnsi="Verdana" w:cs="Verdana"/>
          <w:color w:val="000000"/>
        </w:rPr>
      </w:pPr>
      <w:r>
        <w:rPr>
          <w:rFonts w:ascii="Arial Unicode MS" w:hAnsi="Arial Unicode MS" w:cs="Verdana" w:hint="eastAsia"/>
          <w:color w:val="000000"/>
        </w:rPr>
        <w:t>书讯浏览：</w:t>
      </w:r>
      <w:hyperlink r:id="rId11" w:history="1">
        <w:r>
          <w:rPr>
            <w:rStyle w:val="a9"/>
            <w:rFonts w:ascii="@宋体" w:hAnsi="@宋体" w:cs="@宋体" w:hint="eastAsia"/>
          </w:rPr>
          <w:t>http://www.nurnberg.com.cn</w:t>
        </w:r>
        <w:r>
          <w:rPr>
            <w:rStyle w:val="a9"/>
            <w:rFonts w:ascii="@宋体" w:hAnsi="@宋体" w:cs="@宋体" w:hint="eastAsia"/>
          </w:rPr>
          <w:t>/book/book.aspx</w:t>
        </w:r>
      </w:hyperlink>
    </w:p>
    <w:p w:rsidR="00000000" w:rsidRDefault="003F3879">
      <w:pPr>
        <w:shd w:val="clear" w:color="auto" w:fill="FFFFFF"/>
        <w:rPr>
          <w:rFonts w:ascii="Verdana" w:hAnsi="Verdana" w:cs="Verdana"/>
          <w:color w:val="000000"/>
        </w:rPr>
      </w:pPr>
      <w:r>
        <w:rPr>
          <w:rFonts w:ascii="Arial Unicode MS" w:hAnsi="Arial Unicode MS" w:cs="Verdana" w:hint="eastAsia"/>
          <w:color w:val="000000"/>
        </w:rPr>
        <w:t>视频推荐：</w:t>
      </w:r>
      <w:hyperlink r:id="rId12" w:history="1">
        <w:r>
          <w:rPr>
            <w:rStyle w:val="a9"/>
            <w:rFonts w:ascii="@宋体" w:hAnsi="@宋体" w:cs="@宋体" w:hint="eastAsia"/>
          </w:rPr>
          <w:t>http://www.nurnberg.com.cn/video</w:t>
        </w:r>
        <w:r>
          <w:rPr>
            <w:rStyle w:val="a9"/>
            <w:rFonts w:ascii="@宋体" w:hAnsi="@宋体" w:cs="@宋体" w:hint="eastAsia"/>
          </w:rPr>
          <w:t>/video.aspx</w:t>
        </w:r>
      </w:hyperlink>
    </w:p>
    <w:p w:rsidR="00000000" w:rsidRDefault="003F3879">
      <w:pPr>
        <w:shd w:val="clear" w:color="auto" w:fill="FFFFFF"/>
        <w:rPr>
          <w:rFonts w:ascii="Verdana" w:hAnsi="Verdana" w:cs="Verdana"/>
          <w:color w:val="000000"/>
        </w:rPr>
      </w:pPr>
      <w:r>
        <w:rPr>
          <w:rFonts w:ascii="Arial Unicode MS" w:hAnsi="Arial Unicode MS" w:cs="Verdana" w:hint="eastAsia"/>
          <w:color w:val="000000"/>
        </w:rPr>
        <w:t>豆瓣小站：</w:t>
      </w:r>
      <w:hyperlink r:id="rId13" w:history="1">
        <w:r>
          <w:rPr>
            <w:rStyle w:val="a9"/>
            <w:rFonts w:ascii="@宋体" w:hAnsi="@宋体" w:cs="@宋体" w:hint="eastAsia"/>
          </w:rPr>
          <w:t>http://site.douban.com/110577/</w:t>
        </w:r>
      </w:hyperlink>
    </w:p>
    <w:p w:rsidR="00000000" w:rsidRDefault="003F3879">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4"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000000" w:rsidRDefault="003F3879">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41042F">
      <w:pPr>
        <w:widowControl/>
        <w:jc w:val="left"/>
        <w:rPr>
          <w:rFonts w:ascii="@宋体" w:hAnsi="@宋体" w:cs="@宋体"/>
          <w:color w:val="000000"/>
        </w:rPr>
      </w:pPr>
      <w:r>
        <w:rPr>
          <w:rFonts w:ascii="@宋体" w:hAnsi="@宋体" w:cs="@宋体"/>
          <w:noProof/>
          <w:color w:val="000000"/>
        </w:rPr>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C94859" w:rsidRDefault="00C94859">
      <w:pPr>
        <w:widowControl/>
        <w:jc w:val="left"/>
        <w:rPr>
          <w:rFonts w:hint="eastAsia"/>
          <w:color w:val="000000"/>
        </w:rPr>
      </w:pPr>
    </w:p>
    <w:sectPr w:rsidR="00C94859">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879" w:rsidRDefault="003F3879">
      <w:r>
        <w:separator/>
      </w:r>
    </w:p>
  </w:endnote>
  <w:endnote w:type="continuationSeparator" w:id="0">
    <w:p w:rsidR="003F3879" w:rsidRDefault="003F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F3879">
    <w:pPr>
      <w:pBdr>
        <w:bottom w:val="single" w:sz="6" w:space="1" w:color="auto"/>
      </w:pBdr>
      <w:jc w:val="center"/>
      <w:rPr>
        <w:rFonts w:ascii="方正姚体" w:eastAsia="方正姚体" w:hint="eastAsia"/>
        <w:sz w:val="18"/>
      </w:rPr>
    </w:pPr>
  </w:p>
  <w:p w:rsidR="00000000" w:rsidRDefault="003F3879">
    <w:pPr>
      <w:jc w:val="center"/>
      <w:rPr>
        <w:rFonts w:ascii="方正姚体" w:eastAsia="方正姚体" w:hint="eastAsia"/>
        <w:sz w:val="18"/>
      </w:rPr>
    </w:pPr>
  </w:p>
  <w:p w:rsidR="00000000" w:rsidRDefault="003F3879">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3F3879">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w:t>
    </w:r>
    <w:r>
      <w:rPr>
        <w:rFonts w:ascii="方正姚体" w:eastAsia="方正姚体" w:hAnsi="华文仿宋" w:hint="eastAsia"/>
        <w:sz w:val="18"/>
        <w:szCs w:val="18"/>
      </w:rPr>
      <w:t>4200</w:t>
    </w:r>
  </w:p>
  <w:p w:rsidR="00000000" w:rsidRDefault="003F3879">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3F3879">
    <w:pPr>
      <w:pStyle w:val="a4"/>
      <w:jc w:val="center"/>
      <w:rPr>
        <w:rFonts w:eastAsia="方正姚体" w:hint="eastAsia"/>
      </w:rPr>
    </w:pPr>
  </w:p>
  <w:p w:rsidR="00000000" w:rsidRDefault="003F3879">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FA094E">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879" w:rsidRDefault="003F3879">
      <w:r>
        <w:separator/>
      </w:r>
    </w:p>
  </w:footnote>
  <w:footnote w:type="continuationSeparator" w:id="0">
    <w:p w:rsidR="003F3879" w:rsidRDefault="003F3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1042F">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3F3879">
    <w:pPr>
      <w:pStyle w:val="a5"/>
      <w:rPr>
        <w:rFonts w:eastAsia="方正姚体"/>
        <w:b/>
        <w:bCs/>
      </w:rPr>
    </w:pPr>
    <w:r>
      <w:rPr>
        <w:rFonts w:hint="eastAsia"/>
      </w:rPr>
      <w:t xml:space="preserve">                           </w:t>
    </w: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61414"/>
    <w:rsid w:val="00061580"/>
    <w:rsid w:val="00063E8E"/>
    <w:rsid w:val="00064035"/>
    <w:rsid w:val="0006734C"/>
    <w:rsid w:val="000730CB"/>
    <w:rsid w:val="00073454"/>
    <w:rsid w:val="00076E62"/>
    <w:rsid w:val="00080CAF"/>
    <w:rsid w:val="00082B31"/>
    <w:rsid w:val="0008438B"/>
    <w:rsid w:val="00085240"/>
    <w:rsid w:val="000865B1"/>
    <w:rsid w:val="00090F88"/>
    <w:rsid w:val="000911ED"/>
    <w:rsid w:val="0009556D"/>
    <w:rsid w:val="000A077C"/>
    <w:rsid w:val="000B05D1"/>
    <w:rsid w:val="000B275D"/>
    <w:rsid w:val="000B3338"/>
    <w:rsid w:val="000B5596"/>
    <w:rsid w:val="000B7847"/>
    <w:rsid w:val="000C2EB0"/>
    <w:rsid w:val="000C3FC9"/>
    <w:rsid w:val="000C4196"/>
    <w:rsid w:val="000C4305"/>
    <w:rsid w:val="000C5A98"/>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64BE"/>
    <w:rsid w:val="000F78D9"/>
    <w:rsid w:val="001029C9"/>
    <w:rsid w:val="001050B4"/>
    <w:rsid w:val="00105705"/>
    <w:rsid w:val="00110A4E"/>
    <w:rsid w:val="0011108B"/>
    <w:rsid w:val="001171CD"/>
    <w:rsid w:val="00126544"/>
    <w:rsid w:val="001304FB"/>
    <w:rsid w:val="001310F7"/>
    <w:rsid w:val="001352A5"/>
    <w:rsid w:val="001413B7"/>
    <w:rsid w:val="00141952"/>
    <w:rsid w:val="00147DA5"/>
    <w:rsid w:val="00150A08"/>
    <w:rsid w:val="00153476"/>
    <w:rsid w:val="001616BB"/>
    <w:rsid w:val="00161968"/>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65AC"/>
    <w:rsid w:val="001F0E5A"/>
    <w:rsid w:val="001F1A77"/>
    <w:rsid w:val="001F30F2"/>
    <w:rsid w:val="001F7287"/>
    <w:rsid w:val="00202219"/>
    <w:rsid w:val="0020714B"/>
    <w:rsid w:val="002102CA"/>
    <w:rsid w:val="002120D9"/>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0208"/>
    <w:rsid w:val="002919FE"/>
    <w:rsid w:val="00294BFC"/>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708"/>
    <w:rsid w:val="00311D1B"/>
    <w:rsid w:val="00316288"/>
    <w:rsid w:val="00321FDC"/>
    <w:rsid w:val="00326DBF"/>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70131"/>
    <w:rsid w:val="00370D2B"/>
    <w:rsid w:val="003751A7"/>
    <w:rsid w:val="0038196C"/>
    <w:rsid w:val="00382F22"/>
    <w:rsid w:val="00383200"/>
    <w:rsid w:val="00384319"/>
    <w:rsid w:val="00384EDA"/>
    <w:rsid w:val="00386BA6"/>
    <w:rsid w:val="00391DDA"/>
    <w:rsid w:val="00392322"/>
    <w:rsid w:val="003948CD"/>
    <w:rsid w:val="003978FB"/>
    <w:rsid w:val="00397D0F"/>
    <w:rsid w:val="003A25F3"/>
    <w:rsid w:val="003A26FA"/>
    <w:rsid w:val="003A442A"/>
    <w:rsid w:val="003A5DFE"/>
    <w:rsid w:val="003B28DE"/>
    <w:rsid w:val="003B4566"/>
    <w:rsid w:val="003B6FAC"/>
    <w:rsid w:val="003C0181"/>
    <w:rsid w:val="003C4425"/>
    <w:rsid w:val="003C6ACA"/>
    <w:rsid w:val="003D1C5D"/>
    <w:rsid w:val="003D711B"/>
    <w:rsid w:val="003E097B"/>
    <w:rsid w:val="003E4442"/>
    <w:rsid w:val="003F2504"/>
    <w:rsid w:val="003F3879"/>
    <w:rsid w:val="003F7477"/>
    <w:rsid w:val="00401226"/>
    <w:rsid w:val="00403389"/>
    <w:rsid w:val="00403C8A"/>
    <w:rsid w:val="004044CB"/>
    <w:rsid w:val="0041042F"/>
    <w:rsid w:val="00411929"/>
    <w:rsid w:val="004119B3"/>
    <w:rsid w:val="004150D3"/>
    <w:rsid w:val="004308D6"/>
    <w:rsid w:val="00430D03"/>
    <w:rsid w:val="00432345"/>
    <w:rsid w:val="00432671"/>
    <w:rsid w:val="0043600A"/>
    <w:rsid w:val="00441910"/>
    <w:rsid w:val="00441B63"/>
    <w:rsid w:val="00443402"/>
    <w:rsid w:val="00444226"/>
    <w:rsid w:val="00445804"/>
    <w:rsid w:val="0045439C"/>
    <w:rsid w:val="004548A8"/>
    <w:rsid w:val="00456452"/>
    <w:rsid w:val="004567A3"/>
    <w:rsid w:val="004568FB"/>
    <w:rsid w:val="0045778F"/>
    <w:rsid w:val="00460ED9"/>
    <w:rsid w:val="00464D6A"/>
    <w:rsid w:val="00465620"/>
    <w:rsid w:val="00471842"/>
    <w:rsid w:val="004730BE"/>
    <w:rsid w:val="004778CE"/>
    <w:rsid w:val="00480154"/>
    <w:rsid w:val="0048062D"/>
    <w:rsid w:val="00481900"/>
    <w:rsid w:val="00482011"/>
    <w:rsid w:val="004852A5"/>
    <w:rsid w:val="00485C1F"/>
    <w:rsid w:val="00492B35"/>
    <w:rsid w:val="00493931"/>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104DE"/>
    <w:rsid w:val="00513C58"/>
    <w:rsid w:val="00513F60"/>
    <w:rsid w:val="005140E7"/>
    <w:rsid w:val="00515A2F"/>
    <w:rsid w:val="00522331"/>
    <w:rsid w:val="00523145"/>
    <w:rsid w:val="00523A90"/>
    <w:rsid w:val="00524519"/>
    <w:rsid w:val="005262C4"/>
    <w:rsid w:val="00533AC3"/>
    <w:rsid w:val="005355C5"/>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7E98"/>
    <w:rsid w:val="005D1CC1"/>
    <w:rsid w:val="005D3ABC"/>
    <w:rsid w:val="005D44C3"/>
    <w:rsid w:val="005D4884"/>
    <w:rsid w:val="005D4D83"/>
    <w:rsid w:val="005D70DB"/>
    <w:rsid w:val="005E38FB"/>
    <w:rsid w:val="005E3927"/>
    <w:rsid w:val="005E52DE"/>
    <w:rsid w:val="00600E95"/>
    <w:rsid w:val="00602087"/>
    <w:rsid w:val="0060236E"/>
    <w:rsid w:val="0060498E"/>
    <w:rsid w:val="0060533E"/>
    <w:rsid w:val="006156D4"/>
    <w:rsid w:val="00615DA6"/>
    <w:rsid w:val="006162F1"/>
    <w:rsid w:val="00632D64"/>
    <w:rsid w:val="006330BC"/>
    <w:rsid w:val="00636A54"/>
    <w:rsid w:val="00642194"/>
    <w:rsid w:val="0064279F"/>
    <w:rsid w:val="0064357C"/>
    <w:rsid w:val="0064548C"/>
    <w:rsid w:val="00646D67"/>
    <w:rsid w:val="00655D73"/>
    <w:rsid w:val="006579E3"/>
    <w:rsid w:val="00662033"/>
    <w:rsid w:val="006650B8"/>
    <w:rsid w:val="00666B19"/>
    <w:rsid w:val="0067160E"/>
    <w:rsid w:val="00672ACC"/>
    <w:rsid w:val="00682287"/>
    <w:rsid w:val="006857FD"/>
    <w:rsid w:val="00687017"/>
    <w:rsid w:val="006902F9"/>
    <w:rsid w:val="006A0C05"/>
    <w:rsid w:val="006A2173"/>
    <w:rsid w:val="006A28C2"/>
    <w:rsid w:val="006A524A"/>
    <w:rsid w:val="006B38EE"/>
    <w:rsid w:val="006B5BB2"/>
    <w:rsid w:val="006C34C4"/>
    <w:rsid w:val="006C732C"/>
    <w:rsid w:val="006D2BEC"/>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2F0A"/>
    <w:rsid w:val="0071763A"/>
    <w:rsid w:val="00720ED8"/>
    <w:rsid w:val="00724FA9"/>
    <w:rsid w:val="00741A95"/>
    <w:rsid w:val="0074317C"/>
    <w:rsid w:val="007440EE"/>
    <w:rsid w:val="00744395"/>
    <w:rsid w:val="0074588A"/>
    <w:rsid w:val="0074775F"/>
    <w:rsid w:val="00750C21"/>
    <w:rsid w:val="00752C20"/>
    <w:rsid w:val="00752F8F"/>
    <w:rsid w:val="007553BB"/>
    <w:rsid w:val="00757985"/>
    <w:rsid w:val="00761D38"/>
    <w:rsid w:val="00762FA5"/>
    <w:rsid w:val="0076373C"/>
    <w:rsid w:val="00763C18"/>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2630"/>
    <w:rsid w:val="007D5224"/>
    <w:rsid w:val="007E1C56"/>
    <w:rsid w:val="007E3F9B"/>
    <w:rsid w:val="007E7596"/>
    <w:rsid w:val="007F2C2F"/>
    <w:rsid w:val="007F666A"/>
    <w:rsid w:val="007F7AAB"/>
    <w:rsid w:val="008057D3"/>
    <w:rsid w:val="008059BF"/>
    <w:rsid w:val="00814427"/>
    <w:rsid w:val="00820D16"/>
    <w:rsid w:val="008216B5"/>
    <w:rsid w:val="00821EA3"/>
    <w:rsid w:val="008249F3"/>
    <w:rsid w:val="00824A5C"/>
    <w:rsid w:val="00831184"/>
    <w:rsid w:val="00832673"/>
    <w:rsid w:val="008401DB"/>
    <w:rsid w:val="00842FD9"/>
    <w:rsid w:val="00850886"/>
    <w:rsid w:val="00852AA0"/>
    <w:rsid w:val="00855763"/>
    <w:rsid w:val="008561F3"/>
    <w:rsid w:val="00856CC4"/>
    <w:rsid w:val="008618C2"/>
    <w:rsid w:val="00867302"/>
    <w:rsid w:val="0087542B"/>
    <w:rsid w:val="00875703"/>
    <w:rsid w:val="00876FC9"/>
    <w:rsid w:val="00881746"/>
    <w:rsid w:val="00881966"/>
    <w:rsid w:val="00881A01"/>
    <w:rsid w:val="00886796"/>
    <w:rsid w:val="00891401"/>
    <w:rsid w:val="0089565E"/>
    <w:rsid w:val="00895D4F"/>
    <w:rsid w:val="00896E11"/>
    <w:rsid w:val="008A0A5A"/>
    <w:rsid w:val="008A54A4"/>
    <w:rsid w:val="008A5758"/>
    <w:rsid w:val="008A7FD9"/>
    <w:rsid w:val="008B4C6D"/>
    <w:rsid w:val="008C1393"/>
    <w:rsid w:val="008C4E6C"/>
    <w:rsid w:val="008C7BF2"/>
    <w:rsid w:val="008D38AF"/>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77E8B"/>
    <w:rsid w:val="00A80BE7"/>
    <w:rsid w:val="00A827AE"/>
    <w:rsid w:val="00A84A89"/>
    <w:rsid w:val="00A85B48"/>
    <w:rsid w:val="00A87579"/>
    <w:rsid w:val="00AA194A"/>
    <w:rsid w:val="00AA3458"/>
    <w:rsid w:val="00AA3E60"/>
    <w:rsid w:val="00AA4AC1"/>
    <w:rsid w:val="00AA7509"/>
    <w:rsid w:val="00AB14EF"/>
    <w:rsid w:val="00AB544D"/>
    <w:rsid w:val="00AB68FB"/>
    <w:rsid w:val="00AC3422"/>
    <w:rsid w:val="00AC3A24"/>
    <w:rsid w:val="00AC42A5"/>
    <w:rsid w:val="00AC4BFB"/>
    <w:rsid w:val="00AC7FF2"/>
    <w:rsid w:val="00AD077D"/>
    <w:rsid w:val="00AD1F41"/>
    <w:rsid w:val="00AD438B"/>
    <w:rsid w:val="00AD505E"/>
    <w:rsid w:val="00AD5967"/>
    <w:rsid w:val="00AD6908"/>
    <w:rsid w:val="00AD7F6A"/>
    <w:rsid w:val="00AE4CA7"/>
    <w:rsid w:val="00AE4F7B"/>
    <w:rsid w:val="00AF1FD9"/>
    <w:rsid w:val="00B004EB"/>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258"/>
    <w:rsid w:val="00BC3D7E"/>
    <w:rsid w:val="00BC7026"/>
    <w:rsid w:val="00BD0333"/>
    <w:rsid w:val="00BD0E22"/>
    <w:rsid w:val="00BD3623"/>
    <w:rsid w:val="00BE73D4"/>
    <w:rsid w:val="00BE7617"/>
    <w:rsid w:val="00BF432C"/>
    <w:rsid w:val="00BF5762"/>
    <w:rsid w:val="00C01613"/>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F3"/>
    <w:rsid w:val="00C35BFA"/>
    <w:rsid w:val="00C36F9F"/>
    <w:rsid w:val="00C402C5"/>
    <w:rsid w:val="00C4243F"/>
    <w:rsid w:val="00C4666A"/>
    <w:rsid w:val="00C47E51"/>
    <w:rsid w:val="00C5144A"/>
    <w:rsid w:val="00C52BA7"/>
    <w:rsid w:val="00C52F62"/>
    <w:rsid w:val="00C53FDA"/>
    <w:rsid w:val="00C55877"/>
    <w:rsid w:val="00C56DCA"/>
    <w:rsid w:val="00C705CB"/>
    <w:rsid w:val="00C711FC"/>
    <w:rsid w:val="00C72068"/>
    <w:rsid w:val="00C75A97"/>
    <w:rsid w:val="00C8060F"/>
    <w:rsid w:val="00C81589"/>
    <w:rsid w:val="00C81874"/>
    <w:rsid w:val="00C81B9F"/>
    <w:rsid w:val="00C82CE8"/>
    <w:rsid w:val="00C840AD"/>
    <w:rsid w:val="00C853F8"/>
    <w:rsid w:val="00C86C59"/>
    <w:rsid w:val="00C90D70"/>
    <w:rsid w:val="00C92141"/>
    <w:rsid w:val="00C94859"/>
    <w:rsid w:val="00C949EA"/>
    <w:rsid w:val="00C94E51"/>
    <w:rsid w:val="00C95AB0"/>
    <w:rsid w:val="00C96270"/>
    <w:rsid w:val="00CA1FB2"/>
    <w:rsid w:val="00CA2CA8"/>
    <w:rsid w:val="00CA36B0"/>
    <w:rsid w:val="00CB6594"/>
    <w:rsid w:val="00CC730C"/>
    <w:rsid w:val="00CC7DBB"/>
    <w:rsid w:val="00CD44E0"/>
    <w:rsid w:val="00CD6148"/>
    <w:rsid w:val="00CD62F1"/>
    <w:rsid w:val="00CE6B3E"/>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46CE"/>
    <w:rsid w:val="00D75454"/>
    <w:rsid w:val="00D77431"/>
    <w:rsid w:val="00D81694"/>
    <w:rsid w:val="00D824EA"/>
    <w:rsid w:val="00D82AC7"/>
    <w:rsid w:val="00D84C59"/>
    <w:rsid w:val="00D86595"/>
    <w:rsid w:val="00D9444F"/>
    <w:rsid w:val="00D95763"/>
    <w:rsid w:val="00D95CE8"/>
    <w:rsid w:val="00D967FA"/>
    <w:rsid w:val="00DA0C03"/>
    <w:rsid w:val="00DA12DC"/>
    <w:rsid w:val="00DA1721"/>
    <w:rsid w:val="00DA2DB7"/>
    <w:rsid w:val="00DA3017"/>
    <w:rsid w:val="00DA67E2"/>
    <w:rsid w:val="00DA7499"/>
    <w:rsid w:val="00DB321A"/>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1B95"/>
    <w:rsid w:val="00E12129"/>
    <w:rsid w:val="00E148AD"/>
    <w:rsid w:val="00E14A0E"/>
    <w:rsid w:val="00E15FE7"/>
    <w:rsid w:val="00E17231"/>
    <w:rsid w:val="00E176FB"/>
    <w:rsid w:val="00E21BDE"/>
    <w:rsid w:val="00E27093"/>
    <w:rsid w:val="00E30BA9"/>
    <w:rsid w:val="00E31251"/>
    <w:rsid w:val="00E37DF4"/>
    <w:rsid w:val="00E403FB"/>
    <w:rsid w:val="00E42425"/>
    <w:rsid w:val="00E42D34"/>
    <w:rsid w:val="00E43023"/>
    <w:rsid w:val="00E435FC"/>
    <w:rsid w:val="00E44936"/>
    <w:rsid w:val="00E4793B"/>
    <w:rsid w:val="00E506AB"/>
    <w:rsid w:val="00E52740"/>
    <w:rsid w:val="00E544DE"/>
    <w:rsid w:val="00E60070"/>
    <w:rsid w:val="00E610A4"/>
    <w:rsid w:val="00E635D3"/>
    <w:rsid w:val="00E6421D"/>
    <w:rsid w:val="00E64A00"/>
    <w:rsid w:val="00E82B2C"/>
    <w:rsid w:val="00E841D8"/>
    <w:rsid w:val="00E8521B"/>
    <w:rsid w:val="00E85220"/>
    <w:rsid w:val="00E8547F"/>
    <w:rsid w:val="00E879B0"/>
    <w:rsid w:val="00E921F8"/>
    <w:rsid w:val="00E92BE2"/>
    <w:rsid w:val="00EA050F"/>
    <w:rsid w:val="00EA2E46"/>
    <w:rsid w:val="00EA4FF3"/>
    <w:rsid w:val="00EA68D3"/>
    <w:rsid w:val="00EB2162"/>
    <w:rsid w:val="00EB2818"/>
    <w:rsid w:val="00EC0EC3"/>
    <w:rsid w:val="00EC1365"/>
    <w:rsid w:val="00ED0E2A"/>
    <w:rsid w:val="00ED39B3"/>
    <w:rsid w:val="00ED39D5"/>
    <w:rsid w:val="00ED3D7D"/>
    <w:rsid w:val="00ED4077"/>
    <w:rsid w:val="00ED5063"/>
    <w:rsid w:val="00EE7EE9"/>
    <w:rsid w:val="00EF0635"/>
    <w:rsid w:val="00EF388B"/>
    <w:rsid w:val="00EF6A92"/>
    <w:rsid w:val="00F00E62"/>
    <w:rsid w:val="00F0349D"/>
    <w:rsid w:val="00F03CF7"/>
    <w:rsid w:val="00F11699"/>
    <w:rsid w:val="00F117F8"/>
    <w:rsid w:val="00F11883"/>
    <w:rsid w:val="00F13642"/>
    <w:rsid w:val="00F15959"/>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70E8F"/>
    <w:rsid w:val="00F74CC0"/>
    <w:rsid w:val="00F761C5"/>
    <w:rsid w:val="00F86100"/>
    <w:rsid w:val="00F8643C"/>
    <w:rsid w:val="00F870E8"/>
    <w:rsid w:val="00F922C5"/>
    <w:rsid w:val="00F9332E"/>
    <w:rsid w:val="00FA094E"/>
    <w:rsid w:val="00FB0BD3"/>
    <w:rsid w:val="00FB2A6C"/>
    <w:rsid w:val="00FC3662"/>
    <w:rsid w:val="00FC5878"/>
    <w:rsid w:val="00FC7235"/>
    <w:rsid w:val="00FD05AA"/>
    <w:rsid w:val="00FD1359"/>
    <w:rsid w:val="00FD536F"/>
    <w:rsid w:val="00FD67AF"/>
    <w:rsid w:val="00FD7BDB"/>
    <w:rsid w:val="00FE068D"/>
    <w:rsid w:val="00FE0C2B"/>
    <w:rsid w:val="00FE3595"/>
    <w:rsid w:val="00FE4E15"/>
    <w:rsid w:val="00FE62B8"/>
    <w:rsid w:val="00FE7284"/>
    <w:rsid w:val="00FE7E8D"/>
    <w:rsid w:val="00FF13CD"/>
    <w:rsid w:val="00FF3A57"/>
    <w:rsid w:val="00FF7001"/>
    <w:rsid w:val="1D674C4D"/>
    <w:rsid w:val="206111E4"/>
    <w:rsid w:val="43043CF7"/>
    <w:rsid w:val="6822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28AA6FC-E7CA-44D0-96FC-E0C37807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semiHidden/>
    <w:rPr>
      <w:rFonts w:ascii="Calibri Light" w:eastAsia="宋体" w:hAnsi="Calibri Light" w:cs="Times New Roman"/>
      <w:b/>
      <w:bCs/>
      <w:kern w:val="2"/>
      <w:sz w:val="32"/>
      <w:szCs w:val="32"/>
    </w:rPr>
  </w:style>
  <w:style w:type="character" w:customStyle="1" w:styleId="30">
    <w:name w:val="标题 3 字符"/>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列表段落"/>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book.asp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622</Words>
  <Characters>979</Characters>
  <Application>Microsoft Office Word</Application>
  <DocSecurity>0</DocSecurity>
  <Lines>46</Lines>
  <Paragraphs>43</Paragraphs>
  <ScaleCrop>false</ScaleCrop>
  <Company>2ndSpAcE</Company>
  <LinksUpToDate>false</LinksUpToDate>
  <CharactersWithSpaces>1558</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3</cp:revision>
  <cp:lastPrinted>2004-04-23T07:06:00Z</cp:lastPrinted>
  <dcterms:created xsi:type="dcterms:W3CDTF">2025-12-25T01:44:00Z</dcterms:created>
  <dcterms:modified xsi:type="dcterms:W3CDTF">2025-12-25T01:46:00Z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699E637EDA06453A86A3E401BB0AF5C3_12</vt:lpwstr>
  </property>
  <property fmtid="{D5CDD505-2E9C-101B-9397-08002B2CF9AE}" pid="4" name="KSOTemplateDocerSaveRecord">
    <vt:lpwstr>eyJoZGlkIjoiM2VkODg5Zjg1ZGMyMDA5ZDExN2Y1M2RiZjkwN2YxNGMiLCJ1c2VySWQiOiIzNjIzMTk3NzEifQ==</vt:lpwstr>
  </property>
</Properties>
</file>