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6CD97" w14:textId="77777777" w:rsidR="008B08EE" w:rsidRDefault="00BC2118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75A9DC77" w14:textId="77777777" w:rsidR="008B08EE" w:rsidRDefault="008B08EE">
      <w:pPr>
        <w:ind w:firstLineChars="1004" w:firstLine="3629"/>
        <w:rPr>
          <w:b/>
          <w:bCs/>
          <w:sz w:val="36"/>
        </w:rPr>
      </w:pPr>
    </w:p>
    <w:p w14:paraId="107BAD6E" w14:textId="21D06858" w:rsidR="008B08EE" w:rsidRDefault="00BC211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09378F" wp14:editId="260577D1">
            <wp:simplePos x="0" y="0"/>
            <wp:positionH relativeFrom="column">
              <wp:posOffset>4178935</wp:posOffset>
            </wp:positionH>
            <wp:positionV relativeFrom="paragraph">
              <wp:posOffset>8255</wp:posOffset>
            </wp:positionV>
            <wp:extent cx="1215390" cy="1783080"/>
            <wp:effectExtent l="0" t="0" r="3810" b="7620"/>
            <wp:wrapSquare wrapText="bothSides"/>
            <wp:docPr id="1" name="图片 39" descr="C:/Users/lenovo/Desktop/屏幕截图 2025-09-22 133538.png屏幕截图 2025-09-22 13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22 133538.png屏幕截图 2025-09-22 133538"/>
                    <pic:cNvPicPr>
                      <a:picLocks noChangeAspect="1"/>
                    </pic:cNvPicPr>
                  </pic:nvPicPr>
                  <pic:blipFill>
                    <a:blip r:embed="rId7"/>
                    <a:srcRect t="3706" b="3706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《是真团队</w:t>
      </w:r>
      <w:r w:rsidR="0004000B">
        <w:rPr>
          <w:rFonts w:hint="eastAsia"/>
          <w:b/>
          <w:bCs/>
          <w:color w:val="000000"/>
          <w:szCs w:val="21"/>
        </w:rPr>
        <w:t>，</w:t>
      </w:r>
      <w:r>
        <w:rPr>
          <w:rFonts w:hint="eastAsia"/>
          <w:b/>
          <w:bCs/>
          <w:color w:val="000000"/>
          <w:szCs w:val="21"/>
        </w:rPr>
        <w:t>还是碰头会？打造常胜团队的秘诀》</w:t>
      </w:r>
    </w:p>
    <w:p w14:paraId="73B91386" w14:textId="77777777" w:rsidR="008B08EE" w:rsidRPr="0004000B" w:rsidRDefault="00BC2118">
      <w:pPr>
        <w:tabs>
          <w:tab w:val="left" w:pos="341"/>
          <w:tab w:val="left" w:pos="5235"/>
        </w:tabs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04000B">
        <w:rPr>
          <w:rFonts w:hint="eastAsia"/>
          <w:b/>
          <w:bCs/>
          <w:iCs/>
          <w:color w:val="000000"/>
          <w:szCs w:val="21"/>
        </w:rPr>
        <w:t>Are You a Team or a Meeting? How to Build Teams that Win</w:t>
      </w:r>
    </w:p>
    <w:p w14:paraId="1E2EEF39" w14:textId="77777777" w:rsidR="008B08EE" w:rsidRDefault="00BC211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Nick Pope</w:t>
      </w:r>
      <w:hyperlink r:id="rId8" w:history="1"/>
    </w:p>
    <w:p w14:paraId="099C14A2" w14:textId="2506AD98" w:rsidR="008B08EE" w:rsidRDefault="00BC211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F45860" w:rsidRPr="00F45860">
        <w:rPr>
          <w:b/>
          <w:bCs/>
          <w:color w:val="000000"/>
          <w:szCs w:val="21"/>
        </w:rPr>
        <w:t>Profile Books</w:t>
      </w:r>
    </w:p>
    <w:p w14:paraId="43D043CC" w14:textId="77777777" w:rsidR="008B08EE" w:rsidRDefault="00BC211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14:paraId="27C5C4C0" w14:textId="35AD3C6E" w:rsidR="008B08EE" w:rsidRDefault="00BC211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</w:t>
      </w:r>
      <w:r w:rsidR="00D74314">
        <w:rPr>
          <w:rFonts w:hint="eastAsia"/>
          <w:b/>
          <w:bCs/>
          <w:color w:val="000000"/>
          <w:szCs w:val="21"/>
        </w:rPr>
        <w:t>56</w:t>
      </w:r>
      <w:r>
        <w:rPr>
          <w:rFonts w:hint="eastAsia"/>
          <w:b/>
          <w:bCs/>
          <w:color w:val="000000"/>
          <w:szCs w:val="21"/>
        </w:rPr>
        <w:t>页</w:t>
      </w:r>
    </w:p>
    <w:p w14:paraId="6919B2D8" w14:textId="77777777" w:rsidR="008B08EE" w:rsidRDefault="00BC211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月</w:t>
      </w:r>
    </w:p>
    <w:p w14:paraId="19EEF20C" w14:textId="77777777" w:rsidR="008B08EE" w:rsidRDefault="00BC2118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7EC86736" w14:textId="77777777" w:rsidR="008B08EE" w:rsidRDefault="00BC2118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1460B74F" w14:textId="211EC3DF" w:rsidR="00C11790" w:rsidRDefault="00BC2118" w:rsidP="00E735E1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经管</w:t>
      </w:r>
    </w:p>
    <w:p w14:paraId="199D25F5" w14:textId="77777777" w:rsidR="00E735E1" w:rsidRPr="009E66A1" w:rsidRDefault="00E735E1" w:rsidP="00E735E1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56F0306C" w14:textId="77777777" w:rsidR="00E735E1" w:rsidRDefault="00E735E1" w:rsidP="00E735E1">
      <w:pPr>
        <w:rPr>
          <w:b/>
          <w:bCs/>
          <w:color w:val="000000"/>
        </w:rPr>
      </w:pPr>
    </w:p>
    <w:p w14:paraId="29FFF535" w14:textId="054C3093" w:rsidR="00E735E1" w:rsidRDefault="00E735E1" w:rsidP="00E735E1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本书亮点</w:t>
      </w:r>
      <w:r>
        <w:rPr>
          <w:b/>
          <w:bCs/>
          <w:color w:val="000000"/>
        </w:rPr>
        <w:t>：</w:t>
      </w:r>
    </w:p>
    <w:p w14:paraId="5B6ECDAA" w14:textId="77777777" w:rsidR="00E735E1" w:rsidRDefault="00E735E1" w:rsidP="00E735E1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00D313E1" w14:textId="6ABA5E8F" w:rsidR="00DA055F" w:rsidRPr="00DA055F" w:rsidRDefault="00DA055F" w:rsidP="00DA055F">
      <w:pPr>
        <w:pStyle w:val="ds-markdown-paragraph"/>
        <w:numPr>
          <w:ilvl w:val="0"/>
          <w:numId w:val="3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 w:rsidRPr="00DA055F">
        <w:rPr>
          <w:rFonts w:ascii="Times New Roman" w:hAnsi="Times New Roman" w:cs="Times New Roman"/>
          <w:kern w:val="2"/>
          <w:sz w:val="21"/>
        </w:rPr>
        <w:t>基于杰夫</w:t>
      </w:r>
      <w:r>
        <w:rPr>
          <w:rFonts w:ascii="Times New Roman" w:hAnsi="Times New Roman" w:cs="Times New Roman" w:hint="eastAsia"/>
          <w:kern w:val="2"/>
          <w:sz w:val="21"/>
        </w:rPr>
        <w:t>·</w:t>
      </w:r>
      <w:r w:rsidRPr="00DA055F">
        <w:rPr>
          <w:rFonts w:ascii="Times New Roman" w:hAnsi="Times New Roman" w:cs="Times New Roman"/>
          <w:kern w:val="2"/>
          <w:sz w:val="21"/>
        </w:rPr>
        <w:t>贝索斯著名的</w:t>
      </w:r>
      <w:r w:rsidRPr="00DA055F">
        <w:rPr>
          <w:rFonts w:ascii="Times New Roman" w:hAnsi="Times New Roman" w:cs="Times New Roman"/>
          <w:kern w:val="2"/>
          <w:sz w:val="21"/>
        </w:rPr>
        <w:t>“</w:t>
      </w:r>
      <w:r w:rsidRPr="00DA055F">
        <w:rPr>
          <w:rFonts w:ascii="Times New Roman" w:hAnsi="Times New Roman" w:cs="Times New Roman"/>
          <w:kern w:val="2"/>
          <w:sz w:val="21"/>
        </w:rPr>
        <w:t>两个披萨原则</w:t>
      </w:r>
      <w:r w:rsidRPr="00DA055F">
        <w:rPr>
          <w:rFonts w:ascii="Times New Roman" w:hAnsi="Times New Roman" w:cs="Times New Roman"/>
          <w:kern w:val="2"/>
          <w:sz w:val="21"/>
        </w:rPr>
        <w:t>”</w:t>
      </w:r>
      <w:r w:rsidRPr="00DA055F">
        <w:rPr>
          <w:rFonts w:ascii="Times New Roman" w:hAnsi="Times New Roman" w:cs="Times New Roman"/>
          <w:kern w:val="2"/>
          <w:sz w:val="21"/>
        </w:rPr>
        <w:t>，阐述团队应如何组建为规模精干、成员稳定、目标清晰且具有高度凝聚力的高效单元</w:t>
      </w:r>
    </w:p>
    <w:p w14:paraId="362F336C" w14:textId="1E9E83E2" w:rsidR="00E735E1" w:rsidRDefault="00DA055F" w:rsidP="00DA055F">
      <w:pPr>
        <w:numPr>
          <w:ilvl w:val="0"/>
          <w:numId w:val="3"/>
        </w:numPr>
      </w:pPr>
      <w:r w:rsidRPr="00DA055F">
        <w:t>聚焦于清晰的准则、习惯与行为塑造</w:t>
      </w:r>
      <w:r w:rsidRPr="00DA055F">
        <w:t>——</w:t>
      </w:r>
      <w:r>
        <w:rPr>
          <w:rFonts w:hint="eastAsia"/>
        </w:rPr>
        <w:t>类似</w:t>
      </w:r>
      <w:r w:rsidRPr="00DA055F">
        <w:t>史蒂芬</w:t>
      </w:r>
      <w:r w:rsidRPr="00DA055F">
        <w:t>·</w:t>
      </w:r>
      <w:r w:rsidRPr="00DA055F">
        <w:t>柯维</w:t>
      </w:r>
      <w:r w:rsidRPr="00DA055F">
        <w:rPr>
          <w:rFonts w:hint="eastAsia"/>
        </w:rPr>
        <w:t>的</w:t>
      </w:r>
      <w:r w:rsidRPr="00DA055F">
        <w:t>《高效能人士的七个习惯》与</w:t>
      </w:r>
      <w:r w:rsidR="00F06FC9">
        <w:rPr>
          <w:rFonts w:hint="eastAsia"/>
        </w:rPr>
        <w:t>希思兄弟</w:t>
      </w:r>
      <w:r w:rsidRPr="00DA055F">
        <w:t>《瞬变》的融合，</w:t>
      </w:r>
      <w:r w:rsidR="00F06FC9">
        <w:rPr>
          <w:rFonts w:hint="eastAsia"/>
        </w:rPr>
        <w:t>只不过是</w:t>
      </w:r>
      <w:r w:rsidRPr="00DA055F">
        <w:t>用于团队场景</w:t>
      </w:r>
      <w:r w:rsidR="00E735E1">
        <w:rPr>
          <w:rFonts w:hint="eastAsia"/>
        </w:rPr>
        <w:t xml:space="preserve">  </w:t>
      </w:r>
    </w:p>
    <w:p w14:paraId="1033B052" w14:textId="6EC5AB53" w:rsidR="00E735E1" w:rsidRDefault="00F06FC9" w:rsidP="00E735E1">
      <w:pPr>
        <w:numPr>
          <w:ilvl w:val="0"/>
          <w:numId w:val="3"/>
        </w:numPr>
      </w:pPr>
      <w:r>
        <w:rPr>
          <w:rFonts w:hint="eastAsia"/>
        </w:rPr>
        <w:t>结合</w:t>
      </w:r>
      <w:r w:rsidR="00DA055F" w:rsidRPr="00DA055F">
        <w:t>《身心合一的奇迹力量》中的理念，深入探讨团队构建与效能中</w:t>
      </w:r>
      <w:r w:rsidR="00DA055F" w:rsidRPr="00DA055F">
        <w:t>“</w:t>
      </w:r>
      <w:r w:rsidR="00DA055F" w:rsidRPr="00DA055F">
        <w:t>内在聚焦</w:t>
      </w:r>
      <w:r w:rsidR="00DA055F" w:rsidRPr="00DA055F">
        <w:t>”</w:t>
      </w:r>
      <w:r w:rsidR="00DA055F" w:rsidRPr="00DA055F">
        <w:t>与</w:t>
      </w:r>
      <w:r w:rsidR="00DA055F" w:rsidRPr="00DA055F">
        <w:t>“</w:t>
      </w:r>
      <w:r w:rsidR="00DA055F" w:rsidRPr="00DA055F">
        <w:t>外在协同</w:t>
      </w:r>
      <w:r w:rsidR="00DA055F" w:rsidRPr="00DA055F">
        <w:t>”</w:t>
      </w:r>
      <w:r w:rsidR="00DA055F" w:rsidRPr="00DA055F">
        <w:t>的双重博弈</w:t>
      </w:r>
    </w:p>
    <w:p w14:paraId="20549D1F" w14:textId="77777777" w:rsidR="00DA055F" w:rsidRDefault="00DA055F" w:rsidP="00DA055F">
      <w:pPr>
        <w:ind w:left="420"/>
      </w:pPr>
    </w:p>
    <w:p w14:paraId="1AABAEC3" w14:textId="77777777" w:rsidR="00DA055F" w:rsidRPr="00DA055F" w:rsidRDefault="00DA055F" w:rsidP="00DA055F">
      <w:pPr>
        <w:ind w:left="420"/>
      </w:pPr>
    </w:p>
    <w:p w14:paraId="32BC658E" w14:textId="77777777" w:rsidR="008B08EE" w:rsidRDefault="00BC2118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298D9368" w14:textId="77777777" w:rsidR="0004000B" w:rsidRDefault="0004000B" w:rsidP="0004000B">
      <w:pPr>
        <w:rPr>
          <w:bCs/>
          <w:kern w:val="0"/>
          <w:szCs w:val="21"/>
        </w:rPr>
      </w:pPr>
    </w:p>
    <w:p w14:paraId="1925DEAA" w14:textId="1AAFE9F5" w:rsidR="0004000B" w:rsidRPr="0004000B" w:rsidRDefault="0004000B" w:rsidP="0004000B">
      <w:pPr>
        <w:ind w:firstLineChars="200" w:firstLine="420"/>
        <w:rPr>
          <w:bCs/>
          <w:kern w:val="0"/>
          <w:szCs w:val="21"/>
        </w:rPr>
      </w:pPr>
      <w:r w:rsidRPr="0004000B">
        <w:rPr>
          <w:rFonts w:hint="eastAsia"/>
          <w:bCs/>
          <w:kern w:val="0"/>
          <w:szCs w:val="21"/>
        </w:rPr>
        <w:t>这是一本兼具启发性与实践性</w:t>
      </w:r>
      <w:r>
        <w:rPr>
          <w:rFonts w:hint="eastAsia"/>
          <w:bCs/>
          <w:kern w:val="0"/>
          <w:szCs w:val="21"/>
        </w:rPr>
        <w:t>的</w:t>
      </w:r>
      <w:r w:rsidRPr="0004000B">
        <w:rPr>
          <w:rFonts w:hint="eastAsia"/>
          <w:bCs/>
          <w:kern w:val="0"/>
          <w:szCs w:val="21"/>
        </w:rPr>
        <w:t>全新指南，作者是一位团队建设与效能提升专家，专注于推动团队实现成功且高效的合作。书中深入探讨了能</w:t>
      </w:r>
      <w:r>
        <w:rPr>
          <w:rFonts w:hint="eastAsia"/>
          <w:bCs/>
          <w:kern w:val="0"/>
          <w:szCs w:val="21"/>
        </w:rPr>
        <w:t>支撑</w:t>
      </w:r>
      <w:r w:rsidRPr="0004000B">
        <w:rPr>
          <w:rFonts w:hint="eastAsia"/>
          <w:bCs/>
          <w:kern w:val="0"/>
          <w:szCs w:val="21"/>
        </w:rPr>
        <w:t>团队持久</w:t>
      </w:r>
      <w:r>
        <w:rPr>
          <w:rFonts w:hint="eastAsia"/>
          <w:bCs/>
          <w:kern w:val="0"/>
          <w:szCs w:val="21"/>
        </w:rPr>
        <w:t>高效</w:t>
      </w:r>
      <w:r w:rsidRPr="0004000B">
        <w:rPr>
          <w:rFonts w:hint="eastAsia"/>
          <w:bCs/>
          <w:kern w:val="0"/>
          <w:szCs w:val="21"/>
        </w:rPr>
        <w:t>的思维方式、体系与行为模式，并提出了一个由“目标、内在博弈、外在博弈、福祉”四部分构成的实践框架，帮助打造并保持团队的蓬勃生命力。</w:t>
      </w:r>
    </w:p>
    <w:p w14:paraId="14F9C166" w14:textId="77777777" w:rsidR="0004000B" w:rsidRDefault="0004000B" w:rsidP="0004000B">
      <w:pPr>
        <w:ind w:firstLineChars="200" w:firstLine="420"/>
        <w:rPr>
          <w:bCs/>
          <w:kern w:val="0"/>
          <w:szCs w:val="21"/>
        </w:rPr>
      </w:pPr>
    </w:p>
    <w:p w14:paraId="1D0894D3" w14:textId="08C76680" w:rsidR="0004000B" w:rsidRDefault="00E33F48" w:rsidP="0004000B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cs="Segoe UI"/>
          <w:color w:val="0F1115"/>
          <w:shd w:val="clear" w:color="auto" w:fill="FFFFFF"/>
        </w:rPr>
        <w:t>胜利要靠团队。</w:t>
      </w:r>
      <w:r w:rsidR="00764ECA">
        <w:rPr>
          <w:rFonts w:ascii="Segoe UI" w:hAnsi="Segoe UI" w:cs="Segoe UI" w:hint="eastAsia"/>
          <w:color w:val="0F1115"/>
          <w:shd w:val="clear" w:color="auto" w:fill="FFFFFF"/>
        </w:rPr>
        <w:t>的确，</w:t>
      </w:r>
      <w:r>
        <w:rPr>
          <w:rFonts w:ascii="Segoe UI" w:hAnsi="Segoe UI" w:cs="Segoe UI"/>
          <w:color w:val="0F1115"/>
          <w:shd w:val="clear" w:color="auto" w:fill="FFFFFF"/>
        </w:rPr>
        <w:t>面对如今的挑战，协作必不可少。但光是把人聚在一起，并不能保证成功。现实中，太多所谓的</w:t>
      </w:r>
      <w:r>
        <w:rPr>
          <w:rFonts w:ascii="Segoe UI" w:hAnsi="Segoe UI" w:cs="Segoe UI"/>
          <w:color w:val="0F1115"/>
          <w:shd w:val="clear" w:color="auto" w:fill="FFFFFF"/>
        </w:rPr>
        <w:t>“</w:t>
      </w:r>
      <w:r>
        <w:rPr>
          <w:rFonts w:ascii="Segoe UI" w:hAnsi="Segoe UI" w:cs="Segoe UI"/>
          <w:color w:val="0F1115"/>
          <w:shd w:val="clear" w:color="auto" w:fill="FFFFFF"/>
        </w:rPr>
        <w:t>团队</w:t>
      </w:r>
      <w:r>
        <w:rPr>
          <w:rFonts w:ascii="Segoe UI" w:hAnsi="Segoe UI" w:cs="Segoe UI"/>
          <w:color w:val="0F1115"/>
          <w:shd w:val="clear" w:color="auto" w:fill="FFFFFF"/>
        </w:rPr>
        <w:t>”</w:t>
      </w:r>
      <w:r>
        <w:rPr>
          <w:rFonts w:ascii="Segoe UI" w:hAnsi="Segoe UI" w:cs="Segoe UI"/>
          <w:color w:val="0F1115"/>
          <w:shd w:val="clear" w:color="auto" w:fill="FFFFFF"/>
        </w:rPr>
        <w:t>只是一群各自为战的人，泡在没完没了却毫无重点的会议里。</w:t>
      </w:r>
    </w:p>
    <w:p w14:paraId="26B06A67" w14:textId="77777777" w:rsidR="00E33F48" w:rsidRDefault="00E33F48" w:rsidP="0004000B">
      <w:pPr>
        <w:ind w:firstLineChars="200" w:firstLine="420"/>
        <w:rPr>
          <w:rFonts w:ascii="Segoe UI" w:hAnsi="Segoe UI" w:cs="Segoe UI"/>
          <w:color w:val="0F1115"/>
          <w:shd w:val="clear" w:color="auto" w:fill="FFFFFF"/>
        </w:rPr>
      </w:pPr>
    </w:p>
    <w:p w14:paraId="459EC6C4" w14:textId="017EB6EF" w:rsidR="00E33F48" w:rsidRPr="00E33F48" w:rsidRDefault="00E33F48" w:rsidP="00E33F48">
      <w:pPr>
        <w:ind w:firstLineChars="200" w:firstLine="420"/>
        <w:rPr>
          <w:bCs/>
          <w:kern w:val="0"/>
          <w:szCs w:val="21"/>
        </w:rPr>
      </w:pPr>
      <w:r w:rsidRPr="00E33F48">
        <w:rPr>
          <w:rFonts w:hint="eastAsia"/>
          <w:bCs/>
          <w:kern w:val="0"/>
          <w:szCs w:val="21"/>
        </w:rPr>
        <w:t>其实，团队本不该如此。运用作者提出的“高绩效团队”框架，《</w:t>
      </w:r>
      <w:r w:rsidRPr="00E33F48">
        <w:rPr>
          <w:bCs/>
          <w:kern w:val="0"/>
          <w:szCs w:val="21"/>
        </w:rPr>
        <w:t>是真团队，还是碰头会？</w:t>
      </w:r>
      <w:r w:rsidRPr="00E33F48">
        <w:rPr>
          <w:rFonts w:hint="eastAsia"/>
          <w:bCs/>
          <w:kern w:val="0"/>
          <w:szCs w:val="21"/>
        </w:rPr>
        <w:t>》一书为团队领导者和成员指明了出路：</w:t>
      </w:r>
    </w:p>
    <w:p w14:paraId="773C1D99" w14:textId="77777777" w:rsidR="00E33F48" w:rsidRPr="00E33F48" w:rsidRDefault="00E33F48" w:rsidP="00E33F48">
      <w:pPr>
        <w:ind w:firstLineChars="200" w:firstLine="420"/>
        <w:rPr>
          <w:bCs/>
          <w:kern w:val="0"/>
          <w:szCs w:val="21"/>
        </w:rPr>
      </w:pPr>
    </w:p>
    <w:p w14:paraId="584872F6" w14:textId="77777777" w:rsidR="00E33F48" w:rsidRPr="00E33F48" w:rsidRDefault="00E33F48" w:rsidP="00E33F48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E33F48">
        <w:rPr>
          <w:rFonts w:hint="eastAsia"/>
          <w:bCs/>
          <w:kern w:val="0"/>
          <w:szCs w:val="21"/>
        </w:rPr>
        <w:lastRenderedPageBreak/>
        <w:t>打造人员结构合理、规模适中的团队</w:t>
      </w:r>
    </w:p>
    <w:p w14:paraId="6E6F3549" w14:textId="77777777" w:rsidR="00E33F48" w:rsidRPr="00E33F48" w:rsidRDefault="00E33F48" w:rsidP="00E33F48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E33F48">
        <w:rPr>
          <w:rFonts w:hint="eastAsia"/>
          <w:bCs/>
          <w:kern w:val="0"/>
          <w:szCs w:val="21"/>
        </w:rPr>
        <w:t>紧扣团队目标，明确行动优先级</w:t>
      </w:r>
    </w:p>
    <w:p w14:paraId="3B5C1D44" w14:textId="77777777" w:rsidR="00E33F48" w:rsidRPr="00E33F48" w:rsidRDefault="00E33F48" w:rsidP="00E33F48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E33F48">
        <w:rPr>
          <w:rFonts w:hint="eastAsia"/>
          <w:bCs/>
          <w:kern w:val="0"/>
          <w:szCs w:val="21"/>
        </w:rPr>
        <w:t>营造良性质疑、坦诚沟通的氛围</w:t>
      </w:r>
    </w:p>
    <w:p w14:paraId="568DE8F4" w14:textId="57DB9B2F" w:rsidR="00E33F48" w:rsidRPr="00E33F48" w:rsidRDefault="00E33F48" w:rsidP="00E33F48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E33F48">
        <w:rPr>
          <w:rFonts w:hint="eastAsia"/>
          <w:bCs/>
          <w:kern w:val="0"/>
          <w:szCs w:val="21"/>
        </w:rPr>
        <w:t>建立能推动团队制胜的体系、习惯与行为模式</w:t>
      </w:r>
    </w:p>
    <w:p w14:paraId="1B9F9E6E" w14:textId="77777777" w:rsidR="0004000B" w:rsidRPr="0004000B" w:rsidRDefault="0004000B" w:rsidP="0004000B">
      <w:pPr>
        <w:ind w:firstLineChars="200" w:firstLine="420"/>
        <w:rPr>
          <w:bCs/>
          <w:kern w:val="0"/>
          <w:szCs w:val="21"/>
        </w:rPr>
      </w:pPr>
    </w:p>
    <w:p w14:paraId="06C0E9D1" w14:textId="77777777" w:rsidR="00C11790" w:rsidRDefault="00C11790" w:rsidP="0004000B">
      <w:pPr>
        <w:rPr>
          <w:bCs/>
          <w:kern w:val="0"/>
          <w:szCs w:val="21"/>
        </w:rPr>
      </w:pPr>
    </w:p>
    <w:p w14:paraId="7835CAA8" w14:textId="77777777" w:rsidR="008B08EE" w:rsidRDefault="00BC2118" w:rsidP="009E66A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42AC7E13" w14:textId="77777777" w:rsidR="008B08EE" w:rsidRDefault="008B08EE" w:rsidP="009E66A1">
      <w:pPr>
        <w:rPr>
          <w:bCs/>
          <w:color w:val="000000"/>
          <w:szCs w:val="21"/>
        </w:rPr>
      </w:pPr>
    </w:p>
    <w:p w14:paraId="6E6D8015" w14:textId="77777777" w:rsidR="008B08EE" w:rsidRDefault="00BC2118" w:rsidP="009E66A1">
      <w:pPr>
        <w:tabs>
          <w:tab w:val="left" w:pos="641"/>
        </w:tabs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尼克·波普（</w:t>
      </w:r>
      <w:r>
        <w:rPr>
          <w:rFonts w:hint="eastAsia"/>
          <w:b/>
          <w:bCs/>
          <w:color w:val="000000"/>
          <w:szCs w:val="21"/>
        </w:rPr>
        <w:t>Nick Pope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拥有二十年团队建设经验，曾为耐克、联合利华、古驰、力拓矿业、沃达丰、玛莎百货及劳埃德银行等领先企业打造全层级高效团队。兼任多家企业大学导师，研究成果发表于英国管理学院及行业权威期刊。</w:t>
      </w:r>
    </w:p>
    <w:p w14:paraId="625E892C" w14:textId="77777777" w:rsidR="00C11790" w:rsidRDefault="00C11790" w:rsidP="009E66A1">
      <w:pPr>
        <w:tabs>
          <w:tab w:val="left" w:pos="641"/>
        </w:tabs>
        <w:ind w:firstLineChars="200" w:firstLine="420"/>
        <w:rPr>
          <w:color w:val="000000"/>
          <w:szCs w:val="21"/>
        </w:rPr>
      </w:pPr>
    </w:p>
    <w:p w14:paraId="15032FB2" w14:textId="77777777" w:rsidR="00C11790" w:rsidRDefault="00C11790" w:rsidP="009E66A1">
      <w:pPr>
        <w:tabs>
          <w:tab w:val="left" w:pos="641"/>
        </w:tabs>
        <w:ind w:firstLineChars="200" w:firstLine="420"/>
        <w:rPr>
          <w:color w:val="000000"/>
          <w:szCs w:val="21"/>
        </w:rPr>
      </w:pPr>
    </w:p>
    <w:p w14:paraId="0A683F8B" w14:textId="77777777" w:rsidR="00C11790" w:rsidRDefault="00C11790" w:rsidP="009E66A1">
      <w:pPr>
        <w:rPr>
          <w:b/>
        </w:rPr>
      </w:pPr>
      <w:r>
        <w:rPr>
          <w:b/>
        </w:rPr>
        <w:t>媒体评价：</w:t>
      </w:r>
    </w:p>
    <w:p w14:paraId="6F41763A" w14:textId="77777777" w:rsidR="00E84B04" w:rsidRDefault="00E84B04" w:rsidP="009E66A1">
      <w:pPr>
        <w:rPr>
          <w:b/>
        </w:rPr>
      </w:pPr>
    </w:p>
    <w:p w14:paraId="0C71282E" w14:textId="77777777" w:rsidR="009E66A1" w:rsidRDefault="009E66A1" w:rsidP="009E66A1">
      <w:pPr>
        <w:tabs>
          <w:tab w:val="left" w:pos="641"/>
        </w:tabs>
        <w:ind w:firstLineChars="200" w:firstLine="420"/>
        <w:jc w:val="left"/>
        <w:rPr>
          <w:color w:val="000000"/>
          <w:szCs w:val="21"/>
        </w:rPr>
      </w:pPr>
      <w:r>
        <w:rPr>
          <w:color w:val="000000"/>
          <w:szCs w:val="21"/>
        </w:rPr>
        <w:t>“</w:t>
      </w:r>
      <w:r w:rsidR="00C11790" w:rsidRPr="008137F7">
        <w:rPr>
          <w:color w:val="000000"/>
          <w:szCs w:val="21"/>
        </w:rPr>
        <w:t>现在的团队太忙</w:t>
      </w:r>
      <w:r w:rsidR="00C11790" w:rsidRPr="008137F7">
        <w:rPr>
          <w:rFonts w:hint="eastAsia"/>
          <w:color w:val="000000"/>
          <w:szCs w:val="21"/>
        </w:rPr>
        <w:t>、</w:t>
      </w:r>
      <w:r w:rsidR="00C11790" w:rsidRPr="008137F7">
        <w:rPr>
          <w:color w:val="000000"/>
          <w:szCs w:val="21"/>
        </w:rPr>
        <w:t>规模太大、</w:t>
      </w:r>
      <w:r w:rsidR="00C11790" w:rsidRPr="008137F7">
        <w:rPr>
          <w:rFonts w:hint="eastAsia"/>
          <w:color w:val="000000"/>
          <w:szCs w:val="21"/>
        </w:rPr>
        <w:t>数量</w:t>
      </w:r>
      <w:r w:rsidR="00C11790" w:rsidRPr="008137F7">
        <w:rPr>
          <w:color w:val="000000"/>
          <w:szCs w:val="21"/>
        </w:rPr>
        <w:t>太多了。难怪它们无法有效运作。</w:t>
      </w:r>
      <w:r w:rsidR="00C11790" w:rsidRPr="008137F7">
        <w:rPr>
          <w:rFonts w:hint="eastAsia"/>
          <w:color w:val="000000"/>
          <w:szCs w:val="21"/>
        </w:rPr>
        <w:t>尼克·波普为此</w:t>
      </w:r>
      <w:r w:rsidR="00C11790" w:rsidRPr="008137F7">
        <w:rPr>
          <w:color w:val="000000"/>
          <w:szCs w:val="21"/>
        </w:rPr>
        <w:t>提供了</w:t>
      </w:r>
      <w:r w:rsidR="00C11790" w:rsidRPr="008137F7">
        <w:rPr>
          <w:rFonts w:hint="eastAsia"/>
          <w:color w:val="000000"/>
          <w:szCs w:val="21"/>
        </w:rPr>
        <w:t>良方</w:t>
      </w:r>
      <w:r w:rsidR="00C11790" w:rsidRPr="008137F7">
        <w:rPr>
          <w:color w:val="000000"/>
          <w:szCs w:val="21"/>
        </w:rPr>
        <w:t>。这是一本关于让团队协作</w:t>
      </w:r>
      <w:r w:rsidR="00C11790" w:rsidRPr="008137F7">
        <w:rPr>
          <w:rFonts w:hint="eastAsia"/>
          <w:color w:val="000000"/>
          <w:szCs w:val="21"/>
        </w:rPr>
        <w:t>更高效</w:t>
      </w:r>
      <w:r w:rsidR="00C11790" w:rsidRPr="008137F7">
        <w:rPr>
          <w:color w:val="000000"/>
          <w:szCs w:val="21"/>
        </w:rPr>
        <w:t>的实用指南。波普借助其与全球领导团队合作中获得的</w:t>
      </w:r>
      <w:r w:rsidR="00C11790" w:rsidRPr="008137F7">
        <w:rPr>
          <w:rFonts w:hint="eastAsia"/>
          <w:color w:val="000000"/>
          <w:szCs w:val="21"/>
        </w:rPr>
        <w:t>经验</w:t>
      </w:r>
      <w:r w:rsidR="00C11790" w:rsidRPr="008137F7">
        <w:rPr>
          <w:color w:val="000000"/>
          <w:szCs w:val="21"/>
        </w:rPr>
        <w:t>，向</w:t>
      </w:r>
      <w:r w:rsidR="00C11790" w:rsidRPr="008137F7">
        <w:rPr>
          <w:rFonts w:hint="eastAsia"/>
          <w:color w:val="000000"/>
          <w:szCs w:val="21"/>
        </w:rPr>
        <w:t>我们</w:t>
      </w:r>
      <w:r w:rsidR="00C11790" w:rsidRPr="008137F7">
        <w:rPr>
          <w:color w:val="000000"/>
          <w:szCs w:val="21"/>
        </w:rPr>
        <w:t>展示如何让团队</w:t>
      </w:r>
      <w:r w:rsidR="00C11790" w:rsidRPr="008137F7">
        <w:rPr>
          <w:rFonts w:hint="eastAsia"/>
          <w:color w:val="000000"/>
          <w:szCs w:val="21"/>
        </w:rPr>
        <w:t>齐心协力，</w:t>
      </w:r>
      <w:r w:rsidR="00C11790" w:rsidRPr="008137F7">
        <w:rPr>
          <w:color w:val="000000"/>
          <w:szCs w:val="21"/>
        </w:rPr>
        <w:t>将礼貌的交谈转化为有效的承诺，并</w:t>
      </w:r>
      <w:r w:rsidR="00C11790" w:rsidRPr="008137F7">
        <w:rPr>
          <w:rFonts w:hint="eastAsia"/>
          <w:color w:val="000000"/>
          <w:szCs w:val="21"/>
        </w:rPr>
        <w:t>为团队注入</w:t>
      </w:r>
      <w:r w:rsidR="00C11790" w:rsidRPr="008137F7">
        <w:rPr>
          <w:color w:val="000000"/>
          <w:szCs w:val="21"/>
        </w:rPr>
        <w:t>能量而非</w:t>
      </w:r>
      <w:r w:rsidR="00C11790" w:rsidRPr="008137F7">
        <w:rPr>
          <w:rFonts w:hint="eastAsia"/>
          <w:color w:val="000000"/>
          <w:szCs w:val="21"/>
        </w:rPr>
        <w:t>消耗</w:t>
      </w:r>
      <w:r w:rsidR="00C11790" w:rsidRPr="008137F7">
        <w:rPr>
          <w:color w:val="000000"/>
          <w:szCs w:val="21"/>
        </w:rPr>
        <w:t>能量。</w:t>
      </w:r>
      <w:r w:rsidR="00C11790" w:rsidRPr="008137F7">
        <w:rPr>
          <w:rFonts w:hint="eastAsia"/>
          <w:color w:val="000000"/>
          <w:szCs w:val="21"/>
        </w:rPr>
        <w:t>不要怨声载道</w:t>
      </w:r>
      <w:r w:rsidR="00C11790" w:rsidRPr="008137F7">
        <w:rPr>
          <w:color w:val="000000"/>
          <w:szCs w:val="21"/>
        </w:rPr>
        <w:t>的会议，</w:t>
      </w:r>
      <w:r w:rsidR="00C11790" w:rsidRPr="008137F7">
        <w:rPr>
          <w:rFonts w:hint="eastAsia"/>
          <w:color w:val="000000"/>
          <w:szCs w:val="21"/>
        </w:rPr>
        <w:t>我们要</w:t>
      </w:r>
      <w:r w:rsidR="00C11790" w:rsidRPr="008137F7">
        <w:rPr>
          <w:color w:val="000000"/>
          <w:szCs w:val="21"/>
        </w:rPr>
        <w:t>一个制胜的团队</w:t>
      </w:r>
      <w:r w:rsidR="00C11790" w:rsidRPr="008137F7">
        <w:rPr>
          <w:rFonts w:hint="eastAsia"/>
          <w:color w:val="000000"/>
          <w:szCs w:val="21"/>
        </w:rPr>
        <w:t>！</w:t>
      </w:r>
      <w:r>
        <w:rPr>
          <w:color w:val="000000"/>
          <w:szCs w:val="21"/>
        </w:rPr>
        <w:t>”</w:t>
      </w:r>
    </w:p>
    <w:p w14:paraId="7369DE9F" w14:textId="6C1F2521" w:rsidR="00C11790" w:rsidRPr="008137F7" w:rsidRDefault="00C11790" w:rsidP="009E66A1">
      <w:pPr>
        <w:tabs>
          <w:tab w:val="left" w:pos="641"/>
        </w:tabs>
        <w:ind w:firstLineChars="200" w:firstLine="420"/>
        <w:jc w:val="right"/>
        <w:rPr>
          <w:color w:val="000000"/>
          <w:szCs w:val="21"/>
        </w:rPr>
      </w:pPr>
      <w:r w:rsidRPr="008137F7">
        <w:rPr>
          <w:color w:val="000000"/>
          <w:szCs w:val="21"/>
        </w:rPr>
        <w:t>——</w:t>
      </w:r>
      <w:r w:rsidRPr="008137F7">
        <w:rPr>
          <w:color w:val="000000"/>
          <w:szCs w:val="21"/>
        </w:rPr>
        <w:t>史蒂夫</w:t>
      </w:r>
      <w:r w:rsidRPr="008137F7">
        <w:rPr>
          <w:rFonts w:hint="eastAsia"/>
          <w:color w:val="000000"/>
          <w:szCs w:val="21"/>
        </w:rPr>
        <w:t>·</w:t>
      </w:r>
      <w:r w:rsidRPr="008137F7">
        <w:rPr>
          <w:color w:val="000000"/>
          <w:szCs w:val="21"/>
        </w:rPr>
        <w:t>马丁（</w:t>
      </w:r>
      <w:r w:rsidRPr="008137F7">
        <w:rPr>
          <w:color w:val="000000"/>
          <w:szCs w:val="21"/>
        </w:rPr>
        <w:t>Steve Martin</w:t>
      </w:r>
      <w:r w:rsidRPr="008137F7">
        <w:rPr>
          <w:color w:val="000000"/>
          <w:szCs w:val="21"/>
        </w:rPr>
        <w:t>），畅销书</w:t>
      </w:r>
      <w:r w:rsidR="008137F7">
        <w:rPr>
          <w:rFonts w:hint="eastAsia"/>
          <w:color w:val="000000"/>
          <w:szCs w:val="21"/>
        </w:rPr>
        <w:t>《是！》（</w:t>
      </w:r>
      <w:r w:rsidRPr="008137F7">
        <w:rPr>
          <w:i/>
          <w:iCs/>
          <w:color w:val="000000"/>
          <w:szCs w:val="21"/>
        </w:rPr>
        <w:t>Yes!</w:t>
      </w:r>
      <w:r w:rsidR="008137F7" w:rsidRPr="008137F7">
        <w:rPr>
          <w:rFonts w:hint="eastAsia"/>
          <w:color w:val="000000"/>
          <w:szCs w:val="21"/>
        </w:rPr>
        <w:t>）</w:t>
      </w:r>
      <w:r w:rsidRPr="008137F7">
        <w:rPr>
          <w:color w:val="000000"/>
          <w:szCs w:val="21"/>
        </w:rPr>
        <w:t>作者</w:t>
      </w:r>
    </w:p>
    <w:p w14:paraId="627C1299" w14:textId="77777777" w:rsidR="00E84B04" w:rsidRPr="008137F7" w:rsidRDefault="00E84B04" w:rsidP="009E66A1">
      <w:pPr>
        <w:tabs>
          <w:tab w:val="left" w:pos="641"/>
        </w:tabs>
        <w:ind w:firstLineChars="200" w:firstLine="420"/>
        <w:rPr>
          <w:color w:val="000000"/>
          <w:szCs w:val="21"/>
        </w:rPr>
      </w:pPr>
    </w:p>
    <w:p w14:paraId="395E9E5C" w14:textId="523BC9BF" w:rsidR="008137F7" w:rsidRDefault="009E66A1" w:rsidP="009E66A1">
      <w:pPr>
        <w:tabs>
          <w:tab w:val="left" w:pos="641"/>
        </w:tabs>
        <w:ind w:firstLineChars="200" w:firstLine="420"/>
        <w:jc w:val="lef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“</w:t>
      </w:r>
      <w:r w:rsidR="00E84B04" w:rsidRPr="008137F7">
        <w:rPr>
          <w:rFonts w:ascii="Segoe UI" w:hAnsi="Segoe UI" w:cs="Segoe UI"/>
          <w:color w:val="0F1115"/>
        </w:rPr>
        <w:t>作为一名长期研究团队效能的学生，我</w:t>
      </w:r>
      <w:r w:rsidR="00E84B04" w:rsidRPr="008137F7">
        <w:rPr>
          <w:rFonts w:ascii="Segoe UI" w:hAnsi="Segoe UI" w:cs="Segoe UI" w:hint="eastAsia"/>
          <w:color w:val="0F1115"/>
        </w:rPr>
        <w:t>惊喜地</w:t>
      </w:r>
      <w:r w:rsidR="00E84B04" w:rsidRPr="008137F7">
        <w:rPr>
          <w:rFonts w:ascii="Segoe UI" w:hAnsi="Segoe UI" w:cs="Segoe UI"/>
          <w:color w:val="0F1115"/>
        </w:rPr>
        <w:t>发现这本书</w:t>
      </w:r>
      <w:r w:rsidR="00E84B04" w:rsidRPr="008137F7">
        <w:rPr>
          <w:rFonts w:ascii="Segoe UI" w:hAnsi="Segoe UI" w:cs="Segoe UI" w:hint="eastAsia"/>
          <w:color w:val="0F1115"/>
        </w:rPr>
        <w:t>十分</w:t>
      </w:r>
      <w:r w:rsidR="00E84B04" w:rsidRPr="008137F7">
        <w:rPr>
          <w:rStyle w:val="ab"/>
          <w:rFonts w:ascii="Segoe UI" w:hAnsi="Segoe UI" w:cs="Segoe UI" w:hint="eastAsia"/>
          <w:b w:val="0"/>
          <w:bCs w:val="0"/>
          <w:color w:val="0F1115"/>
        </w:rPr>
        <w:t>具</w:t>
      </w:r>
      <w:r w:rsidR="00E84B04" w:rsidRPr="008137F7">
        <w:rPr>
          <w:rStyle w:val="ab"/>
          <w:rFonts w:ascii="Segoe UI" w:hAnsi="Segoe UI" w:cs="Segoe UI"/>
          <w:b w:val="0"/>
          <w:bCs w:val="0"/>
          <w:color w:val="0F1115"/>
        </w:rPr>
        <w:t>有实用性</w:t>
      </w:r>
      <w:r w:rsidR="00E84B04" w:rsidRPr="008137F7">
        <w:rPr>
          <w:rFonts w:ascii="Segoe UI" w:hAnsi="Segoe UI" w:cs="Segoe UI" w:hint="eastAsia"/>
          <w:color w:val="0F1115"/>
        </w:rPr>
        <w:t>。</w:t>
      </w:r>
      <w:r w:rsidR="00E84B04" w:rsidRPr="008137F7">
        <w:rPr>
          <w:rFonts w:ascii="Segoe UI" w:hAnsi="Segoe UI" w:cs="Segoe UI"/>
          <w:color w:val="0F1115"/>
        </w:rPr>
        <w:t>它</w:t>
      </w:r>
      <w:r w:rsidR="00E84B04" w:rsidRPr="008137F7">
        <w:rPr>
          <w:rFonts w:ascii="Segoe UI" w:hAnsi="Segoe UI" w:cs="Segoe UI" w:hint="eastAsia"/>
          <w:color w:val="0F1115"/>
        </w:rPr>
        <w:t>让我意识到带领团队不应该局限于开会</w:t>
      </w:r>
      <w:r w:rsidR="00E84B04" w:rsidRPr="008137F7">
        <w:rPr>
          <w:rFonts w:ascii="Segoe UI" w:hAnsi="Segoe UI" w:cs="Segoe UI"/>
          <w:color w:val="0F1115"/>
        </w:rPr>
        <w:t>，</w:t>
      </w:r>
      <w:r w:rsidR="00E84B04" w:rsidRPr="008137F7">
        <w:rPr>
          <w:rStyle w:val="ab"/>
          <w:rFonts w:ascii="Segoe UI" w:hAnsi="Segoe UI" w:cs="Segoe UI"/>
          <w:b w:val="0"/>
          <w:bCs w:val="0"/>
          <w:color w:val="0F1115"/>
        </w:rPr>
        <w:t>激励我去打造一个拥有真正目标、信任和成果的团队</w:t>
      </w:r>
      <w:r w:rsidR="00E84B04" w:rsidRPr="008137F7">
        <w:rPr>
          <w:rFonts w:ascii="Segoe UI" w:hAnsi="Segoe UI" w:cs="Segoe UI"/>
          <w:color w:val="0F1115"/>
        </w:rPr>
        <w:t>。</w:t>
      </w:r>
      <w:r>
        <w:rPr>
          <w:rFonts w:ascii="Segoe UI" w:hAnsi="Segoe UI" w:cs="Segoe UI"/>
          <w:color w:val="0F1115"/>
        </w:rPr>
        <w:t>”</w:t>
      </w:r>
    </w:p>
    <w:p w14:paraId="23AD7323" w14:textId="0DBAC769" w:rsidR="00E84B04" w:rsidRPr="008137F7" w:rsidRDefault="00E84B04" w:rsidP="009E66A1">
      <w:pPr>
        <w:tabs>
          <w:tab w:val="left" w:pos="641"/>
        </w:tabs>
        <w:ind w:firstLineChars="200" w:firstLine="420"/>
        <w:jc w:val="right"/>
        <w:rPr>
          <w:rFonts w:ascii="Segoe UI" w:hAnsi="Segoe UI" w:cs="Segoe UI"/>
          <w:color w:val="0F1115"/>
        </w:rPr>
      </w:pPr>
      <w:r w:rsidRPr="008137F7">
        <w:rPr>
          <w:rFonts w:ascii="Segoe UI" w:hAnsi="Segoe UI" w:cs="Segoe UI"/>
          <w:color w:val="0F1115"/>
        </w:rPr>
        <w:t>——</w:t>
      </w:r>
      <w:r w:rsidRPr="008137F7">
        <w:rPr>
          <w:rFonts w:ascii="Segoe UI" w:hAnsi="Segoe UI" w:cs="Segoe UI"/>
          <w:color w:val="0F1115"/>
        </w:rPr>
        <w:t>帕迪</w:t>
      </w:r>
      <w:r w:rsidR="008137F7">
        <w:rPr>
          <w:rFonts w:ascii="Segoe UI" w:hAnsi="Segoe UI" w:cs="Segoe UI" w:hint="eastAsia"/>
          <w:color w:val="0F1115"/>
        </w:rPr>
        <w:t>·</w:t>
      </w:r>
      <w:r w:rsidRPr="008137F7">
        <w:rPr>
          <w:rFonts w:ascii="Segoe UI" w:hAnsi="Segoe UI" w:cs="Segoe UI"/>
          <w:color w:val="0F1115"/>
        </w:rPr>
        <w:t>赫尔（</w:t>
      </w:r>
      <w:r w:rsidRPr="008137F7">
        <w:rPr>
          <w:color w:val="0F1115"/>
        </w:rPr>
        <w:t>Paddy Hull</w:t>
      </w:r>
      <w:r w:rsidRPr="008137F7">
        <w:rPr>
          <w:rFonts w:ascii="Segoe UI" w:hAnsi="Segoe UI" w:cs="Segoe UI"/>
          <w:color w:val="0F1115"/>
        </w:rPr>
        <w:t>），喜力全球人才与领导力高级总监</w:t>
      </w:r>
    </w:p>
    <w:p w14:paraId="40C64297" w14:textId="77777777" w:rsidR="0038006F" w:rsidRDefault="0038006F" w:rsidP="009E66A1">
      <w:pPr>
        <w:tabs>
          <w:tab w:val="left" w:pos="641"/>
        </w:tabs>
        <w:rPr>
          <w:rFonts w:ascii="Segoe UI" w:hAnsi="Segoe UI" w:cs="Segoe UI"/>
          <w:color w:val="0F1115"/>
        </w:rPr>
      </w:pPr>
    </w:p>
    <w:p w14:paraId="630B096B" w14:textId="103531F1" w:rsidR="008137F7" w:rsidRPr="008137F7" w:rsidRDefault="009E66A1" w:rsidP="009E66A1">
      <w:pPr>
        <w:tabs>
          <w:tab w:val="left" w:pos="641"/>
        </w:tabs>
        <w:ind w:firstLineChars="200" w:firstLine="42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“</w:t>
      </w:r>
      <w:r w:rsidR="008137F7" w:rsidRPr="008137F7">
        <w:rPr>
          <w:rFonts w:ascii="Segoe UI" w:hAnsi="Segoe UI" w:cs="Segoe UI"/>
          <w:color w:val="0F1115"/>
        </w:rPr>
        <w:t>希望就在眼前，尼可</w:t>
      </w:r>
      <w:r w:rsidR="008137F7" w:rsidRPr="008137F7">
        <w:rPr>
          <w:rFonts w:ascii="Segoe UI" w:hAnsi="Segoe UI" w:cs="Segoe UI"/>
          <w:color w:val="0F1115"/>
        </w:rPr>
        <w:t>·</w:t>
      </w:r>
      <w:r w:rsidR="008137F7" w:rsidRPr="008137F7">
        <w:rPr>
          <w:rFonts w:ascii="Segoe UI" w:hAnsi="Segoe UI" w:cs="Segoe UI"/>
          <w:color w:val="0F1115"/>
        </w:rPr>
        <w:t>波普的这本佳作为我们指明了方向。本书将前沿研究与实践经验完美融合，各级领导者都将感受到其中严谨的学术根基与切实可行的指导价值。书中更满载大量经过实地检验的工具方法，领导者可立即应用于自己的团队。我向所有领域的团队领导者及团队教练强烈推荐此书。</w:t>
      </w:r>
      <w:r>
        <w:rPr>
          <w:rFonts w:ascii="Segoe UI" w:hAnsi="Segoe UI" w:cs="Segoe UI"/>
          <w:color w:val="0F1115"/>
        </w:rPr>
        <w:t>”</w:t>
      </w:r>
    </w:p>
    <w:p w14:paraId="3975326D" w14:textId="45F28F80" w:rsidR="008137F7" w:rsidRDefault="008137F7" w:rsidP="009E66A1">
      <w:pPr>
        <w:tabs>
          <w:tab w:val="left" w:pos="641"/>
        </w:tabs>
        <w:ind w:firstLineChars="200" w:firstLine="420"/>
        <w:jc w:val="right"/>
        <w:rPr>
          <w:rFonts w:ascii="Segoe UI" w:hAnsi="Segoe UI" w:cs="Segoe UI"/>
          <w:color w:val="0F1115"/>
        </w:rPr>
      </w:pPr>
      <w:r w:rsidRPr="008137F7">
        <w:rPr>
          <w:rFonts w:ascii="Segoe UI" w:hAnsi="Segoe UI" w:cs="Segoe UI"/>
          <w:color w:val="0F1115"/>
        </w:rPr>
        <w:t>——</w:t>
      </w:r>
      <w:r w:rsidRPr="008137F7">
        <w:rPr>
          <w:rFonts w:ascii="Segoe UI" w:hAnsi="Segoe UI" w:cs="Segoe UI"/>
          <w:color w:val="0F1115"/>
        </w:rPr>
        <w:t>彼得</w:t>
      </w:r>
      <w:r>
        <w:rPr>
          <w:rFonts w:ascii="Segoe UI" w:hAnsi="Segoe UI" w:cs="Segoe UI" w:hint="eastAsia"/>
          <w:color w:val="0F1115"/>
        </w:rPr>
        <w:t>·</w:t>
      </w:r>
      <w:r w:rsidRPr="008137F7">
        <w:rPr>
          <w:rFonts w:ascii="Segoe UI" w:hAnsi="Segoe UI" w:cs="Segoe UI"/>
          <w:color w:val="0F1115"/>
        </w:rPr>
        <w:t>霍金斯</w:t>
      </w:r>
      <w:r>
        <w:rPr>
          <w:rFonts w:ascii="Segoe UI" w:hAnsi="Segoe UI" w:cs="Segoe UI" w:hint="eastAsia"/>
          <w:color w:val="0F1115"/>
        </w:rPr>
        <w:t>（</w:t>
      </w:r>
      <w:r w:rsidRPr="00665E78">
        <w:t>Peter Hawkins</w:t>
      </w:r>
      <w:r>
        <w:rPr>
          <w:rFonts w:ascii="Segoe UI" w:hAnsi="Segoe UI" w:cs="Segoe UI" w:hint="eastAsia"/>
          <w:color w:val="0F1115"/>
        </w:rPr>
        <w:t>）</w:t>
      </w:r>
      <w:r w:rsidRPr="008137F7">
        <w:rPr>
          <w:rFonts w:ascii="Segoe UI" w:hAnsi="Segoe UI" w:cs="Segoe UI"/>
          <w:color w:val="0F1115"/>
        </w:rPr>
        <w:t>教授</w:t>
      </w:r>
      <w:r>
        <w:rPr>
          <w:rFonts w:ascii="Segoe UI" w:hAnsi="Segoe UI" w:cs="Segoe UI" w:hint="eastAsia"/>
          <w:color w:val="0F1115"/>
        </w:rPr>
        <w:t>，</w:t>
      </w:r>
      <w:r w:rsidR="00621FF4" w:rsidRPr="008137F7">
        <w:rPr>
          <w:rFonts w:ascii="Segoe UI" w:hAnsi="Segoe UI" w:cs="Segoe UI"/>
          <w:color w:val="0F1115"/>
        </w:rPr>
        <w:t>畅销书</w:t>
      </w:r>
      <w:r w:rsidRPr="008137F7">
        <w:rPr>
          <w:rFonts w:ascii="Segoe UI" w:hAnsi="Segoe UI" w:cs="Segoe UI"/>
          <w:color w:val="0F1115"/>
        </w:rPr>
        <w:t>《</w:t>
      </w:r>
      <w:r w:rsidR="00621FF4">
        <w:rPr>
          <w:rFonts w:ascii="Segoe UI" w:hAnsi="Segoe UI" w:cs="Segoe UI" w:hint="eastAsia"/>
          <w:color w:val="0F1115"/>
        </w:rPr>
        <w:t>成为团队</w:t>
      </w:r>
      <w:r w:rsidRPr="008137F7">
        <w:rPr>
          <w:rFonts w:ascii="Segoe UI" w:hAnsi="Segoe UI" w:cs="Segoe UI"/>
          <w:color w:val="0F1115"/>
        </w:rPr>
        <w:t>教练》</w:t>
      </w:r>
      <w:r>
        <w:rPr>
          <w:rFonts w:ascii="Segoe UI" w:hAnsi="Segoe UI" w:cs="Segoe UI" w:hint="eastAsia"/>
          <w:color w:val="0F1115"/>
        </w:rPr>
        <w:t>（</w:t>
      </w:r>
      <w:r w:rsidRPr="00665E78">
        <w:rPr>
          <w:i/>
          <w:iCs/>
        </w:rPr>
        <w:t>Systemic Coaching</w:t>
      </w:r>
      <w:r>
        <w:rPr>
          <w:rFonts w:ascii="Segoe UI" w:hAnsi="Segoe UI" w:cs="Segoe UI" w:hint="eastAsia"/>
          <w:color w:val="0F1115"/>
        </w:rPr>
        <w:t>）</w:t>
      </w:r>
      <w:r w:rsidRPr="008137F7">
        <w:rPr>
          <w:rFonts w:ascii="Segoe UI" w:hAnsi="Segoe UI" w:cs="Segoe UI"/>
          <w:color w:val="0F1115"/>
        </w:rPr>
        <w:t>作者</w:t>
      </w:r>
    </w:p>
    <w:p w14:paraId="4DDE02FD" w14:textId="77777777" w:rsidR="008137F7" w:rsidRPr="008137F7" w:rsidRDefault="008137F7" w:rsidP="009E66A1">
      <w:pPr>
        <w:tabs>
          <w:tab w:val="left" w:pos="641"/>
        </w:tabs>
        <w:ind w:firstLineChars="200" w:firstLine="420"/>
        <w:jc w:val="right"/>
        <w:rPr>
          <w:rFonts w:ascii="Segoe UI" w:hAnsi="Segoe UI" w:cs="Segoe UI"/>
          <w:color w:val="0F1115"/>
        </w:rPr>
      </w:pPr>
    </w:p>
    <w:p w14:paraId="601C504B" w14:textId="3C895CB0" w:rsidR="008137F7" w:rsidRPr="008137F7" w:rsidRDefault="009E66A1" w:rsidP="009E66A1">
      <w:pPr>
        <w:tabs>
          <w:tab w:val="left" w:pos="641"/>
        </w:tabs>
        <w:ind w:firstLineChars="200" w:firstLine="42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“</w:t>
      </w:r>
      <w:r w:rsidR="008137F7" w:rsidRPr="008137F7">
        <w:rPr>
          <w:rFonts w:ascii="Segoe UI" w:hAnsi="Segoe UI" w:cs="Segoe UI"/>
          <w:color w:val="0F1115"/>
        </w:rPr>
        <w:t>尼克</w:t>
      </w:r>
      <w:r w:rsidR="008137F7">
        <w:rPr>
          <w:rFonts w:ascii="Segoe UI" w:hAnsi="Segoe UI" w:cs="Segoe UI" w:hint="eastAsia"/>
          <w:color w:val="0F1115"/>
        </w:rPr>
        <w:t>·</w:t>
      </w:r>
      <w:r w:rsidR="008137F7" w:rsidRPr="008137F7">
        <w:rPr>
          <w:rFonts w:ascii="Segoe UI" w:hAnsi="Segoe UI" w:cs="Segoe UI"/>
          <w:color w:val="0F1115"/>
        </w:rPr>
        <w:t>波普博士对团队本质的犀利洞察、对团队常见问题的幽默剖析，定会让你在会心一笑中深受启发。他投入了数千小时深入研究</w:t>
      </w:r>
      <w:r w:rsidR="008137F7" w:rsidRPr="008137F7">
        <w:rPr>
          <w:rFonts w:ascii="Segoe UI" w:hAnsi="Segoe UI" w:cs="Segoe UI"/>
          <w:color w:val="0F1115"/>
        </w:rPr>
        <w:t>——</w:t>
      </w:r>
      <w:r w:rsidR="008137F7" w:rsidRPr="008137F7">
        <w:rPr>
          <w:rFonts w:ascii="Segoe UI" w:hAnsi="Segoe UI" w:cs="Segoe UI"/>
          <w:color w:val="0F1115"/>
        </w:rPr>
        <w:t>不仅进行严谨的学术探索，更在五十多个国家与上千支团队开展实践合作，这些深厚积淀在书中熠熠生辉。他对如何实现超越简单合作的、真实高效协同的深刻实践见解，值得每一位已是或志在成为领导者的人细细品读。</w:t>
      </w:r>
      <w:r>
        <w:rPr>
          <w:rFonts w:ascii="Segoe UI" w:hAnsi="Segoe UI" w:cs="Segoe UI"/>
          <w:color w:val="0F1115"/>
        </w:rPr>
        <w:t>”</w:t>
      </w:r>
    </w:p>
    <w:p w14:paraId="39413F23" w14:textId="6784A3AE" w:rsidR="008137F7" w:rsidRPr="008137F7" w:rsidRDefault="008137F7" w:rsidP="009E66A1">
      <w:pPr>
        <w:tabs>
          <w:tab w:val="left" w:pos="641"/>
        </w:tabs>
        <w:ind w:firstLineChars="200" w:firstLine="420"/>
        <w:jc w:val="right"/>
        <w:rPr>
          <w:rFonts w:ascii="Segoe UI" w:hAnsi="Segoe UI" w:cs="Segoe UI"/>
          <w:color w:val="0F1115"/>
        </w:rPr>
      </w:pPr>
      <w:r w:rsidRPr="008137F7">
        <w:rPr>
          <w:rFonts w:ascii="Segoe UI" w:hAnsi="Segoe UI" w:cs="Segoe UI"/>
          <w:color w:val="0F1115"/>
        </w:rPr>
        <w:t>——</w:t>
      </w:r>
      <w:r w:rsidRPr="008137F7">
        <w:rPr>
          <w:rFonts w:ascii="Segoe UI" w:hAnsi="Segoe UI" w:cs="Segoe UI"/>
          <w:color w:val="0F1115"/>
        </w:rPr>
        <w:t>尼尔</w:t>
      </w:r>
      <w:r>
        <w:rPr>
          <w:rFonts w:ascii="Segoe UI" w:hAnsi="Segoe UI" w:cs="Segoe UI" w:hint="eastAsia"/>
          <w:color w:val="0F1115"/>
        </w:rPr>
        <w:t>·</w:t>
      </w:r>
      <w:r w:rsidRPr="008137F7">
        <w:rPr>
          <w:rFonts w:ascii="Segoe UI" w:hAnsi="Segoe UI" w:cs="Segoe UI"/>
          <w:color w:val="0F1115"/>
        </w:rPr>
        <w:t>穆拉基</w:t>
      </w:r>
      <w:r>
        <w:rPr>
          <w:rFonts w:ascii="Segoe UI" w:hAnsi="Segoe UI" w:cs="Segoe UI" w:hint="eastAsia"/>
          <w:color w:val="0F1115"/>
        </w:rPr>
        <w:t>（</w:t>
      </w:r>
      <w:r w:rsidRPr="00665E78">
        <w:t>Neil Mullarkey</w:t>
      </w:r>
      <w:r>
        <w:rPr>
          <w:rFonts w:ascii="Segoe UI" w:hAnsi="Segoe UI" w:cs="Segoe UI" w:hint="eastAsia"/>
          <w:color w:val="0F1115"/>
        </w:rPr>
        <w:t>）</w:t>
      </w:r>
      <w:r w:rsidR="00621FF4">
        <w:rPr>
          <w:rFonts w:ascii="Segoe UI" w:hAnsi="Segoe UI" w:cs="Segoe UI" w:hint="eastAsia"/>
          <w:color w:val="0F1115"/>
        </w:rPr>
        <w:t>，</w:t>
      </w:r>
      <w:r w:rsidRPr="008137F7">
        <w:rPr>
          <w:rFonts w:ascii="Segoe UI" w:hAnsi="Segoe UI" w:cs="Segoe UI"/>
          <w:color w:val="0F1115"/>
        </w:rPr>
        <w:t>《</w:t>
      </w:r>
      <w:r w:rsidR="00621FF4">
        <w:rPr>
          <w:rFonts w:ascii="Segoe UI" w:hAnsi="Segoe UI" w:cs="Segoe UI" w:hint="eastAsia"/>
          <w:color w:val="0F1115"/>
        </w:rPr>
        <w:t>瞬间</w:t>
      </w:r>
      <w:r w:rsidRPr="008137F7">
        <w:rPr>
          <w:rFonts w:ascii="Segoe UI" w:hAnsi="Segoe UI" w:cs="Segoe UI"/>
          <w:color w:val="0F1115"/>
        </w:rPr>
        <w:t>》</w:t>
      </w:r>
      <w:r>
        <w:rPr>
          <w:rFonts w:ascii="Segoe UI" w:hAnsi="Segoe UI" w:cs="Segoe UI" w:hint="eastAsia"/>
          <w:color w:val="0F1115"/>
        </w:rPr>
        <w:t>（</w:t>
      </w:r>
      <w:r w:rsidRPr="00665E78">
        <w:rPr>
          <w:i/>
          <w:iCs/>
        </w:rPr>
        <w:t>The Moment</w:t>
      </w:r>
      <w:r>
        <w:rPr>
          <w:rFonts w:ascii="Segoe UI" w:hAnsi="Segoe UI" w:cs="Segoe UI" w:hint="eastAsia"/>
          <w:color w:val="0F1115"/>
        </w:rPr>
        <w:t>）</w:t>
      </w:r>
      <w:r w:rsidRPr="008137F7">
        <w:rPr>
          <w:rFonts w:ascii="Segoe UI" w:hAnsi="Segoe UI" w:cs="Segoe UI"/>
          <w:color w:val="0F1115"/>
        </w:rPr>
        <w:t>作者</w:t>
      </w:r>
    </w:p>
    <w:p w14:paraId="05EF4334" w14:textId="77777777" w:rsidR="008137F7" w:rsidRDefault="008137F7" w:rsidP="009E66A1">
      <w:pPr>
        <w:tabs>
          <w:tab w:val="left" w:pos="641"/>
        </w:tabs>
        <w:ind w:firstLineChars="200" w:firstLine="420"/>
        <w:rPr>
          <w:rFonts w:ascii="Segoe UI" w:hAnsi="Segoe UI" w:cs="Segoe UI"/>
          <w:color w:val="0F1115"/>
        </w:rPr>
      </w:pPr>
    </w:p>
    <w:p w14:paraId="7CB5A878" w14:textId="77777777" w:rsidR="009E66A1" w:rsidRPr="008137F7" w:rsidRDefault="009E66A1" w:rsidP="009E66A1">
      <w:pPr>
        <w:tabs>
          <w:tab w:val="left" w:pos="641"/>
        </w:tabs>
        <w:ind w:firstLineChars="200" w:firstLine="420"/>
        <w:rPr>
          <w:rFonts w:ascii="Segoe UI" w:hAnsi="Segoe UI" w:cs="Segoe UI" w:hint="eastAsia"/>
          <w:color w:val="0F1115"/>
        </w:rPr>
      </w:pPr>
    </w:p>
    <w:p w14:paraId="15CC4151" w14:textId="10CCF638" w:rsidR="0038006F" w:rsidRPr="00E33F48" w:rsidRDefault="0038006F" w:rsidP="009E66A1">
      <w:pPr>
        <w:rPr>
          <w:b/>
        </w:rPr>
      </w:pPr>
      <w:r>
        <w:rPr>
          <w:rFonts w:hint="eastAsia"/>
          <w:b/>
        </w:rPr>
        <w:t>目录</w:t>
      </w:r>
      <w:r>
        <w:rPr>
          <w:b/>
        </w:rPr>
        <w:t>：</w:t>
      </w:r>
    </w:p>
    <w:p w14:paraId="72A5E729" w14:textId="77777777" w:rsidR="00E33F48" w:rsidRPr="00E33F48" w:rsidRDefault="00E33F48" w:rsidP="009E66A1">
      <w:pPr>
        <w:tabs>
          <w:tab w:val="left" w:pos="641"/>
        </w:tabs>
        <w:ind w:firstLineChars="200" w:firstLine="422"/>
        <w:rPr>
          <w:b/>
          <w:bCs/>
          <w:color w:val="000000"/>
          <w:szCs w:val="21"/>
        </w:rPr>
      </w:pPr>
    </w:p>
    <w:p w14:paraId="61A21411" w14:textId="4BBD10BB" w:rsidR="00E33F48" w:rsidRPr="009E66A1" w:rsidRDefault="00E33F48" w:rsidP="009E66A1">
      <w:pPr>
        <w:tabs>
          <w:tab w:val="left" w:pos="641"/>
        </w:tabs>
        <w:ind w:firstLineChars="200" w:firstLine="420"/>
        <w:jc w:val="center"/>
        <w:rPr>
          <w:bCs/>
          <w:color w:val="000000"/>
          <w:szCs w:val="21"/>
        </w:rPr>
      </w:pPr>
      <w:r w:rsidRPr="009E66A1">
        <w:rPr>
          <w:rFonts w:hint="eastAsia"/>
          <w:bCs/>
          <w:color w:val="000000"/>
          <w:szCs w:val="21"/>
        </w:rPr>
        <w:t>引言</w:t>
      </w:r>
    </w:p>
    <w:p w14:paraId="21E8B9E7" w14:textId="77777777" w:rsidR="00E33F48" w:rsidRPr="00E33F48" w:rsidRDefault="00E33F48" w:rsidP="009E66A1">
      <w:pPr>
        <w:tabs>
          <w:tab w:val="left" w:pos="641"/>
        </w:tabs>
        <w:ind w:firstLineChars="200" w:firstLine="422"/>
        <w:jc w:val="center"/>
        <w:rPr>
          <w:b/>
          <w:bCs/>
          <w:color w:val="000000"/>
          <w:szCs w:val="21"/>
        </w:rPr>
      </w:pPr>
    </w:p>
    <w:p w14:paraId="1AFDAC70" w14:textId="1B288432" w:rsidR="00E33F48" w:rsidRPr="00E33F48" w:rsidRDefault="00E33F48" w:rsidP="009E66A1">
      <w:pPr>
        <w:tabs>
          <w:tab w:val="left" w:pos="641"/>
        </w:tabs>
        <w:ind w:firstLineChars="200" w:firstLine="422"/>
        <w:jc w:val="center"/>
        <w:rPr>
          <w:b/>
          <w:bCs/>
          <w:color w:val="000000"/>
          <w:szCs w:val="21"/>
        </w:rPr>
      </w:pPr>
      <w:r w:rsidRPr="00E33F48">
        <w:rPr>
          <w:rFonts w:hint="eastAsia"/>
          <w:b/>
          <w:bCs/>
          <w:color w:val="000000"/>
          <w:szCs w:val="21"/>
        </w:rPr>
        <w:t>第一部分——团队的运作真相</w:t>
      </w:r>
    </w:p>
    <w:p w14:paraId="7A52AED5" w14:textId="078A0328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1. </w:t>
      </w:r>
      <w:r w:rsidRPr="00E33F48">
        <w:rPr>
          <w:rFonts w:hint="eastAsia"/>
          <w:color w:val="000000"/>
          <w:szCs w:val="21"/>
        </w:rPr>
        <w:t>当下团队的困境</w:t>
      </w:r>
    </w:p>
    <w:p w14:paraId="144CFCA3" w14:textId="54A7C1F6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2. </w:t>
      </w:r>
      <w:r w:rsidRPr="00E33F48">
        <w:rPr>
          <w:rFonts w:hint="eastAsia"/>
          <w:color w:val="000000"/>
          <w:szCs w:val="21"/>
        </w:rPr>
        <w:t>重新理解团队成长</w:t>
      </w:r>
    </w:p>
    <w:p w14:paraId="6884BD79" w14:textId="42C8EF8E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3. </w:t>
      </w:r>
      <w:r w:rsidRPr="00E33F48">
        <w:rPr>
          <w:rFonts w:hint="eastAsia"/>
          <w:color w:val="000000"/>
          <w:szCs w:val="21"/>
        </w:rPr>
        <w:t>如何打造真正的团队</w:t>
      </w:r>
    </w:p>
    <w:p w14:paraId="242A785B" w14:textId="77777777" w:rsidR="00E33F48" w:rsidRPr="00E33F48" w:rsidRDefault="00E33F48" w:rsidP="009E66A1">
      <w:pPr>
        <w:tabs>
          <w:tab w:val="left" w:pos="641"/>
        </w:tabs>
        <w:ind w:firstLineChars="200" w:firstLine="422"/>
        <w:jc w:val="center"/>
        <w:rPr>
          <w:b/>
          <w:bCs/>
          <w:color w:val="000000"/>
          <w:szCs w:val="21"/>
        </w:rPr>
      </w:pPr>
    </w:p>
    <w:p w14:paraId="0C58107B" w14:textId="319AF7B9" w:rsidR="00E33F48" w:rsidRPr="00E33F48" w:rsidRDefault="00E33F48" w:rsidP="009E66A1">
      <w:pPr>
        <w:tabs>
          <w:tab w:val="left" w:pos="641"/>
        </w:tabs>
        <w:ind w:firstLineChars="200" w:firstLine="422"/>
        <w:jc w:val="center"/>
        <w:rPr>
          <w:b/>
          <w:bCs/>
          <w:color w:val="000000"/>
          <w:szCs w:val="21"/>
        </w:rPr>
      </w:pPr>
      <w:r w:rsidRPr="00E33F48">
        <w:rPr>
          <w:rFonts w:hint="eastAsia"/>
          <w:b/>
          <w:bCs/>
          <w:color w:val="000000"/>
          <w:szCs w:val="21"/>
        </w:rPr>
        <w:t>第二部分——高绩效团队构建框架</w:t>
      </w:r>
    </w:p>
    <w:p w14:paraId="297CF4DC" w14:textId="211E4595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4. </w:t>
      </w:r>
      <w:r w:rsidRPr="00E33F48">
        <w:rPr>
          <w:rFonts w:hint="eastAsia"/>
          <w:color w:val="000000"/>
          <w:szCs w:val="21"/>
        </w:rPr>
        <w:t>共同目标的凝聚力</w:t>
      </w:r>
    </w:p>
    <w:p w14:paraId="2334D822" w14:textId="216022A6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5. </w:t>
      </w:r>
      <w:r w:rsidRPr="00E33F48">
        <w:rPr>
          <w:rFonts w:hint="eastAsia"/>
          <w:color w:val="000000"/>
          <w:szCs w:val="21"/>
        </w:rPr>
        <w:t>团队的内在核心：人与事</w:t>
      </w:r>
    </w:p>
    <w:p w14:paraId="6502CA74" w14:textId="001DF2A8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6. </w:t>
      </w:r>
      <w:r w:rsidRPr="00E33F48">
        <w:rPr>
          <w:rFonts w:hint="eastAsia"/>
          <w:color w:val="000000"/>
          <w:szCs w:val="21"/>
        </w:rPr>
        <w:t>团队的内在核心：协作方式</w:t>
      </w:r>
    </w:p>
    <w:p w14:paraId="080003D0" w14:textId="17F2BAED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7. </w:t>
      </w:r>
      <w:r w:rsidRPr="00E33F48">
        <w:rPr>
          <w:rFonts w:hint="eastAsia"/>
          <w:color w:val="000000"/>
          <w:szCs w:val="21"/>
        </w:rPr>
        <w:t>团队的外在表现与行动</w:t>
      </w:r>
    </w:p>
    <w:p w14:paraId="0642F8EF" w14:textId="55F9C9CC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8. </w:t>
      </w:r>
      <w:r w:rsidRPr="00E33F48">
        <w:rPr>
          <w:rFonts w:hint="eastAsia"/>
          <w:color w:val="000000"/>
          <w:szCs w:val="21"/>
        </w:rPr>
        <w:t>团队的持续活力</w:t>
      </w:r>
    </w:p>
    <w:p w14:paraId="15500CE1" w14:textId="77777777" w:rsidR="00E33F48" w:rsidRPr="00E33F48" w:rsidRDefault="00E33F48" w:rsidP="009E66A1">
      <w:pPr>
        <w:tabs>
          <w:tab w:val="left" w:pos="641"/>
        </w:tabs>
        <w:ind w:firstLineChars="200" w:firstLine="422"/>
        <w:jc w:val="center"/>
        <w:rPr>
          <w:b/>
          <w:bCs/>
          <w:color w:val="000000"/>
          <w:szCs w:val="21"/>
        </w:rPr>
      </w:pPr>
    </w:p>
    <w:p w14:paraId="3B0ABDB3" w14:textId="6ABF8C0D" w:rsidR="00E33F48" w:rsidRPr="00E33F48" w:rsidRDefault="00E33F48" w:rsidP="009E66A1">
      <w:pPr>
        <w:tabs>
          <w:tab w:val="left" w:pos="641"/>
        </w:tabs>
        <w:ind w:firstLineChars="200" w:firstLine="422"/>
        <w:jc w:val="center"/>
        <w:rPr>
          <w:b/>
          <w:bCs/>
          <w:color w:val="000000"/>
          <w:szCs w:val="21"/>
        </w:rPr>
      </w:pPr>
      <w:r w:rsidRPr="00E33F48">
        <w:rPr>
          <w:rFonts w:hint="eastAsia"/>
          <w:b/>
          <w:bCs/>
          <w:color w:val="000000"/>
          <w:szCs w:val="21"/>
        </w:rPr>
        <w:t>第三部分——落实团队变革</w:t>
      </w:r>
    </w:p>
    <w:p w14:paraId="261C4B14" w14:textId="516CC52F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9. </w:t>
      </w:r>
      <w:r w:rsidRPr="00E33F48">
        <w:rPr>
          <w:rFonts w:hint="eastAsia"/>
          <w:color w:val="000000"/>
          <w:szCs w:val="21"/>
        </w:rPr>
        <w:t>让改变持续的系统与习惯</w:t>
      </w:r>
    </w:p>
    <w:p w14:paraId="0C7F4DED" w14:textId="1BF260BC" w:rsidR="00E33F48" w:rsidRPr="00E33F48" w:rsidRDefault="00E33F48" w:rsidP="009E66A1">
      <w:pPr>
        <w:tabs>
          <w:tab w:val="left" w:pos="641"/>
        </w:tabs>
        <w:ind w:firstLineChars="200" w:firstLine="420"/>
        <w:jc w:val="center"/>
        <w:rPr>
          <w:color w:val="000000"/>
          <w:szCs w:val="21"/>
        </w:rPr>
      </w:pPr>
      <w:r w:rsidRPr="00E33F48">
        <w:rPr>
          <w:rFonts w:hint="eastAsia"/>
          <w:color w:val="000000"/>
          <w:szCs w:val="21"/>
        </w:rPr>
        <w:t xml:space="preserve">10. </w:t>
      </w:r>
      <w:r w:rsidRPr="00E33F48">
        <w:rPr>
          <w:rFonts w:hint="eastAsia"/>
          <w:color w:val="000000"/>
          <w:szCs w:val="21"/>
        </w:rPr>
        <w:t>从“</w:t>
      </w:r>
      <w:r>
        <w:rPr>
          <w:rFonts w:hint="eastAsia"/>
          <w:color w:val="000000"/>
          <w:szCs w:val="21"/>
        </w:rPr>
        <w:t>碰头会</w:t>
      </w:r>
      <w:r w:rsidRPr="00E33F48">
        <w:rPr>
          <w:rFonts w:hint="eastAsia"/>
          <w:color w:val="000000"/>
          <w:szCs w:val="21"/>
        </w:rPr>
        <w:t>”到“真团队”的百日实践</w:t>
      </w:r>
    </w:p>
    <w:p w14:paraId="644995CE" w14:textId="77777777" w:rsidR="00E33F48" w:rsidRPr="00E33F48" w:rsidRDefault="00E33F48" w:rsidP="009E66A1">
      <w:pPr>
        <w:tabs>
          <w:tab w:val="left" w:pos="641"/>
        </w:tabs>
        <w:ind w:firstLineChars="200" w:firstLine="422"/>
        <w:jc w:val="center"/>
        <w:rPr>
          <w:b/>
          <w:bCs/>
          <w:color w:val="000000"/>
          <w:szCs w:val="21"/>
        </w:rPr>
      </w:pPr>
    </w:p>
    <w:p w14:paraId="7CF175C3" w14:textId="3C75CD43" w:rsidR="00E33F48" w:rsidRPr="009E66A1" w:rsidRDefault="00E33F48" w:rsidP="009E66A1">
      <w:pPr>
        <w:tabs>
          <w:tab w:val="left" w:pos="641"/>
        </w:tabs>
        <w:ind w:firstLineChars="200" w:firstLine="420"/>
        <w:jc w:val="center"/>
        <w:rPr>
          <w:bCs/>
          <w:color w:val="000000"/>
          <w:szCs w:val="21"/>
        </w:rPr>
      </w:pPr>
      <w:r w:rsidRPr="009E66A1">
        <w:rPr>
          <w:rFonts w:hint="eastAsia"/>
          <w:bCs/>
          <w:color w:val="000000"/>
          <w:szCs w:val="21"/>
        </w:rPr>
        <w:t>结语</w:t>
      </w:r>
    </w:p>
    <w:p w14:paraId="609435D2" w14:textId="77777777" w:rsidR="00E33F48" w:rsidRPr="009E66A1" w:rsidRDefault="00E33F48" w:rsidP="009E66A1">
      <w:pPr>
        <w:tabs>
          <w:tab w:val="left" w:pos="641"/>
        </w:tabs>
        <w:ind w:firstLineChars="200" w:firstLine="420"/>
        <w:jc w:val="center"/>
        <w:rPr>
          <w:bCs/>
          <w:color w:val="000000"/>
          <w:szCs w:val="21"/>
        </w:rPr>
      </w:pPr>
    </w:p>
    <w:p w14:paraId="5DFD8F4C" w14:textId="39B1DA02" w:rsidR="00E33F48" w:rsidRPr="009E66A1" w:rsidRDefault="00E33F48" w:rsidP="009E66A1">
      <w:pPr>
        <w:tabs>
          <w:tab w:val="left" w:pos="641"/>
        </w:tabs>
        <w:ind w:firstLineChars="200" w:firstLine="420"/>
        <w:jc w:val="center"/>
        <w:rPr>
          <w:bCs/>
          <w:color w:val="000000"/>
          <w:szCs w:val="21"/>
        </w:rPr>
      </w:pPr>
      <w:r w:rsidRPr="009E66A1">
        <w:rPr>
          <w:rFonts w:hint="eastAsia"/>
          <w:bCs/>
          <w:color w:val="000000"/>
          <w:szCs w:val="21"/>
        </w:rPr>
        <w:t>致谢</w:t>
      </w:r>
    </w:p>
    <w:p w14:paraId="3F8DB051" w14:textId="77055C9C" w:rsidR="00E33F48" w:rsidRPr="009E66A1" w:rsidRDefault="00E33F48" w:rsidP="009E66A1">
      <w:pPr>
        <w:tabs>
          <w:tab w:val="left" w:pos="641"/>
        </w:tabs>
        <w:ind w:firstLineChars="200" w:firstLine="420"/>
        <w:jc w:val="center"/>
        <w:rPr>
          <w:bCs/>
          <w:color w:val="000000"/>
          <w:szCs w:val="21"/>
        </w:rPr>
      </w:pPr>
      <w:r w:rsidRPr="009E66A1">
        <w:rPr>
          <w:rFonts w:hint="eastAsia"/>
          <w:bCs/>
          <w:color w:val="000000"/>
          <w:szCs w:val="21"/>
        </w:rPr>
        <w:t>注释</w:t>
      </w:r>
    </w:p>
    <w:p w14:paraId="37DB9A32" w14:textId="353598A7" w:rsidR="00E33F48" w:rsidRPr="009E66A1" w:rsidRDefault="00E33F48" w:rsidP="009E66A1">
      <w:pPr>
        <w:tabs>
          <w:tab w:val="left" w:pos="641"/>
        </w:tabs>
        <w:ind w:firstLineChars="200" w:firstLine="420"/>
        <w:jc w:val="center"/>
        <w:rPr>
          <w:bCs/>
          <w:color w:val="000000"/>
          <w:szCs w:val="21"/>
        </w:rPr>
      </w:pPr>
      <w:bookmarkStart w:id="1" w:name="_GoBack"/>
      <w:bookmarkEnd w:id="1"/>
      <w:r w:rsidRPr="009E66A1">
        <w:rPr>
          <w:rFonts w:hint="eastAsia"/>
          <w:bCs/>
          <w:color w:val="000000"/>
          <w:szCs w:val="21"/>
        </w:rPr>
        <w:t>索引</w:t>
      </w:r>
    </w:p>
    <w:p w14:paraId="79D79605" w14:textId="77777777" w:rsidR="008B08EE" w:rsidRDefault="008B08EE" w:rsidP="009E66A1">
      <w:pPr>
        <w:tabs>
          <w:tab w:val="left" w:pos="641"/>
        </w:tabs>
        <w:rPr>
          <w:b/>
          <w:bCs/>
          <w:color w:val="000000"/>
          <w:szCs w:val="21"/>
        </w:rPr>
      </w:pPr>
    </w:p>
    <w:p w14:paraId="425FAA82" w14:textId="77777777" w:rsidR="00E33F48" w:rsidRDefault="00E33F48" w:rsidP="009E66A1">
      <w:pPr>
        <w:tabs>
          <w:tab w:val="left" w:pos="641"/>
        </w:tabs>
        <w:rPr>
          <w:b/>
          <w:bCs/>
          <w:color w:val="000000"/>
          <w:szCs w:val="21"/>
        </w:rPr>
      </w:pPr>
    </w:p>
    <w:p w14:paraId="5EA32956" w14:textId="77777777" w:rsidR="008B08EE" w:rsidRDefault="00BC2118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14:paraId="3475BB42" w14:textId="77777777" w:rsidR="008B08EE" w:rsidRDefault="00BC211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14:paraId="239DA5D9" w14:textId="77777777" w:rsidR="008B08EE" w:rsidRDefault="00BC2118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 w:rsidR="008B08EE">
          <w:rPr>
            <w:rStyle w:val="a9"/>
            <w:b/>
            <w:bCs/>
          </w:rPr>
          <w:t>Rights@nurnberg.com.cn</w:t>
        </w:r>
      </w:hyperlink>
    </w:p>
    <w:p w14:paraId="71F04B9F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14:paraId="2A921224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14:paraId="40CEC0D3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14:paraId="56C83F02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 w:rsidR="008B08EE">
          <w:rPr>
            <w:rStyle w:val="a9"/>
          </w:rPr>
          <w:t>http://www.nurnberg.com.cn</w:t>
        </w:r>
      </w:hyperlink>
    </w:p>
    <w:p w14:paraId="5B262031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 w:rsidR="008B08EE">
          <w:rPr>
            <w:rStyle w:val="a9"/>
          </w:rPr>
          <w:t>http://www.nurnberg.com.cn/booklist_zh/list.aspx</w:t>
        </w:r>
      </w:hyperlink>
    </w:p>
    <w:p w14:paraId="60ADEA4A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 w:rsidR="008B08EE">
          <w:rPr>
            <w:rStyle w:val="a9"/>
          </w:rPr>
          <w:t>http://www.nurnberg.com.cn/book/book.aspx</w:t>
        </w:r>
      </w:hyperlink>
    </w:p>
    <w:p w14:paraId="0B0207B5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 w:rsidR="008B08EE">
          <w:rPr>
            <w:rStyle w:val="a9"/>
          </w:rPr>
          <w:t>http://www.nurnberg.com.cn/video/video.aspx</w:t>
        </w:r>
      </w:hyperlink>
    </w:p>
    <w:p w14:paraId="67EE50AA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 w:rsidR="008B08EE">
          <w:rPr>
            <w:rStyle w:val="a9"/>
          </w:rPr>
          <w:t>http://site.douban.com/110577/</w:t>
        </w:r>
      </w:hyperlink>
    </w:p>
    <w:p w14:paraId="3C998684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5" w:history="1">
        <w:r w:rsidR="008B08EE">
          <w:rPr>
            <w:rStyle w:val="a9"/>
            <w:shd w:val="clear" w:color="auto" w:fill="FFFFFF"/>
          </w:rPr>
          <w:t>安德鲁纳伯格公司的微博</w:t>
        </w:r>
        <w:r w:rsidR="008B08EE">
          <w:rPr>
            <w:rStyle w:val="a9"/>
            <w:shd w:val="clear" w:color="auto" w:fill="FFFFFF"/>
          </w:rPr>
          <w:t>_</w:t>
        </w:r>
        <w:r w:rsidR="008B08EE">
          <w:rPr>
            <w:rStyle w:val="a9"/>
            <w:shd w:val="clear" w:color="auto" w:fill="FFFFFF"/>
          </w:rPr>
          <w:t>微博</w:t>
        </w:r>
        <w:r w:rsidR="008B08EE">
          <w:rPr>
            <w:rStyle w:val="a9"/>
            <w:shd w:val="clear" w:color="auto" w:fill="FFFFFF"/>
          </w:rPr>
          <w:t> (weibo.com)</w:t>
        </w:r>
      </w:hyperlink>
    </w:p>
    <w:p w14:paraId="68CA39FC" w14:textId="77777777" w:rsidR="008B08EE" w:rsidRDefault="00BC2118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14:paraId="311F760E" w14:textId="77777777" w:rsidR="008B08EE" w:rsidRDefault="00BC2118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lastRenderedPageBreak/>
        <w:drawing>
          <wp:inline distT="0" distB="0" distL="114300" distR="114300" wp14:anchorId="6DFCDA29" wp14:editId="184A5633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0B414" w14:textId="77777777" w:rsidR="008B08EE" w:rsidRDefault="008B08EE">
      <w:pPr>
        <w:widowControl/>
        <w:jc w:val="left"/>
        <w:rPr>
          <w:color w:val="000000"/>
        </w:rPr>
      </w:pPr>
    </w:p>
    <w:sectPr w:rsidR="008B08EE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A8055" w14:textId="77777777" w:rsidR="00865D5D" w:rsidRDefault="00865D5D">
      <w:r>
        <w:separator/>
      </w:r>
    </w:p>
  </w:endnote>
  <w:endnote w:type="continuationSeparator" w:id="0">
    <w:p w14:paraId="3911F28E" w14:textId="77777777" w:rsidR="00865D5D" w:rsidRDefault="0086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523CE" w14:textId="77777777" w:rsidR="008B08EE" w:rsidRDefault="008B08E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EB3B73" w14:textId="77777777" w:rsidR="008B08EE" w:rsidRDefault="008B08EE">
    <w:pPr>
      <w:jc w:val="center"/>
      <w:rPr>
        <w:rFonts w:ascii="方正姚体" w:eastAsia="方正姚体"/>
        <w:sz w:val="18"/>
      </w:rPr>
    </w:pPr>
  </w:p>
  <w:p w14:paraId="62548BA8" w14:textId="77777777" w:rsidR="008B08EE" w:rsidRDefault="00BC211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07EA6E9" w14:textId="77777777" w:rsidR="008B08EE" w:rsidRDefault="00BC211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75D634A6" w14:textId="77777777" w:rsidR="008B08EE" w:rsidRDefault="00BC211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8B08EE"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5AEB5BF" w14:textId="77777777" w:rsidR="008B08EE" w:rsidRDefault="008B08EE">
    <w:pPr>
      <w:pStyle w:val="a4"/>
      <w:jc w:val="center"/>
      <w:rPr>
        <w:rFonts w:eastAsia="方正姚体"/>
      </w:rPr>
    </w:pPr>
  </w:p>
  <w:p w14:paraId="0A7F3A61" w14:textId="77777777" w:rsidR="008B08EE" w:rsidRDefault="00BC2118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9E66A1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8A72F" w14:textId="77777777" w:rsidR="00865D5D" w:rsidRDefault="00865D5D">
      <w:r>
        <w:separator/>
      </w:r>
    </w:p>
  </w:footnote>
  <w:footnote w:type="continuationSeparator" w:id="0">
    <w:p w14:paraId="62E00F9E" w14:textId="77777777" w:rsidR="00865D5D" w:rsidRDefault="0086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95F7E" w14:textId="77777777" w:rsidR="008B08EE" w:rsidRDefault="00BC211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8D4F24" wp14:editId="4421DCCA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713E2A" w14:textId="77777777" w:rsidR="008B08EE" w:rsidRDefault="00BC2118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7B7F89"/>
    <w:multiLevelType w:val="singleLevel"/>
    <w:tmpl w:val="9B7B7F89"/>
    <w:lvl w:ilvl="0">
      <w:start w:val="1"/>
      <w:numFmt w:val="bullet"/>
      <w:lvlText w:val=""/>
      <w:lvlJc w:val="left"/>
      <w:pPr>
        <w:tabs>
          <w:tab w:val="left" w:pos="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247D03"/>
    <w:multiLevelType w:val="multilevel"/>
    <w:tmpl w:val="41BC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D2C73"/>
    <w:multiLevelType w:val="hybridMultilevel"/>
    <w:tmpl w:val="F9DC034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4B338BC"/>
    <w:multiLevelType w:val="multilevel"/>
    <w:tmpl w:val="67F4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5478B"/>
    <w:multiLevelType w:val="multilevel"/>
    <w:tmpl w:val="AEE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0DF5"/>
    <w:rsid w:val="000156C9"/>
    <w:rsid w:val="00020C2F"/>
    <w:rsid w:val="00022CF0"/>
    <w:rsid w:val="000320FF"/>
    <w:rsid w:val="00033CAB"/>
    <w:rsid w:val="0004000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7F5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006F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21FF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96468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64ECA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137F7"/>
    <w:rsid w:val="00820D16"/>
    <w:rsid w:val="008216B5"/>
    <w:rsid w:val="008249F3"/>
    <w:rsid w:val="00824A5C"/>
    <w:rsid w:val="00831184"/>
    <w:rsid w:val="00850886"/>
    <w:rsid w:val="008561F3"/>
    <w:rsid w:val="00865D5D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B08EE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19EB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66A1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464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2118"/>
    <w:rsid w:val="00BC3D7E"/>
    <w:rsid w:val="00BC7026"/>
    <w:rsid w:val="00BD0E22"/>
    <w:rsid w:val="00BD3623"/>
    <w:rsid w:val="00BF5762"/>
    <w:rsid w:val="00C04B46"/>
    <w:rsid w:val="00C11790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72966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CE4EA8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4314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055F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33F48"/>
    <w:rsid w:val="00E42D34"/>
    <w:rsid w:val="00E60070"/>
    <w:rsid w:val="00E610A4"/>
    <w:rsid w:val="00E6421D"/>
    <w:rsid w:val="00E64A00"/>
    <w:rsid w:val="00E735E1"/>
    <w:rsid w:val="00E841D8"/>
    <w:rsid w:val="00E84B04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06FC9"/>
    <w:rsid w:val="00F11699"/>
    <w:rsid w:val="00F117F8"/>
    <w:rsid w:val="00F304D9"/>
    <w:rsid w:val="00F30EAD"/>
    <w:rsid w:val="00F3671B"/>
    <w:rsid w:val="00F3756F"/>
    <w:rsid w:val="00F429E5"/>
    <w:rsid w:val="00F45860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52E7CF3"/>
    <w:rsid w:val="069F5E97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9647465"/>
    <w:rsid w:val="1BA86C22"/>
    <w:rsid w:val="2C0B6F0E"/>
    <w:rsid w:val="2CB75CA1"/>
    <w:rsid w:val="2DA34CE1"/>
    <w:rsid w:val="381D7EFC"/>
    <w:rsid w:val="3AE04ADC"/>
    <w:rsid w:val="3C1934F8"/>
    <w:rsid w:val="432C279F"/>
    <w:rsid w:val="46B43896"/>
    <w:rsid w:val="4C156891"/>
    <w:rsid w:val="4E842F72"/>
    <w:rsid w:val="50237A21"/>
    <w:rsid w:val="5B1B417E"/>
    <w:rsid w:val="5E816085"/>
    <w:rsid w:val="607974F3"/>
    <w:rsid w:val="60B3492E"/>
    <w:rsid w:val="68EE2E29"/>
    <w:rsid w:val="6AEB37C3"/>
    <w:rsid w:val="6F6B6F3F"/>
    <w:rsid w:val="73FC1536"/>
    <w:rsid w:val="756C1B13"/>
    <w:rsid w:val="759672FA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FDA5837"/>
  <w15:docId w15:val="{5B4574DF-9156-604A-8EB5-F28C0364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Strong"/>
    <w:basedOn w:val="a0"/>
    <w:uiPriority w:val="22"/>
    <w:qFormat/>
    <w:rsid w:val="00E84B04"/>
    <w:rPr>
      <w:b/>
      <w:bCs/>
    </w:rPr>
  </w:style>
  <w:style w:type="paragraph" w:customStyle="1" w:styleId="ds-markdown-paragraph">
    <w:name w:val="ds-markdown-paragraph"/>
    <w:basedOn w:val="a"/>
    <w:rsid w:val="00DA05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1202</Words>
  <Characters>1515</Characters>
  <Application>Microsoft Office Word</Application>
  <DocSecurity>0</DocSecurity>
  <Lines>89</Lines>
  <Paragraphs>84</Paragraphs>
  <ScaleCrop>false</ScaleCrop>
  <Company>2ndSpAcE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404</cp:revision>
  <cp:lastPrinted>2004-04-23T07:06:00Z</cp:lastPrinted>
  <dcterms:created xsi:type="dcterms:W3CDTF">2006-04-26T10:03:00Z</dcterms:created>
  <dcterms:modified xsi:type="dcterms:W3CDTF">2026-01-12T01:28:00Z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