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F5CA521" w:rsidR="00AE574A" w:rsidRPr="005B76AD" w:rsidRDefault="00AE574A">
      <w:pPr>
        <w:jc w:val="center"/>
        <w:rPr>
          <w:b/>
          <w:bCs/>
          <w:color w:val="000000"/>
          <w:szCs w:val="21"/>
          <w:shd w:val="pct10" w:color="auto" w:fill="FFFFFF"/>
        </w:rPr>
      </w:pPr>
    </w:p>
    <w:p w14:paraId="075845DD" w14:textId="29C93D33" w:rsidR="00AE574A" w:rsidRPr="005B76AD" w:rsidRDefault="00A14DF2">
      <w:pPr>
        <w:jc w:val="center"/>
        <w:rPr>
          <w:b/>
          <w:bCs/>
          <w:color w:val="000000"/>
          <w:sz w:val="36"/>
          <w:szCs w:val="36"/>
          <w:shd w:val="pct10" w:color="auto" w:fill="FFFFFF"/>
        </w:rPr>
      </w:pPr>
      <w:r w:rsidRPr="005B76AD">
        <w:rPr>
          <w:b/>
          <w:bCs/>
          <w:color w:val="000000"/>
          <w:sz w:val="36"/>
          <w:szCs w:val="36"/>
          <w:shd w:val="pct10" w:color="auto" w:fill="FFFFFF"/>
        </w:rPr>
        <w:t>新</w:t>
      </w:r>
      <w:r w:rsidRPr="005B76AD">
        <w:rPr>
          <w:b/>
          <w:bCs/>
          <w:color w:val="000000"/>
          <w:sz w:val="36"/>
          <w:szCs w:val="36"/>
          <w:shd w:val="pct10" w:color="auto" w:fill="FFFFFF"/>
        </w:rPr>
        <w:t xml:space="preserve"> </w:t>
      </w:r>
      <w:r w:rsidRPr="005B76AD">
        <w:rPr>
          <w:b/>
          <w:bCs/>
          <w:color w:val="000000"/>
          <w:sz w:val="36"/>
          <w:szCs w:val="36"/>
          <w:shd w:val="pct10" w:color="auto" w:fill="FFFFFF"/>
        </w:rPr>
        <w:t>书</w:t>
      </w:r>
      <w:r w:rsidRPr="005B76AD">
        <w:rPr>
          <w:b/>
          <w:bCs/>
          <w:color w:val="000000"/>
          <w:sz w:val="36"/>
          <w:szCs w:val="36"/>
          <w:shd w:val="pct10" w:color="auto" w:fill="FFFFFF"/>
        </w:rPr>
        <w:t xml:space="preserve"> </w:t>
      </w:r>
      <w:r w:rsidRPr="005B76AD">
        <w:rPr>
          <w:b/>
          <w:bCs/>
          <w:color w:val="000000"/>
          <w:sz w:val="36"/>
          <w:szCs w:val="36"/>
          <w:shd w:val="pct10" w:color="auto" w:fill="FFFFFF"/>
        </w:rPr>
        <w:t>推</w:t>
      </w:r>
      <w:r w:rsidRPr="005B76AD">
        <w:rPr>
          <w:b/>
          <w:bCs/>
          <w:color w:val="000000"/>
          <w:sz w:val="36"/>
          <w:szCs w:val="36"/>
          <w:shd w:val="pct10" w:color="auto" w:fill="FFFFFF"/>
        </w:rPr>
        <w:t xml:space="preserve"> </w:t>
      </w:r>
      <w:r w:rsidRPr="005B76AD">
        <w:rPr>
          <w:b/>
          <w:bCs/>
          <w:color w:val="000000"/>
          <w:sz w:val="36"/>
          <w:szCs w:val="36"/>
          <w:shd w:val="pct10" w:color="auto" w:fill="FFFFFF"/>
        </w:rPr>
        <w:t>荐</w:t>
      </w:r>
    </w:p>
    <w:p w14:paraId="607CDBCB" w14:textId="243E2A29" w:rsidR="00AE574A" w:rsidRPr="005B76AD" w:rsidRDefault="00AE574A">
      <w:pPr>
        <w:tabs>
          <w:tab w:val="left" w:pos="341"/>
          <w:tab w:val="left" w:pos="5235"/>
        </w:tabs>
        <w:jc w:val="left"/>
        <w:rPr>
          <w:b/>
          <w:bCs/>
          <w:color w:val="000000"/>
          <w:szCs w:val="21"/>
        </w:rPr>
      </w:pPr>
    </w:p>
    <w:p w14:paraId="3108E789" w14:textId="6B0606D2" w:rsidR="00AE574A" w:rsidRPr="005B76AD" w:rsidRDefault="00AE574A">
      <w:pPr>
        <w:rPr>
          <w:b/>
          <w:color w:val="000000"/>
          <w:szCs w:val="21"/>
        </w:rPr>
      </w:pPr>
    </w:p>
    <w:p w14:paraId="3DA7336F" w14:textId="61408BE4" w:rsidR="00774233" w:rsidRPr="005B76AD" w:rsidRDefault="00821635" w:rsidP="00774233">
      <w:pPr>
        <w:tabs>
          <w:tab w:val="left" w:pos="341"/>
          <w:tab w:val="left" w:pos="5235"/>
        </w:tabs>
        <w:rPr>
          <w:b/>
          <w:bCs/>
          <w:color w:val="000000"/>
          <w:szCs w:val="21"/>
        </w:rPr>
      </w:pPr>
      <w:bookmarkStart w:id="0" w:name="_GoBack"/>
      <w:r>
        <w:rPr>
          <w:noProof/>
        </w:rPr>
        <w:drawing>
          <wp:anchor distT="0" distB="0" distL="114300" distR="114300" simplePos="0" relativeHeight="251660288" behindDoc="0" locked="0" layoutInCell="1" allowOverlap="1" wp14:anchorId="4A85352E" wp14:editId="4D89B414">
            <wp:simplePos x="0" y="0"/>
            <wp:positionH relativeFrom="margin">
              <wp:align>right</wp:align>
            </wp:positionH>
            <wp:positionV relativeFrom="paragraph">
              <wp:posOffset>8255</wp:posOffset>
            </wp:positionV>
            <wp:extent cx="1283335" cy="1950720"/>
            <wp:effectExtent l="0" t="0" r="0" b="0"/>
            <wp:wrapSquare wrapText="bothSides"/>
            <wp:docPr id="3" name="图片 3" descr="https://m.media-amazon.com/images/I/71V7lAgs5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V7lAgs5Y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333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5B76AD">
        <w:rPr>
          <w:b/>
          <w:bCs/>
          <w:color w:val="000000"/>
          <w:szCs w:val="21"/>
        </w:rPr>
        <w:t>中文书名：</w:t>
      </w:r>
      <w:r w:rsidR="009C2ECE" w:rsidRPr="005B76AD">
        <w:rPr>
          <w:rFonts w:hint="eastAsia"/>
          <w:b/>
          <w:color w:val="000000"/>
          <w:szCs w:val="21"/>
        </w:rPr>
        <w:t>《泳池之屋》</w:t>
      </w:r>
    </w:p>
    <w:p w14:paraId="0A99D036" w14:textId="20ED5C40" w:rsidR="00E8628C" w:rsidRPr="005B76AD" w:rsidRDefault="00774233" w:rsidP="00774233">
      <w:pPr>
        <w:tabs>
          <w:tab w:val="left" w:pos="341"/>
          <w:tab w:val="left" w:pos="5235"/>
        </w:tabs>
        <w:rPr>
          <w:b/>
          <w:bCs/>
          <w:color w:val="000000"/>
          <w:szCs w:val="21"/>
        </w:rPr>
      </w:pPr>
      <w:r w:rsidRPr="005B76AD">
        <w:rPr>
          <w:b/>
          <w:bCs/>
          <w:color w:val="000000"/>
          <w:szCs w:val="21"/>
        </w:rPr>
        <w:t>英文书名</w:t>
      </w:r>
      <w:r w:rsidRPr="005B76AD">
        <w:rPr>
          <w:rFonts w:hint="eastAsia"/>
          <w:b/>
          <w:bCs/>
          <w:color w:val="000000"/>
          <w:szCs w:val="21"/>
        </w:rPr>
        <w:t>：</w:t>
      </w:r>
      <w:r w:rsidR="00410D61" w:rsidRPr="005B76AD">
        <w:rPr>
          <w:b/>
          <w:bCs/>
          <w:color w:val="000000"/>
          <w:szCs w:val="21"/>
        </w:rPr>
        <w:t>POOL HOUSE</w:t>
      </w:r>
    </w:p>
    <w:p w14:paraId="39B7E419" w14:textId="2FDC04A6" w:rsidR="00774233" w:rsidRPr="005B76AD" w:rsidRDefault="00774233" w:rsidP="00774233">
      <w:pPr>
        <w:tabs>
          <w:tab w:val="left" w:pos="341"/>
          <w:tab w:val="left" w:pos="5235"/>
        </w:tabs>
        <w:rPr>
          <w:b/>
          <w:bCs/>
          <w:color w:val="000000"/>
          <w:szCs w:val="21"/>
          <w:lang w:val="de-DE"/>
        </w:rPr>
      </w:pPr>
      <w:r w:rsidRPr="005B76AD">
        <w:rPr>
          <w:b/>
          <w:bCs/>
          <w:color w:val="000000"/>
          <w:szCs w:val="21"/>
        </w:rPr>
        <w:t>作</w:t>
      </w:r>
      <w:r w:rsidRPr="005B76AD">
        <w:rPr>
          <w:b/>
          <w:bCs/>
          <w:color w:val="000000"/>
          <w:szCs w:val="21"/>
          <w:lang w:val="de-DE"/>
        </w:rPr>
        <w:t xml:space="preserve">    </w:t>
      </w:r>
      <w:r w:rsidRPr="005B76AD">
        <w:rPr>
          <w:b/>
          <w:bCs/>
          <w:color w:val="000000"/>
          <w:szCs w:val="21"/>
        </w:rPr>
        <w:t>者</w:t>
      </w:r>
      <w:r w:rsidRPr="005B76AD">
        <w:rPr>
          <w:b/>
          <w:bCs/>
          <w:color w:val="000000"/>
          <w:szCs w:val="21"/>
          <w:lang w:val="de-DE"/>
        </w:rPr>
        <w:t>：</w:t>
      </w:r>
      <w:r w:rsidR="00410D61" w:rsidRPr="005B76AD">
        <w:rPr>
          <w:b/>
          <w:bCs/>
          <w:color w:val="000000"/>
          <w:szCs w:val="21"/>
          <w:lang w:val="de-DE"/>
        </w:rPr>
        <w:t>Mary H.K. Choi</w:t>
      </w:r>
      <w:hyperlink r:id="rId9" w:history="1"/>
    </w:p>
    <w:p w14:paraId="5EB65684" w14:textId="57993573" w:rsidR="00774233" w:rsidRPr="005B76AD" w:rsidRDefault="00774233" w:rsidP="00774233">
      <w:pPr>
        <w:tabs>
          <w:tab w:val="left" w:pos="341"/>
          <w:tab w:val="left" w:pos="5235"/>
        </w:tabs>
        <w:rPr>
          <w:b/>
          <w:bCs/>
          <w:color w:val="000000"/>
          <w:szCs w:val="21"/>
          <w:lang w:val="en-IN"/>
        </w:rPr>
      </w:pPr>
      <w:r w:rsidRPr="005B76AD">
        <w:rPr>
          <w:b/>
          <w:bCs/>
          <w:color w:val="000000"/>
          <w:szCs w:val="21"/>
        </w:rPr>
        <w:t>出</w:t>
      </w:r>
      <w:r w:rsidRPr="005B76AD">
        <w:rPr>
          <w:b/>
          <w:bCs/>
          <w:color w:val="000000"/>
          <w:szCs w:val="21"/>
          <w:lang w:val="en-IN"/>
        </w:rPr>
        <w:t xml:space="preserve"> </w:t>
      </w:r>
      <w:r w:rsidRPr="005B76AD">
        <w:rPr>
          <w:b/>
          <w:bCs/>
          <w:color w:val="000000"/>
          <w:szCs w:val="21"/>
        </w:rPr>
        <w:t>版</w:t>
      </w:r>
      <w:r w:rsidRPr="005B76AD">
        <w:rPr>
          <w:b/>
          <w:bCs/>
          <w:color w:val="000000"/>
          <w:szCs w:val="21"/>
          <w:lang w:val="en-IN"/>
        </w:rPr>
        <w:t xml:space="preserve"> </w:t>
      </w:r>
      <w:r w:rsidRPr="005B76AD">
        <w:rPr>
          <w:b/>
          <w:bCs/>
          <w:color w:val="000000"/>
          <w:szCs w:val="21"/>
        </w:rPr>
        <w:t>社</w:t>
      </w:r>
      <w:r w:rsidRPr="005B76AD">
        <w:rPr>
          <w:b/>
          <w:bCs/>
          <w:color w:val="000000"/>
          <w:szCs w:val="21"/>
          <w:lang w:val="en-IN"/>
        </w:rPr>
        <w:t>：</w:t>
      </w:r>
      <w:r w:rsidR="009C2ECE" w:rsidRPr="005B76AD">
        <w:rPr>
          <w:b/>
          <w:bCs/>
          <w:color w:val="000000"/>
          <w:szCs w:val="21"/>
          <w:lang w:val="en-IN"/>
        </w:rPr>
        <w:t>Flatiron</w:t>
      </w:r>
    </w:p>
    <w:p w14:paraId="1421F214" w14:textId="65D183DD" w:rsidR="00774233" w:rsidRPr="005B76AD" w:rsidRDefault="00774233" w:rsidP="00774233">
      <w:pPr>
        <w:tabs>
          <w:tab w:val="left" w:pos="341"/>
          <w:tab w:val="left" w:pos="5235"/>
        </w:tabs>
        <w:rPr>
          <w:b/>
          <w:bCs/>
          <w:color w:val="000000"/>
          <w:szCs w:val="21"/>
          <w:lang w:val="de-DE"/>
        </w:rPr>
      </w:pPr>
      <w:r w:rsidRPr="005B76AD">
        <w:rPr>
          <w:b/>
          <w:bCs/>
          <w:color w:val="000000"/>
          <w:szCs w:val="21"/>
        </w:rPr>
        <w:t>代理公司</w:t>
      </w:r>
      <w:r w:rsidRPr="005B76AD">
        <w:rPr>
          <w:b/>
          <w:bCs/>
          <w:color w:val="000000"/>
          <w:szCs w:val="21"/>
          <w:lang w:val="de-DE"/>
        </w:rPr>
        <w:t>：</w:t>
      </w:r>
      <w:r w:rsidR="00BA5999" w:rsidRPr="005B76AD">
        <w:rPr>
          <w:rFonts w:hint="eastAsia"/>
          <w:b/>
          <w:bCs/>
          <w:color w:val="000000"/>
          <w:szCs w:val="21"/>
          <w:lang w:val="de-DE"/>
        </w:rPr>
        <w:t>UTA/</w:t>
      </w:r>
      <w:r w:rsidR="009736A9" w:rsidRPr="005B76AD">
        <w:rPr>
          <w:b/>
          <w:bCs/>
          <w:color w:val="000000"/>
          <w:szCs w:val="21"/>
          <w:lang w:val="de-DE"/>
        </w:rPr>
        <w:t>ANA</w:t>
      </w:r>
      <w:r w:rsidR="00125D6C" w:rsidRPr="005B76AD">
        <w:rPr>
          <w:b/>
          <w:bCs/>
          <w:color w:val="000000"/>
          <w:szCs w:val="21"/>
          <w:lang w:val="de-DE"/>
        </w:rPr>
        <w:t>/Jessica</w:t>
      </w:r>
      <w:r w:rsidR="009C2ECE" w:rsidRPr="005B76AD">
        <w:rPr>
          <w:szCs w:val="21"/>
        </w:rPr>
        <w:t xml:space="preserve"> </w:t>
      </w:r>
    </w:p>
    <w:p w14:paraId="7550A0DC" w14:textId="5DD7C01F" w:rsidR="00774233" w:rsidRPr="005B76AD" w:rsidRDefault="00774233" w:rsidP="00774233">
      <w:pPr>
        <w:tabs>
          <w:tab w:val="left" w:pos="341"/>
          <w:tab w:val="left" w:pos="5235"/>
        </w:tabs>
        <w:rPr>
          <w:b/>
          <w:bCs/>
          <w:color w:val="000000"/>
          <w:szCs w:val="21"/>
        </w:rPr>
      </w:pPr>
      <w:r w:rsidRPr="005B76AD">
        <w:rPr>
          <w:b/>
          <w:bCs/>
          <w:color w:val="000000"/>
          <w:szCs w:val="21"/>
        </w:rPr>
        <w:t>页</w:t>
      </w:r>
      <w:r w:rsidRPr="005B76AD">
        <w:rPr>
          <w:b/>
          <w:bCs/>
          <w:color w:val="000000"/>
          <w:szCs w:val="21"/>
        </w:rPr>
        <w:t xml:space="preserve">    </w:t>
      </w:r>
      <w:r w:rsidRPr="005B76AD">
        <w:rPr>
          <w:b/>
          <w:bCs/>
          <w:color w:val="000000"/>
          <w:szCs w:val="21"/>
        </w:rPr>
        <w:t>数：</w:t>
      </w:r>
      <w:r w:rsidR="00821635" w:rsidRPr="00821635">
        <w:rPr>
          <w:b/>
          <w:bCs/>
          <w:color w:val="000000"/>
          <w:szCs w:val="21"/>
        </w:rPr>
        <w:t>336</w:t>
      </w:r>
      <w:r w:rsidR="00821635">
        <w:rPr>
          <w:b/>
          <w:bCs/>
          <w:color w:val="000000"/>
          <w:szCs w:val="21"/>
        </w:rPr>
        <w:t>页</w:t>
      </w:r>
    </w:p>
    <w:p w14:paraId="31380F95" w14:textId="09317BB9" w:rsidR="00774233" w:rsidRPr="005B76AD" w:rsidRDefault="00774233" w:rsidP="00774233">
      <w:pPr>
        <w:tabs>
          <w:tab w:val="left" w:pos="341"/>
          <w:tab w:val="left" w:pos="5235"/>
        </w:tabs>
        <w:rPr>
          <w:b/>
          <w:bCs/>
          <w:color w:val="000000"/>
          <w:szCs w:val="21"/>
        </w:rPr>
      </w:pPr>
      <w:r w:rsidRPr="005B76AD">
        <w:rPr>
          <w:b/>
          <w:bCs/>
          <w:color w:val="000000"/>
          <w:szCs w:val="21"/>
        </w:rPr>
        <w:t>出版时间：</w:t>
      </w:r>
      <w:r w:rsidR="00D82AB4" w:rsidRPr="005B76AD">
        <w:rPr>
          <w:rFonts w:hint="eastAsia"/>
          <w:b/>
          <w:bCs/>
          <w:color w:val="000000"/>
          <w:szCs w:val="21"/>
        </w:rPr>
        <w:t>202</w:t>
      </w:r>
      <w:r w:rsidR="00E8628C" w:rsidRPr="005B76AD">
        <w:rPr>
          <w:b/>
          <w:bCs/>
          <w:color w:val="000000"/>
          <w:szCs w:val="21"/>
        </w:rPr>
        <w:t>6</w:t>
      </w:r>
      <w:r w:rsidR="00D82AB4" w:rsidRPr="005B76AD">
        <w:rPr>
          <w:rFonts w:hint="eastAsia"/>
          <w:b/>
          <w:bCs/>
          <w:color w:val="000000"/>
          <w:szCs w:val="21"/>
        </w:rPr>
        <w:t>年</w:t>
      </w:r>
      <w:r w:rsidR="009C2ECE" w:rsidRPr="005B76AD">
        <w:rPr>
          <w:rFonts w:hint="eastAsia"/>
          <w:b/>
          <w:bCs/>
          <w:color w:val="000000"/>
          <w:szCs w:val="21"/>
        </w:rPr>
        <w:t>8</w:t>
      </w:r>
      <w:r w:rsidR="00D82AB4" w:rsidRPr="005B76AD">
        <w:rPr>
          <w:rFonts w:hint="eastAsia"/>
          <w:b/>
          <w:bCs/>
          <w:color w:val="000000"/>
          <w:szCs w:val="21"/>
        </w:rPr>
        <w:t>月</w:t>
      </w:r>
    </w:p>
    <w:p w14:paraId="4EBAA41D" w14:textId="0F8C570D" w:rsidR="00774233" w:rsidRPr="005B76AD" w:rsidRDefault="00774233" w:rsidP="00774233">
      <w:pPr>
        <w:rPr>
          <w:b/>
          <w:bCs/>
          <w:color w:val="000000"/>
          <w:szCs w:val="21"/>
        </w:rPr>
      </w:pPr>
      <w:r w:rsidRPr="005B76AD">
        <w:rPr>
          <w:b/>
          <w:bCs/>
          <w:color w:val="000000"/>
          <w:szCs w:val="21"/>
        </w:rPr>
        <w:t>代理地区：中国大陆、台湾</w:t>
      </w:r>
    </w:p>
    <w:p w14:paraId="6936D655" w14:textId="5207788C" w:rsidR="00774233" w:rsidRPr="005B76AD" w:rsidRDefault="00774233" w:rsidP="00774233">
      <w:pPr>
        <w:tabs>
          <w:tab w:val="left" w:pos="341"/>
          <w:tab w:val="left" w:pos="5235"/>
        </w:tabs>
        <w:rPr>
          <w:b/>
          <w:bCs/>
          <w:szCs w:val="21"/>
        </w:rPr>
      </w:pPr>
      <w:r w:rsidRPr="005B76AD">
        <w:rPr>
          <w:b/>
          <w:bCs/>
          <w:szCs w:val="21"/>
        </w:rPr>
        <w:t>审读资料：电子稿</w:t>
      </w:r>
    </w:p>
    <w:p w14:paraId="77C966FF" w14:textId="5CB98D9D" w:rsidR="00F347E3" w:rsidRDefault="00774233" w:rsidP="00433082">
      <w:pPr>
        <w:tabs>
          <w:tab w:val="left" w:pos="341"/>
          <w:tab w:val="left" w:pos="5235"/>
        </w:tabs>
        <w:rPr>
          <w:rFonts w:ascii="Calibri" w:hAnsi="Calibri" w:cs="Calibri"/>
          <w:b/>
          <w:bCs/>
          <w:color w:val="000000"/>
          <w:szCs w:val="21"/>
        </w:rPr>
      </w:pPr>
      <w:r w:rsidRPr="005B76AD">
        <w:rPr>
          <w:b/>
          <w:bCs/>
          <w:szCs w:val="21"/>
        </w:rPr>
        <w:t>类</w:t>
      </w:r>
      <w:r w:rsidRPr="005B76AD">
        <w:rPr>
          <w:b/>
          <w:bCs/>
          <w:szCs w:val="21"/>
        </w:rPr>
        <w:t xml:space="preserve">    </w:t>
      </w:r>
      <w:r w:rsidRPr="005B76AD">
        <w:rPr>
          <w:b/>
          <w:bCs/>
          <w:szCs w:val="21"/>
        </w:rPr>
        <w:t>型：</w:t>
      </w:r>
      <w:r w:rsidR="00821635">
        <w:rPr>
          <w:rFonts w:ascii="Calibri" w:hAnsi="Calibri" w:cs="Calibri" w:hint="eastAsia"/>
          <w:b/>
          <w:bCs/>
          <w:color w:val="000000"/>
          <w:szCs w:val="21"/>
        </w:rPr>
        <w:t>女性小说</w:t>
      </w:r>
    </w:p>
    <w:p w14:paraId="5DFA7AB0" w14:textId="0A145B02" w:rsidR="00821635" w:rsidRPr="00821635" w:rsidRDefault="00821635" w:rsidP="00433082">
      <w:pPr>
        <w:tabs>
          <w:tab w:val="left" w:pos="341"/>
          <w:tab w:val="left" w:pos="5235"/>
        </w:tabs>
        <w:rPr>
          <w:rFonts w:ascii="Calibri" w:hAnsi="Calibri" w:cs="Calibri"/>
          <w:b/>
          <w:bCs/>
          <w:color w:val="FF0000"/>
          <w:szCs w:val="21"/>
        </w:rPr>
      </w:pPr>
      <w:r w:rsidRPr="00821635">
        <w:rPr>
          <w:rFonts w:ascii="Calibri" w:hAnsi="Calibri" w:cs="Calibri"/>
          <w:b/>
          <w:bCs/>
          <w:color w:val="FF0000"/>
          <w:szCs w:val="21"/>
        </w:rPr>
        <w:t>亚马逊畅销书排名：</w:t>
      </w:r>
    </w:p>
    <w:p w14:paraId="49F40769" w14:textId="31A212F2" w:rsidR="00821635" w:rsidRPr="00821635" w:rsidRDefault="00821635" w:rsidP="00433082">
      <w:pPr>
        <w:tabs>
          <w:tab w:val="left" w:pos="341"/>
          <w:tab w:val="left" w:pos="5235"/>
        </w:tabs>
        <w:rPr>
          <w:rFonts w:hint="eastAsia"/>
          <w:b/>
          <w:bCs/>
          <w:color w:val="FF0000"/>
          <w:szCs w:val="21"/>
        </w:rPr>
      </w:pPr>
      <w:r w:rsidRPr="00821635">
        <w:rPr>
          <w:b/>
          <w:bCs/>
          <w:color w:val="FF0000"/>
          <w:szCs w:val="21"/>
        </w:rPr>
        <w:t>#143 in Parenthood &amp; Children Fiction (Books)</w:t>
      </w:r>
    </w:p>
    <w:p w14:paraId="368D214F" w14:textId="55606C1B" w:rsidR="006E568B" w:rsidRPr="005B76AD" w:rsidRDefault="006E568B" w:rsidP="006E568B">
      <w:pPr>
        <w:rPr>
          <w:color w:val="000000"/>
          <w:szCs w:val="21"/>
        </w:rPr>
      </w:pPr>
    </w:p>
    <w:p w14:paraId="11FED2D9" w14:textId="55DD34AA" w:rsidR="006E568B" w:rsidRPr="005B76AD" w:rsidRDefault="006E568B" w:rsidP="006E568B">
      <w:pPr>
        <w:rPr>
          <w:color w:val="000000"/>
          <w:szCs w:val="21"/>
        </w:rPr>
      </w:pPr>
    </w:p>
    <w:p w14:paraId="0FB5D46A" w14:textId="56F3614A" w:rsidR="00AE574A" w:rsidRPr="005B76AD" w:rsidRDefault="00A14DF2">
      <w:pPr>
        <w:rPr>
          <w:color w:val="000000"/>
          <w:szCs w:val="21"/>
        </w:rPr>
      </w:pPr>
      <w:r w:rsidRPr="005B76AD">
        <w:rPr>
          <w:b/>
          <w:bCs/>
          <w:color w:val="000000"/>
          <w:szCs w:val="21"/>
        </w:rPr>
        <w:t>内容简介：</w:t>
      </w:r>
    </w:p>
    <w:p w14:paraId="4DA29AE2" w14:textId="25C1FC5F" w:rsidR="00AE574A" w:rsidRPr="005B76AD" w:rsidRDefault="00AE574A">
      <w:pPr>
        <w:rPr>
          <w:color w:val="000000"/>
          <w:szCs w:val="21"/>
        </w:rPr>
      </w:pPr>
    </w:p>
    <w:p w14:paraId="289F9290" w14:textId="6AD9BFED" w:rsidR="00BA5999" w:rsidRPr="005B76AD" w:rsidRDefault="00BA5999" w:rsidP="00BA5999">
      <w:pPr>
        <w:ind w:firstLineChars="200" w:firstLine="420"/>
        <w:rPr>
          <w:bCs/>
          <w:color w:val="000000"/>
          <w:szCs w:val="21"/>
        </w:rPr>
      </w:pPr>
      <w:r w:rsidRPr="005B76AD">
        <w:rPr>
          <w:rFonts w:hint="eastAsia"/>
          <w:bCs/>
          <w:color w:val="000000"/>
          <w:szCs w:val="21"/>
        </w:rPr>
        <w:t>当红青少年文学作家玛丽·</w:t>
      </w:r>
      <w:r w:rsidRPr="005B76AD">
        <w:rPr>
          <w:rFonts w:hint="eastAsia"/>
          <w:bCs/>
          <w:color w:val="000000"/>
          <w:szCs w:val="21"/>
        </w:rPr>
        <w:t>H</w:t>
      </w:r>
      <w:r w:rsidRPr="005B76AD">
        <w:rPr>
          <w:rFonts w:hint="eastAsia"/>
          <w:bCs/>
          <w:color w:val="000000"/>
          <w:szCs w:val="21"/>
        </w:rPr>
        <w:t>·</w:t>
      </w:r>
      <w:r w:rsidRPr="005B76AD">
        <w:rPr>
          <w:rFonts w:hint="eastAsia"/>
          <w:bCs/>
          <w:color w:val="000000"/>
          <w:szCs w:val="21"/>
        </w:rPr>
        <w:t>K</w:t>
      </w:r>
      <w:r w:rsidRPr="005B76AD">
        <w:rPr>
          <w:rFonts w:hint="eastAsia"/>
          <w:bCs/>
          <w:color w:val="000000"/>
          <w:szCs w:val="21"/>
        </w:rPr>
        <w:t>·</w:t>
      </w:r>
      <w:r w:rsidR="002152CB" w:rsidRPr="005B76AD">
        <w:rPr>
          <w:noProof/>
          <w:szCs w:val="21"/>
        </w:rPr>
        <w:t>蔡</w:t>
      </w:r>
      <w:r w:rsidRPr="005B76AD">
        <w:rPr>
          <w:rFonts w:hint="eastAsia"/>
          <w:bCs/>
          <w:color w:val="000000"/>
          <w:szCs w:val="21"/>
        </w:rPr>
        <w:t>推出全新力作，以细腻笔触描绘好莱坞背景下母女关系与家庭纠葛的现实主义成人小说。</w:t>
      </w:r>
    </w:p>
    <w:p w14:paraId="0CC660C7" w14:textId="47736BEC" w:rsidR="00BA5999" w:rsidRPr="005B76AD" w:rsidRDefault="00BA5999" w:rsidP="00BA5999">
      <w:pPr>
        <w:ind w:firstLineChars="200" w:firstLine="420"/>
        <w:rPr>
          <w:bCs/>
          <w:color w:val="000000"/>
          <w:szCs w:val="21"/>
        </w:rPr>
      </w:pPr>
    </w:p>
    <w:p w14:paraId="317B6A31" w14:textId="288A0271" w:rsidR="00BA5999" w:rsidRPr="005B76AD" w:rsidRDefault="00BA5999" w:rsidP="00BA5999">
      <w:pPr>
        <w:ind w:firstLineChars="200" w:firstLine="420"/>
        <w:rPr>
          <w:bCs/>
          <w:color w:val="000000"/>
          <w:szCs w:val="21"/>
        </w:rPr>
      </w:pPr>
      <w:r w:rsidRPr="005B76AD">
        <w:rPr>
          <w:rFonts w:hint="eastAsia"/>
          <w:bCs/>
          <w:color w:val="000000"/>
          <w:szCs w:val="21"/>
        </w:rPr>
        <w:t>斯黛维·穆恩</w:t>
      </w:r>
      <w:r w:rsidR="0001535F" w:rsidRPr="005B76AD">
        <w:rPr>
          <w:rFonts w:hint="eastAsia"/>
          <w:bCs/>
          <w:color w:val="000000"/>
          <w:szCs w:val="21"/>
        </w:rPr>
        <w:t>（</w:t>
      </w:r>
      <w:r w:rsidR="0001535F" w:rsidRPr="005B76AD">
        <w:rPr>
          <w:bCs/>
          <w:color w:val="000000"/>
          <w:szCs w:val="21"/>
        </w:rPr>
        <w:t>Stevie Moon</w:t>
      </w:r>
      <w:r w:rsidR="0001535F" w:rsidRPr="005B76AD">
        <w:rPr>
          <w:rFonts w:hint="eastAsia"/>
          <w:bCs/>
          <w:color w:val="000000"/>
          <w:szCs w:val="21"/>
        </w:rPr>
        <w:t>）</w:t>
      </w:r>
      <w:r w:rsidRPr="005B76AD">
        <w:rPr>
          <w:rFonts w:hint="eastAsia"/>
          <w:bCs/>
          <w:color w:val="000000"/>
          <w:szCs w:val="21"/>
        </w:rPr>
        <w:t>始终活在母亲的光环之下。放弃大学梦想后，她做着毫无前途的工作，日子如炼狱般乏味。无数人梦想来到洛杉矶踏入名利场，而斯黛维却渴望逃离聚光灯，挣脱母亲的影响力圈，开启全新人生。</w:t>
      </w:r>
    </w:p>
    <w:p w14:paraId="66A5A09B" w14:textId="0632135F" w:rsidR="00BA5999" w:rsidRPr="005B76AD" w:rsidRDefault="00BA5999" w:rsidP="00BA5999">
      <w:pPr>
        <w:ind w:firstLineChars="200" w:firstLine="420"/>
        <w:rPr>
          <w:bCs/>
          <w:color w:val="000000"/>
          <w:szCs w:val="21"/>
        </w:rPr>
      </w:pPr>
    </w:p>
    <w:p w14:paraId="7B0F4D18" w14:textId="0635A05B" w:rsidR="00BA5999" w:rsidRPr="005B76AD" w:rsidRDefault="00BA5999" w:rsidP="00BA5999">
      <w:pPr>
        <w:ind w:firstLineChars="200" w:firstLine="420"/>
        <w:rPr>
          <w:bCs/>
          <w:color w:val="000000"/>
          <w:szCs w:val="21"/>
        </w:rPr>
      </w:pPr>
      <w:r w:rsidRPr="005B76AD">
        <w:rPr>
          <w:rFonts w:hint="eastAsia"/>
          <w:bCs/>
          <w:color w:val="000000"/>
          <w:szCs w:val="21"/>
        </w:rPr>
        <w:t>黛利拉</w:t>
      </w:r>
      <w:r w:rsidR="0001535F" w:rsidRPr="005B76AD">
        <w:rPr>
          <w:rFonts w:hint="eastAsia"/>
          <w:bCs/>
          <w:color w:val="000000"/>
          <w:szCs w:val="21"/>
        </w:rPr>
        <w:t>（</w:t>
      </w:r>
      <w:r w:rsidR="0001535F" w:rsidRPr="005B76AD">
        <w:rPr>
          <w:bCs/>
          <w:color w:val="000000"/>
          <w:szCs w:val="21"/>
        </w:rPr>
        <w:t>Delilah</w:t>
      </w:r>
      <w:r w:rsidR="0001535F" w:rsidRPr="005B76AD">
        <w:rPr>
          <w:rFonts w:hint="eastAsia"/>
          <w:bCs/>
          <w:color w:val="000000"/>
          <w:szCs w:val="21"/>
        </w:rPr>
        <w:t>）</w:t>
      </w:r>
      <w:r w:rsidRPr="005B76AD">
        <w:rPr>
          <w:rFonts w:hint="eastAsia"/>
          <w:bCs/>
          <w:color w:val="000000"/>
          <w:szCs w:val="21"/>
        </w:rPr>
        <w:t>（</w:t>
      </w:r>
      <w:r w:rsidR="00FF7438" w:rsidRPr="005B76AD">
        <w:rPr>
          <w:rFonts w:hint="eastAsia"/>
          <w:bCs/>
          <w:color w:val="000000"/>
          <w:szCs w:val="21"/>
        </w:rPr>
        <w:t>化名</w:t>
      </w:r>
      <w:r w:rsidRPr="005B76AD">
        <w:rPr>
          <w:rFonts w:hint="eastAsia"/>
          <w:bCs/>
          <w:color w:val="000000"/>
          <w:szCs w:val="21"/>
        </w:rPr>
        <w:t>）</w:t>
      </w:r>
      <w:r w:rsidR="0001535F" w:rsidRPr="005B76AD">
        <w:rPr>
          <w:rFonts w:hint="eastAsia"/>
          <w:bCs/>
          <w:color w:val="000000"/>
          <w:szCs w:val="21"/>
        </w:rPr>
        <w:t>，</w:t>
      </w:r>
      <w:r w:rsidRPr="005B76AD">
        <w:rPr>
          <w:rFonts w:hint="eastAsia"/>
          <w:bCs/>
          <w:color w:val="000000"/>
          <w:szCs w:val="21"/>
        </w:rPr>
        <w:t>人称</w:t>
      </w:r>
      <w:r w:rsidR="009C2ECE" w:rsidRPr="005B76AD">
        <w:rPr>
          <w:rFonts w:hint="eastAsia"/>
          <w:bCs/>
          <w:color w:val="000000"/>
          <w:szCs w:val="21"/>
        </w:rPr>
        <w:t>“</w:t>
      </w:r>
      <w:r w:rsidRPr="005B76AD">
        <w:rPr>
          <w:rFonts w:hint="eastAsia"/>
          <w:bCs/>
          <w:color w:val="000000"/>
          <w:szCs w:val="21"/>
        </w:rPr>
        <w:t>穆恩女士</w:t>
      </w:r>
      <w:r w:rsidR="009C2ECE" w:rsidRPr="005B76AD">
        <w:rPr>
          <w:rFonts w:hint="eastAsia"/>
          <w:bCs/>
          <w:color w:val="000000"/>
          <w:szCs w:val="21"/>
        </w:rPr>
        <w:t>”</w:t>
      </w:r>
      <w:r w:rsidR="0001535F" w:rsidRPr="005B76AD">
        <w:rPr>
          <w:rFonts w:hint="eastAsia"/>
          <w:bCs/>
          <w:color w:val="000000"/>
          <w:szCs w:val="21"/>
        </w:rPr>
        <w:t>，</w:t>
      </w:r>
      <w:r w:rsidRPr="005B76AD">
        <w:rPr>
          <w:rFonts w:hint="eastAsia"/>
          <w:bCs/>
          <w:color w:val="000000"/>
          <w:szCs w:val="21"/>
        </w:rPr>
        <w:t>拥有多重身份：她是褪色女星、戒酒者、失去</w:t>
      </w:r>
      <w:r w:rsidR="009C2ECE" w:rsidRPr="005B76AD">
        <w:rPr>
          <w:rFonts w:hint="eastAsia"/>
          <w:bCs/>
          <w:color w:val="000000"/>
          <w:szCs w:val="21"/>
        </w:rPr>
        <w:t>爱</w:t>
      </w:r>
      <w:r w:rsidRPr="005B76AD">
        <w:rPr>
          <w:rFonts w:hint="eastAsia"/>
          <w:bCs/>
          <w:color w:val="000000"/>
          <w:szCs w:val="21"/>
        </w:rPr>
        <w:t>人的遗孀，更是一位母亲。当身为电视荧幕丈夫的</w:t>
      </w:r>
      <w:r w:rsidR="009C2ECE" w:rsidRPr="005B76AD">
        <w:rPr>
          <w:rFonts w:hint="eastAsia"/>
          <w:bCs/>
          <w:color w:val="000000"/>
          <w:szCs w:val="21"/>
        </w:rPr>
        <w:t>爱人</w:t>
      </w:r>
      <w:r w:rsidRPr="005B76AD">
        <w:rPr>
          <w:rFonts w:hint="eastAsia"/>
          <w:bCs/>
          <w:color w:val="000000"/>
          <w:szCs w:val="21"/>
        </w:rPr>
        <w:t>骤然离世，穆恩深陷悲痛漩涡。她从未想过，女儿斯黛维也即将离她而去。</w:t>
      </w:r>
    </w:p>
    <w:p w14:paraId="150D9C6A" w14:textId="5F0F317E" w:rsidR="00BA5999" w:rsidRPr="005B76AD" w:rsidRDefault="00BA5999" w:rsidP="00BA5999">
      <w:pPr>
        <w:ind w:firstLineChars="200" w:firstLine="420"/>
        <w:rPr>
          <w:bCs/>
          <w:color w:val="000000"/>
          <w:szCs w:val="21"/>
        </w:rPr>
      </w:pPr>
    </w:p>
    <w:p w14:paraId="46364A60" w14:textId="584D0462" w:rsidR="00BA5999" w:rsidRPr="005B76AD" w:rsidRDefault="00BA5999" w:rsidP="00BA5999">
      <w:pPr>
        <w:ind w:firstLineChars="200" w:firstLine="420"/>
        <w:rPr>
          <w:bCs/>
          <w:color w:val="000000"/>
          <w:szCs w:val="21"/>
        </w:rPr>
      </w:pPr>
      <w:r w:rsidRPr="005B76AD">
        <w:rPr>
          <w:rFonts w:hint="eastAsia"/>
          <w:bCs/>
          <w:color w:val="000000"/>
          <w:szCs w:val="21"/>
        </w:rPr>
        <w:t>因无力承担豪宅开销，母女俩将主宅出租，搬进玻璃泳池屋暂住。然而当亚当</w:t>
      </w:r>
      <w:r w:rsidR="0001535F" w:rsidRPr="005B76AD">
        <w:rPr>
          <w:rFonts w:hint="eastAsia"/>
          <w:bCs/>
          <w:color w:val="000000"/>
          <w:szCs w:val="21"/>
        </w:rPr>
        <w:t>（</w:t>
      </w:r>
      <w:r w:rsidR="0001535F" w:rsidRPr="005B76AD">
        <w:rPr>
          <w:bCs/>
          <w:color w:val="000000"/>
          <w:szCs w:val="21"/>
        </w:rPr>
        <w:t>Adam</w:t>
      </w:r>
      <w:r w:rsidR="0001535F" w:rsidRPr="005B76AD">
        <w:rPr>
          <w:rFonts w:hint="eastAsia"/>
          <w:bCs/>
          <w:color w:val="000000"/>
          <w:szCs w:val="21"/>
        </w:rPr>
        <w:t>），</w:t>
      </w:r>
      <w:r w:rsidRPr="005B76AD">
        <w:rPr>
          <w:rFonts w:hint="eastAsia"/>
          <w:bCs/>
          <w:color w:val="000000"/>
          <w:szCs w:val="21"/>
        </w:rPr>
        <w:t>穆恩的荧幕养子、斯黛维暗恋多年的对象</w:t>
      </w:r>
      <w:r w:rsidR="0001535F" w:rsidRPr="005B76AD">
        <w:rPr>
          <w:rFonts w:hint="eastAsia"/>
          <w:bCs/>
          <w:color w:val="000000"/>
          <w:szCs w:val="21"/>
        </w:rPr>
        <w:t>，</w:t>
      </w:r>
      <w:r w:rsidRPr="005B76AD">
        <w:rPr>
          <w:rFonts w:hint="eastAsia"/>
          <w:bCs/>
          <w:color w:val="000000"/>
          <w:szCs w:val="21"/>
        </w:rPr>
        <w:t>前来参加葬礼时，三人被迫卷入微妙的情感磁场。重返主宅的他们扮演着完美家庭，实则暗潮汹涌，关系濒临破碎。</w:t>
      </w:r>
    </w:p>
    <w:p w14:paraId="2BD023BC" w14:textId="2A044C47" w:rsidR="00BA5999" w:rsidRPr="005B76AD" w:rsidRDefault="00BA5999" w:rsidP="00BA5999">
      <w:pPr>
        <w:ind w:firstLineChars="200" w:firstLine="420"/>
        <w:rPr>
          <w:bCs/>
          <w:color w:val="000000"/>
          <w:szCs w:val="21"/>
        </w:rPr>
      </w:pPr>
    </w:p>
    <w:p w14:paraId="6C974476" w14:textId="7AB0FB71" w:rsidR="002D02DB" w:rsidRPr="005B76AD" w:rsidRDefault="00BA5999" w:rsidP="00BA5999">
      <w:pPr>
        <w:ind w:firstLineChars="200" w:firstLine="420"/>
        <w:rPr>
          <w:bCs/>
          <w:color w:val="000000"/>
          <w:szCs w:val="21"/>
        </w:rPr>
      </w:pPr>
      <w:r w:rsidRPr="005B76AD">
        <w:rPr>
          <w:rFonts w:hint="eastAsia"/>
          <w:bCs/>
          <w:color w:val="000000"/>
          <w:szCs w:val="21"/>
        </w:rPr>
        <w:t>《泳池</w:t>
      </w:r>
      <w:r w:rsidR="009C2ECE" w:rsidRPr="005B76AD">
        <w:rPr>
          <w:rFonts w:hint="eastAsia"/>
          <w:bCs/>
          <w:color w:val="000000"/>
          <w:szCs w:val="21"/>
        </w:rPr>
        <w:t>之屋</w:t>
      </w:r>
      <w:r w:rsidRPr="005B76AD">
        <w:rPr>
          <w:rFonts w:hint="eastAsia"/>
          <w:bCs/>
          <w:color w:val="000000"/>
          <w:szCs w:val="21"/>
        </w:rPr>
        <w:t>》探秘母亲角色的漫长征途，以双重视角展现阶级困境、名利浮沉、情感觉醒与哀伤疗愈。两位女性在好莱坞浮华世界中，各自寻觅着成长与衰老的人生真谛。</w:t>
      </w:r>
    </w:p>
    <w:p w14:paraId="022A5A75" w14:textId="23A479E6" w:rsidR="00A5385A" w:rsidRDefault="00A5385A" w:rsidP="008167E8">
      <w:pPr>
        <w:rPr>
          <w:bCs/>
          <w:color w:val="000000"/>
          <w:szCs w:val="21"/>
        </w:rPr>
      </w:pPr>
    </w:p>
    <w:p w14:paraId="77E53B00" w14:textId="18EBC0B6" w:rsidR="00EC0ABD" w:rsidRPr="005B76AD" w:rsidRDefault="00EC0ABD" w:rsidP="008167E8">
      <w:pPr>
        <w:rPr>
          <w:bCs/>
          <w:color w:val="000000"/>
          <w:szCs w:val="21"/>
        </w:rPr>
      </w:pPr>
    </w:p>
    <w:p w14:paraId="6F304A7F" w14:textId="3D103704" w:rsidR="00AE574A" w:rsidRPr="005B76AD" w:rsidRDefault="00A14DF2">
      <w:pPr>
        <w:rPr>
          <w:b/>
          <w:bCs/>
          <w:color w:val="000000"/>
          <w:szCs w:val="21"/>
        </w:rPr>
      </w:pPr>
      <w:r w:rsidRPr="005B76AD">
        <w:rPr>
          <w:b/>
          <w:bCs/>
          <w:color w:val="000000"/>
          <w:szCs w:val="21"/>
        </w:rPr>
        <w:t>作者简介：</w:t>
      </w:r>
    </w:p>
    <w:p w14:paraId="2AA6E47F" w14:textId="10AF2558" w:rsidR="00A63852" w:rsidRPr="005B76AD" w:rsidRDefault="00A63852" w:rsidP="00A63852">
      <w:pPr>
        <w:rPr>
          <w:b/>
          <w:bCs/>
          <w:color w:val="000000"/>
          <w:szCs w:val="21"/>
        </w:rPr>
      </w:pPr>
    </w:p>
    <w:p w14:paraId="126DB76F" w14:textId="2A384922" w:rsidR="003B16CC" w:rsidRPr="005B76AD" w:rsidRDefault="00821635" w:rsidP="005B76AD">
      <w:pPr>
        <w:ind w:firstLineChars="200" w:firstLine="420"/>
        <w:rPr>
          <w:noProof/>
          <w:szCs w:val="21"/>
        </w:rPr>
      </w:pPr>
      <w:r>
        <w:rPr>
          <w:noProof/>
        </w:rPr>
        <w:lastRenderedPageBreak/>
        <w:drawing>
          <wp:anchor distT="0" distB="0" distL="114300" distR="114300" simplePos="0" relativeHeight="251659264" behindDoc="0" locked="0" layoutInCell="1" allowOverlap="1" wp14:anchorId="67B24AE0" wp14:editId="29EE3AA1">
            <wp:simplePos x="0" y="0"/>
            <wp:positionH relativeFrom="margin">
              <wp:align>left</wp:align>
            </wp:positionH>
            <wp:positionV relativeFrom="paragraph">
              <wp:posOffset>10160</wp:posOffset>
            </wp:positionV>
            <wp:extent cx="994410" cy="1325880"/>
            <wp:effectExtent l="0" t="0" r="0" b="7620"/>
            <wp:wrapSquare wrapText="bothSides"/>
            <wp:docPr id="1958824467" name="图片 3" descr="Mary H. K. C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 H. K. Cho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231" cy="132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6AD">
        <w:fldChar w:fldCharType="begin"/>
      </w:r>
      <w:r w:rsidR="005B76AD">
        <w:instrText xml:space="preserve"> INCLUDEPICTURE "/Users/alice/Library/Group Containers/UBF8T346G9.ms/WebArchiveCopyPasteTempFiles/com.microsoft.Word/5blcs8cr0eav3iq81u5ia9498f._SY600_.jpg" \* MERGEFORMATINET </w:instrText>
      </w:r>
      <w:r w:rsidR="005B76AD">
        <w:fldChar w:fldCharType="end"/>
      </w:r>
      <w:r w:rsidR="00BA5999" w:rsidRPr="005B76AD">
        <w:rPr>
          <w:b/>
          <w:bCs/>
          <w:noProof/>
          <w:szCs w:val="21"/>
        </w:rPr>
        <w:t>玛丽</w:t>
      </w:r>
      <w:r w:rsidR="005B76AD">
        <w:rPr>
          <w:rFonts w:hint="eastAsia"/>
          <w:b/>
          <w:bCs/>
          <w:noProof/>
          <w:szCs w:val="21"/>
        </w:rPr>
        <w:t>·</w:t>
      </w:r>
      <w:r w:rsidR="00BA5999" w:rsidRPr="005B76AD">
        <w:rPr>
          <w:b/>
          <w:bCs/>
          <w:noProof/>
          <w:szCs w:val="21"/>
        </w:rPr>
        <w:t>H</w:t>
      </w:r>
      <w:r w:rsidR="005B76AD">
        <w:rPr>
          <w:rFonts w:hint="eastAsia"/>
          <w:b/>
          <w:bCs/>
          <w:noProof/>
          <w:szCs w:val="21"/>
        </w:rPr>
        <w:t>·</w:t>
      </w:r>
      <w:r w:rsidR="00BA5999" w:rsidRPr="005B76AD">
        <w:rPr>
          <w:b/>
          <w:bCs/>
          <w:noProof/>
          <w:szCs w:val="21"/>
        </w:rPr>
        <w:t>K·</w:t>
      </w:r>
      <w:r w:rsidR="002152CB" w:rsidRPr="005B76AD">
        <w:rPr>
          <w:b/>
          <w:bCs/>
          <w:noProof/>
          <w:szCs w:val="21"/>
        </w:rPr>
        <w:t>蔡</w:t>
      </w:r>
      <w:r w:rsidR="00BA5999" w:rsidRPr="005B76AD">
        <w:rPr>
          <w:rFonts w:hint="eastAsia"/>
          <w:b/>
          <w:bCs/>
          <w:noProof/>
          <w:szCs w:val="21"/>
        </w:rPr>
        <w:t>（</w:t>
      </w:r>
      <w:r w:rsidR="00BA5999" w:rsidRPr="005B76AD">
        <w:rPr>
          <w:b/>
          <w:bCs/>
          <w:color w:val="000000"/>
          <w:szCs w:val="21"/>
          <w:lang w:val="de-DE"/>
        </w:rPr>
        <w:t>Mary H.K. Choi</w:t>
      </w:r>
      <w:r w:rsidR="00BA5999" w:rsidRPr="005B76AD">
        <w:rPr>
          <w:rFonts w:hint="eastAsia"/>
          <w:b/>
          <w:bCs/>
          <w:noProof/>
          <w:szCs w:val="21"/>
        </w:rPr>
        <w:t>）</w:t>
      </w:r>
      <w:r w:rsidR="00BA5999" w:rsidRPr="005B76AD">
        <w:rPr>
          <w:rFonts w:hint="eastAsia"/>
          <w:noProof/>
          <w:szCs w:val="21"/>
        </w:rPr>
        <w:t>，</w:t>
      </w:r>
      <w:r w:rsidR="00BA5999" w:rsidRPr="005B76AD">
        <w:rPr>
          <w:noProof/>
          <w:szCs w:val="21"/>
        </w:rPr>
        <w:t>《纽约时报》畅销书作家，作品散见于《大西洋月刊》《纽约时报杂志》《智族》《世界时装之苑》等知名媒体。曾任</w:t>
      </w:r>
      <w:r w:rsidR="00BA5999" w:rsidRPr="005B76AD">
        <w:rPr>
          <w:noProof/>
          <w:szCs w:val="21"/>
        </w:rPr>
        <w:t>HBO</w:t>
      </w:r>
      <w:r w:rsidR="00BA5999" w:rsidRPr="005B76AD">
        <w:rPr>
          <w:noProof/>
          <w:szCs w:val="21"/>
        </w:rPr>
        <w:t>电视台</w:t>
      </w:r>
      <w:r w:rsidR="00BA5999" w:rsidRPr="005B76AD">
        <w:rPr>
          <w:noProof/>
          <w:szCs w:val="21"/>
        </w:rPr>
        <w:t xml:space="preserve"> Vice News</w:t>
      </w:r>
      <w:r w:rsidR="00BA5999" w:rsidRPr="005B76AD">
        <w:rPr>
          <w:noProof/>
          <w:szCs w:val="21"/>
        </w:rPr>
        <w:t>文化特派记者、《连线》与《</w:t>
      </w:r>
      <w:r w:rsidR="005B76AD">
        <w:rPr>
          <w:rFonts w:hint="eastAsia"/>
          <w:noProof/>
          <w:szCs w:val="21"/>
        </w:rPr>
        <w:t>A</w:t>
      </w:r>
      <w:r w:rsidR="00BA5999" w:rsidRPr="005B76AD">
        <w:rPr>
          <w:noProof/>
          <w:szCs w:val="21"/>
        </w:rPr>
        <w:t>llure</w:t>
      </w:r>
      <w:r w:rsidR="00BA5999" w:rsidRPr="005B76AD">
        <w:rPr>
          <w:noProof/>
          <w:szCs w:val="21"/>
        </w:rPr>
        <w:t>》杂志专栏作家、《纽约时报》观点版</w:t>
      </w:r>
      <w:r w:rsidR="005B76AD">
        <w:rPr>
          <w:rFonts w:hint="eastAsia"/>
          <w:noProof/>
          <w:szCs w:val="21"/>
        </w:rPr>
        <w:t>“</w:t>
      </w:r>
      <w:r w:rsidR="00BA5999" w:rsidRPr="005B76AD">
        <w:rPr>
          <w:noProof/>
          <w:szCs w:val="21"/>
        </w:rPr>
        <w:t>城事</w:t>
      </w:r>
      <w:r w:rsidR="005B76AD">
        <w:rPr>
          <w:rFonts w:hint="eastAsia"/>
          <w:noProof/>
          <w:szCs w:val="21"/>
        </w:rPr>
        <w:t>”</w:t>
      </w:r>
      <w:r w:rsidR="00BA5999" w:rsidRPr="005B76AD">
        <w:rPr>
          <w:noProof/>
          <w:szCs w:val="21"/>
        </w:rPr>
        <w:t>特邀撰稿人，并担任</w:t>
      </w:r>
      <w:r w:rsidR="00BA5999" w:rsidRPr="005B76AD">
        <w:rPr>
          <w:noProof/>
          <w:szCs w:val="21"/>
        </w:rPr>
        <w:t>MTV</w:t>
      </w:r>
      <w:r w:rsidR="00BA5999" w:rsidRPr="005B76AD">
        <w:rPr>
          <w:noProof/>
          <w:szCs w:val="21"/>
        </w:rPr>
        <w:t>《时尚之家》纪录片执行制片人。荣获麦克道威尔基金会凯瑟琳</w:t>
      </w:r>
      <w:r w:rsidR="005B76AD">
        <w:rPr>
          <w:rFonts w:hint="eastAsia"/>
          <w:noProof/>
          <w:szCs w:val="21"/>
        </w:rPr>
        <w:t>·</w:t>
      </w:r>
      <w:r w:rsidR="00BA5999" w:rsidRPr="005B76AD">
        <w:rPr>
          <w:noProof/>
          <w:szCs w:val="21"/>
        </w:rPr>
        <w:t>闵创作奖学金，曾为漫威与</w:t>
      </w:r>
      <w:r w:rsidR="00BA5999" w:rsidRPr="005B76AD">
        <w:rPr>
          <w:noProof/>
          <w:szCs w:val="21"/>
        </w:rPr>
        <w:t>DC</w:t>
      </w:r>
      <w:r w:rsidR="00BA5999" w:rsidRPr="005B76AD">
        <w:rPr>
          <w:noProof/>
          <w:szCs w:val="21"/>
        </w:rPr>
        <w:t>漫画执笔创作。目前正致力于将自己的文学作品影视化改编，并全心投入第四部长篇小说的创作。</w:t>
      </w:r>
    </w:p>
    <w:p w14:paraId="507DCACA" w14:textId="77777777" w:rsidR="007E772D" w:rsidRPr="005B76AD" w:rsidRDefault="007E772D" w:rsidP="00A5385A">
      <w:pPr>
        <w:rPr>
          <w:bCs/>
          <w:color w:val="000000"/>
          <w:szCs w:val="21"/>
        </w:rPr>
      </w:pPr>
    </w:p>
    <w:bookmarkEnd w:id="0"/>
    <w:p w14:paraId="4155A092" w14:textId="77777777" w:rsidR="007E772D" w:rsidRPr="005B76AD" w:rsidRDefault="007E772D" w:rsidP="00A5385A">
      <w:pPr>
        <w:rPr>
          <w:bCs/>
          <w:color w:val="000000"/>
          <w:szCs w:val="21"/>
        </w:rPr>
      </w:pPr>
    </w:p>
    <w:p w14:paraId="6CCA3BBD" w14:textId="77777777" w:rsidR="00AE574A" w:rsidRPr="005B76AD" w:rsidRDefault="00A14DF2">
      <w:pPr>
        <w:shd w:val="clear" w:color="auto" w:fill="FFFFFF"/>
        <w:rPr>
          <w:color w:val="000000"/>
          <w:szCs w:val="21"/>
        </w:rPr>
      </w:pPr>
      <w:bookmarkStart w:id="1" w:name="OLE_LINK38"/>
      <w:bookmarkStart w:id="2" w:name="OLE_LINK43"/>
      <w:r w:rsidRPr="005B76AD">
        <w:rPr>
          <w:b/>
          <w:bCs/>
          <w:color w:val="000000"/>
          <w:szCs w:val="21"/>
        </w:rPr>
        <w:t>感谢您的阅读！</w:t>
      </w:r>
    </w:p>
    <w:p w14:paraId="2562ABC3" w14:textId="77777777" w:rsidR="00AE574A" w:rsidRPr="005B76AD" w:rsidRDefault="00A14DF2">
      <w:pPr>
        <w:rPr>
          <w:rFonts w:eastAsia="华文中宋"/>
          <w:b/>
          <w:color w:val="000000"/>
          <w:szCs w:val="21"/>
        </w:rPr>
      </w:pPr>
      <w:r w:rsidRPr="005B76AD">
        <w:rPr>
          <w:b/>
          <w:color w:val="000000"/>
          <w:szCs w:val="21"/>
        </w:rPr>
        <w:t>请将反馈信息发至：</w:t>
      </w:r>
      <w:r w:rsidRPr="005B76AD">
        <w:rPr>
          <w:rFonts w:eastAsia="华文中宋"/>
          <w:b/>
          <w:color w:val="000000"/>
          <w:szCs w:val="21"/>
        </w:rPr>
        <w:t>版权负责人</w:t>
      </w:r>
    </w:p>
    <w:p w14:paraId="5564131B" w14:textId="77777777" w:rsidR="00AE574A" w:rsidRPr="005B76AD" w:rsidRDefault="00A14DF2">
      <w:pPr>
        <w:rPr>
          <w:b/>
          <w:color w:val="000000"/>
          <w:szCs w:val="21"/>
        </w:rPr>
      </w:pPr>
      <w:r w:rsidRPr="005B76AD">
        <w:rPr>
          <w:b/>
          <w:color w:val="000000"/>
          <w:szCs w:val="21"/>
        </w:rPr>
        <w:t>Email</w:t>
      </w:r>
      <w:r w:rsidRPr="005B76AD">
        <w:rPr>
          <w:color w:val="000000"/>
          <w:szCs w:val="21"/>
        </w:rPr>
        <w:t>：</w:t>
      </w:r>
      <w:hyperlink r:id="rId11" w:history="1">
        <w:r w:rsidRPr="005B76AD">
          <w:rPr>
            <w:rStyle w:val="ab"/>
            <w:b/>
            <w:szCs w:val="21"/>
          </w:rPr>
          <w:t>Rights@nurnberg.com.cn</w:t>
        </w:r>
      </w:hyperlink>
    </w:p>
    <w:p w14:paraId="7B3DE6A5" w14:textId="77777777" w:rsidR="00AE574A" w:rsidRPr="005B76AD" w:rsidRDefault="00A14DF2">
      <w:pPr>
        <w:rPr>
          <w:b/>
          <w:color w:val="000000"/>
          <w:szCs w:val="21"/>
        </w:rPr>
      </w:pPr>
      <w:r w:rsidRPr="005B76AD">
        <w:rPr>
          <w:color w:val="000000"/>
          <w:szCs w:val="21"/>
        </w:rPr>
        <w:t>安德鲁</w:t>
      </w:r>
      <w:r w:rsidRPr="005B76AD">
        <w:rPr>
          <w:color w:val="000000"/>
          <w:szCs w:val="21"/>
        </w:rPr>
        <w:t>·</w:t>
      </w:r>
      <w:r w:rsidRPr="005B76AD">
        <w:rPr>
          <w:color w:val="000000"/>
          <w:szCs w:val="21"/>
        </w:rPr>
        <w:t>纳伯格联合国际有限公司北京代表处</w:t>
      </w:r>
    </w:p>
    <w:p w14:paraId="10C6411B" w14:textId="77777777" w:rsidR="00AE574A" w:rsidRPr="005B76AD" w:rsidRDefault="00A14DF2">
      <w:pPr>
        <w:rPr>
          <w:b/>
          <w:color w:val="000000"/>
          <w:szCs w:val="21"/>
        </w:rPr>
      </w:pPr>
      <w:r w:rsidRPr="005B76AD">
        <w:rPr>
          <w:color w:val="000000"/>
          <w:szCs w:val="21"/>
        </w:rPr>
        <w:t>北京市海淀区中关村大街甲</w:t>
      </w:r>
      <w:r w:rsidRPr="005B76AD">
        <w:rPr>
          <w:color w:val="000000"/>
          <w:szCs w:val="21"/>
        </w:rPr>
        <w:t>59</w:t>
      </w:r>
      <w:r w:rsidRPr="005B76AD">
        <w:rPr>
          <w:color w:val="000000"/>
          <w:szCs w:val="21"/>
        </w:rPr>
        <w:t>号中国人民大学文化大厦</w:t>
      </w:r>
      <w:r w:rsidRPr="005B76AD">
        <w:rPr>
          <w:color w:val="000000"/>
          <w:szCs w:val="21"/>
        </w:rPr>
        <w:t>1705</w:t>
      </w:r>
      <w:r w:rsidRPr="005B76AD">
        <w:rPr>
          <w:color w:val="000000"/>
          <w:szCs w:val="21"/>
        </w:rPr>
        <w:t>室</w:t>
      </w:r>
      <w:r w:rsidRPr="005B76AD">
        <w:rPr>
          <w:color w:val="000000"/>
          <w:szCs w:val="21"/>
        </w:rPr>
        <w:t xml:space="preserve">, </w:t>
      </w:r>
      <w:r w:rsidRPr="005B76AD">
        <w:rPr>
          <w:color w:val="000000"/>
          <w:szCs w:val="21"/>
        </w:rPr>
        <w:t>邮编：</w:t>
      </w:r>
      <w:r w:rsidRPr="005B76AD">
        <w:rPr>
          <w:color w:val="000000"/>
          <w:szCs w:val="21"/>
        </w:rPr>
        <w:t>100872</w:t>
      </w:r>
    </w:p>
    <w:p w14:paraId="20BC5159" w14:textId="77777777" w:rsidR="00AE574A" w:rsidRPr="005B76AD" w:rsidRDefault="00A14DF2">
      <w:pPr>
        <w:rPr>
          <w:b/>
          <w:color w:val="000000"/>
          <w:szCs w:val="21"/>
        </w:rPr>
      </w:pPr>
      <w:r w:rsidRPr="005B76AD">
        <w:rPr>
          <w:color w:val="000000"/>
          <w:szCs w:val="21"/>
        </w:rPr>
        <w:t>电话：</w:t>
      </w:r>
      <w:r w:rsidRPr="005B76AD">
        <w:rPr>
          <w:color w:val="000000"/>
          <w:szCs w:val="21"/>
        </w:rPr>
        <w:t xml:space="preserve">010-82504106, </w:t>
      </w:r>
      <w:r w:rsidRPr="005B76AD">
        <w:rPr>
          <w:color w:val="000000"/>
          <w:szCs w:val="21"/>
        </w:rPr>
        <w:t>传真：</w:t>
      </w:r>
      <w:r w:rsidRPr="005B76AD">
        <w:rPr>
          <w:color w:val="000000"/>
          <w:szCs w:val="21"/>
        </w:rPr>
        <w:t>010-82504200</w:t>
      </w:r>
    </w:p>
    <w:p w14:paraId="73898112" w14:textId="77777777" w:rsidR="00AE574A" w:rsidRPr="005B76AD" w:rsidRDefault="00A14DF2">
      <w:pPr>
        <w:rPr>
          <w:rStyle w:val="ab"/>
          <w:szCs w:val="21"/>
        </w:rPr>
      </w:pPr>
      <w:r w:rsidRPr="005B76AD">
        <w:rPr>
          <w:color w:val="000000"/>
          <w:szCs w:val="21"/>
        </w:rPr>
        <w:t>公司网址：</w:t>
      </w:r>
      <w:hyperlink r:id="rId12" w:history="1">
        <w:r w:rsidRPr="005B76AD">
          <w:rPr>
            <w:rStyle w:val="ab"/>
            <w:szCs w:val="21"/>
          </w:rPr>
          <w:t>http://www.nurnberg.com.cn</w:t>
        </w:r>
      </w:hyperlink>
    </w:p>
    <w:p w14:paraId="7D298326" w14:textId="77777777" w:rsidR="00AE574A" w:rsidRPr="005B76AD" w:rsidRDefault="00A14DF2">
      <w:pPr>
        <w:rPr>
          <w:color w:val="000000"/>
          <w:szCs w:val="21"/>
        </w:rPr>
      </w:pPr>
      <w:r w:rsidRPr="005B76AD">
        <w:rPr>
          <w:color w:val="000000"/>
          <w:szCs w:val="21"/>
        </w:rPr>
        <w:t>书目下载：</w:t>
      </w:r>
      <w:hyperlink r:id="rId13" w:history="1">
        <w:r w:rsidRPr="005B76AD">
          <w:rPr>
            <w:rStyle w:val="ab"/>
            <w:szCs w:val="21"/>
          </w:rPr>
          <w:t>http://www.nurnberg.com.cn/booklist_zh/list.aspx</w:t>
        </w:r>
      </w:hyperlink>
    </w:p>
    <w:p w14:paraId="3C99537F" w14:textId="77777777" w:rsidR="00AE574A" w:rsidRPr="005B76AD" w:rsidRDefault="00A14DF2">
      <w:pPr>
        <w:rPr>
          <w:color w:val="000000"/>
          <w:szCs w:val="21"/>
        </w:rPr>
      </w:pPr>
      <w:r w:rsidRPr="005B76AD">
        <w:rPr>
          <w:color w:val="000000"/>
          <w:szCs w:val="21"/>
        </w:rPr>
        <w:t>书讯浏览：</w:t>
      </w:r>
      <w:hyperlink r:id="rId14" w:history="1">
        <w:r w:rsidRPr="005B76AD">
          <w:rPr>
            <w:rStyle w:val="ab"/>
            <w:szCs w:val="21"/>
          </w:rPr>
          <w:t>http://www.nurnberg.com.cn/book/book.aspx</w:t>
        </w:r>
      </w:hyperlink>
    </w:p>
    <w:p w14:paraId="6125115E" w14:textId="77777777" w:rsidR="00AE574A" w:rsidRPr="005B76AD" w:rsidRDefault="00A14DF2">
      <w:pPr>
        <w:rPr>
          <w:color w:val="000000"/>
          <w:szCs w:val="21"/>
        </w:rPr>
      </w:pPr>
      <w:r w:rsidRPr="005B76AD">
        <w:rPr>
          <w:color w:val="000000"/>
          <w:szCs w:val="21"/>
        </w:rPr>
        <w:t>视频推荐：</w:t>
      </w:r>
      <w:hyperlink r:id="rId15" w:history="1">
        <w:r w:rsidRPr="005B76AD">
          <w:rPr>
            <w:rStyle w:val="ab"/>
            <w:szCs w:val="21"/>
          </w:rPr>
          <w:t>http://www.nurnberg.com.cn/video/video.aspx</w:t>
        </w:r>
      </w:hyperlink>
    </w:p>
    <w:p w14:paraId="66182201" w14:textId="77777777" w:rsidR="00AE574A" w:rsidRPr="005B76AD" w:rsidRDefault="00A14DF2">
      <w:pPr>
        <w:rPr>
          <w:rStyle w:val="ab"/>
          <w:szCs w:val="21"/>
        </w:rPr>
      </w:pPr>
      <w:r w:rsidRPr="005B76AD">
        <w:rPr>
          <w:color w:val="000000"/>
          <w:szCs w:val="21"/>
        </w:rPr>
        <w:t>豆瓣小站：</w:t>
      </w:r>
      <w:hyperlink r:id="rId16" w:history="1">
        <w:r w:rsidRPr="005B76AD">
          <w:rPr>
            <w:rStyle w:val="ab"/>
            <w:szCs w:val="21"/>
          </w:rPr>
          <w:t>http://site.douban.com/110577/</w:t>
        </w:r>
      </w:hyperlink>
    </w:p>
    <w:p w14:paraId="46DD7EEB" w14:textId="77777777" w:rsidR="00AE574A" w:rsidRPr="005B76AD" w:rsidRDefault="00A14DF2">
      <w:pPr>
        <w:rPr>
          <w:color w:val="000000"/>
          <w:szCs w:val="21"/>
          <w:shd w:val="clear" w:color="auto" w:fill="FFFFFF"/>
        </w:rPr>
      </w:pPr>
      <w:r w:rsidRPr="005B76AD">
        <w:rPr>
          <w:color w:val="000000"/>
          <w:szCs w:val="21"/>
          <w:shd w:val="clear" w:color="auto" w:fill="FFFFFF"/>
        </w:rPr>
        <w:t>新浪微博</w:t>
      </w:r>
      <w:r w:rsidRPr="005B76AD">
        <w:rPr>
          <w:bCs/>
          <w:color w:val="000000"/>
          <w:szCs w:val="21"/>
          <w:shd w:val="clear" w:color="auto" w:fill="FFFFFF"/>
        </w:rPr>
        <w:t>：</w:t>
      </w:r>
      <w:hyperlink r:id="rId17" w:history="1">
        <w:r w:rsidRPr="005B76AD">
          <w:rPr>
            <w:color w:val="0000FF"/>
            <w:szCs w:val="21"/>
            <w:u w:val="single"/>
            <w:shd w:val="clear" w:color="auto" w:fill="FFFFFF"/>
          </w:rPr>
          <w:t>安德鲁纳伯格公司的微博</w:t>
        </w:r>
        <w:r w:rsidRPr="005B76AD">
          <w:rPr>
            <w:color w:val="0000FF"/>
            <w:szCs w:val="21"/>
            <w:u w:val="single"/>
            <w:shd w:val="clear" w:color="auto" w:fill="FFFFFF"/>
          </w:rPr>
          <w:t>_</w:t>
        </w:r>
        <w:r w:rsidRPr="005B76AD">
          <w:rPr>
            <w:color w:val="0000FF"/>
            <w:szCs w:val="21"/>
            <w:u w:val="single"/>
            <w:shd w:val="clear" w:color="auto" w:fill="FFFFFF"/>
          </w:rPr>
          <w:t>微博</w:t>
        </w:r>
        <w:r w:rsidRPr="005B76AD">
          <w:rPr>
            <w:color w:val="0000FF"/>
            <w:szCs w:val="21"/>
            <w:u w:val="single"/>
            <w:shd w:val="clear" w:color="auto" w:fill="FFFFFF"/>
          </w:rPr>
          <w:t> (weibo.com)</w:t>
        </w:r>
      </w:hyperlink>
    </w:p>
    <w:p w14:paraId="3A5ACF32" w14:textId="77777777" w:rsidR="00AE574A" w:rsidRPr="005B76AD" w:rsidRDefault="00A14DF2">
      <w:pPr>
        <w:shd w:val="clear" w:color="auto" w:fill="FFFFFF"/>
        <w:rPr>
          <w:b/>
          <w:color w:val="000000"/>
          <w:szCs w:val="21"/>
        </w:rPr>
      </w:pPr>
      <w:r w:rsidRPr="005B76AD">
        <w:rPr>
          <w:color w:val="000000"/>
          <w:szCs w:val="21"/>
        </w:rPr>
        <w:t>微信订阅号：</w:t>
      </w:r>
      <w:r w:rsidRPr="005B76AD">
        <w:rPr>
          <w:color w:val="000000"/>
          <w:szCs w:val="21"/>
        </w:rPr>
        <w:t>ANABJ2002</w:t>
      </w:r>
    </w:p>
    <w:bookmarkEnd w:id="1"/>
    <w:bookmarkEnd w:id="2"/>
    <w:p w14:paraId="48CB7220" w14:textId="77777777" w:rsidR="00AE574A" w:rsidRPr="005B76AD" w:rsidRDefault="0039597D">
      <w:pPr>
        <w:ind w:right="420"/>
        <w:rPr>
          <w:rFonts w:eastAsia="Gungsuh"/>
          <w:color w:val="000000"/>
          <w:kern w:val="0"/>
          <w:szCs w:val="21"/>
        </w:rPr>
      </w:pPr>
      <w:r w:rsidRPr="005B76AD">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Pr="005B76AD" w:rsidRDefault="00817C6D">
      <w:pPr>
        <w:ind w:right="420"/>
        <w:rPr>
          <w:rFonts w:eastAsia="Gungsuh"/>
          <w:color w:val="000000"/>
          <w:kern w:val="0"/>
          <w:szCs w:val="21"/>
        </w:rPr>
      </w:pPr>
    </w:p>
    <w:sectPr w:rsidR="00817C6D" w:rsidRPr="005B76A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8EE54" w14:textId="77777777" w:rsidR="006410B5" w:rsidRDefault="006410B5">
      <w:r>
        <w:separator/>
      </w:r>
    </w:p>
  </w:endnote>
  <w:endnote w:type="continuationSeparator" w:id="0">
    <w:p w14:paraId="19A9156A" w14:textId="77777777" w:rsidR="006410B5" w:rsidRDefault="0064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95C7D" w14:textId="77777777" w:rsidR="006410B5" w:rsidRDefault="006410B5">
      <w:r>
        <w:separator/>
      </w:r>
    </w:p>
  </w:footnote>
  <w:footnote w:type="continuationSeparator" w:id="0">
    <w:p w14:paraId="778590FC" w14:textId="77777777" w:rsidR="006410B5" w:rsidRDefault="0064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2"/>
  </w:num>
  <w:num w:numId="11">
    <w:abstractNumId w:val="1"/>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6"/>
  </w:num>
  <w:num w:numId="20">
    <w:abstractNumId w:val="38"/>
  </w:num>
  <w:num w:numId="21">
    <w:abstractNumId w:val="32"/>
  </w:num>
  <w:num w:numId="22">
    <w:abstractNumId w:val="26"/>
  </w:num>
  <w:num w:numId="23">
    <w:abstractNumId w:val="3"/>
  </w:num>
  <w:num w:numId="24">
    <w:abstractNumId w:val="7"/>
  </w:num>
  <w:num w:numId="25">
    <w:abstractNumId w:val="33"/>
  </w:num>
  <w:num w:numId="26">
    <w:abstractNumId w:val="4"/>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8"/>
  </w:num>
  <w:num w:numId="35">
    <w:abstractNumId w:val="12"/>
  </w:num>
  <w:num w:numId="36">
    <w:abstractNumId w:val="18"/>
  </w:num>
  <w:num w:numId="37">
    <w:abstractNumId w:val="10"/>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1535F"/>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473F8"/>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2CB"/>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4DED"/>
    <w:rsid w:val="003F745B"/>
    <w:rsid w:val="004039C9"/>
    <w:rsid w:val="00403BF3"/>
    <w:rsid w:val="00406C2F"/>
    <w:rsid w:val="00407188"/>
    <w:rsid w:val="00410D61"/>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B76A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4E90"/>
    <w:rsid w:val="00636ECB"/>
    <w:rsid w:val="0063758D"/>
    <w:rsid w:val="006410B5"/>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3132"/>
    <w:rsid w:val="00805ED5"/>
    <w:rsid w:val="0080605C"/>
    <w:rsid w:val="00811253"/>
    <w:rsid w:val="008129CA"/>
    <w:rsid w:val="00813426"/>
    <w:rsid w:val="00816558"/>
    <w:rsid w:val="008167E8"/>
    <w:rsid w:val="00817C6D"/>
    <w:rsid w:val="00820522"/>
    <w:rsid w:val="00821635"/>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2ECE"/>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F96"/>
    <w:rsid w:val="00BA3D13"/>
    <w:rsid w:val="00BA429B"/>
    <w:rsid w:val="00BA5999"/>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0FF7438"/>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26076595">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B7AD-E3D0-4717-87A1-ABF2DC07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847</Words>
  <Characters>1179</Characters>
  <Application>Microsoft Office Word</Application>
  <DocSecurity>0</DocSecurity>
  <Lines>65</Lines>
  <Paragraphs>53</Paragraphs>
  <ScaleCrop>false</ScaleCrop>
  <Company>2ndSpAcE</Company>
  <LinksUpToDate>false</LinksUpToDate>
  <CharactersWithSpaces>1973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2026-01-13T05:31:00Z</dcterms:created>
  <dcterms:modified xsi:type="dcterms:W3CDTF">2026-01-14T05:31:00Z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