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4B" w:rsidRDefault="00193D4B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193D4B" w:rsidRDefault="00FD5344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193D4B" w:rsidRDefault="00193D4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93D4B" w:rsidRDefault="00193D4B">
      <w:pPr>
        <w:rPr>
          <w:b/>
          <w:szCs w:val="21"/>
        </w:rPr>
      </w:pPr>
    </w:p>
    <w:p w:rsidR="00193D4B" w:rsidRDefault="0042479C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10160</wp:posOffset>
            </wp:positionV>
            <wp:extent cx="1259840" cy="2023110"/>
            <wp:effectExtent l="0" t="0" r="10160" b="8890"/>
            <wp:wrapSquare wrapText="bothSides"/>
            <wp:docPr id="2" name="图片 2" descr="image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0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44">
        <w:rPr>
          <w:b/>
          <w:szCs w:val="21"/>
        </w:rPr>
        <w:t>中文书名：《</w:t>
      </w:r>
      <w:r w:rsidRPr="0042479C">
        <w:rPr>
          <w:rFonts w:hint="eastAsia"/>
          <w:b/>
          <w:szCs w:val="21"/>
        </w:rPr>
        <w:t>暮色降临后：</w:t>
      </w:r>
      <w:r>
        <w:rPr>
          <w:rFonts w:hint="eastAsia"/>
          <w:b/>
          <w:szCs w:val="21"/>
        </w:rPr>
        <w:t>你</w:t>
      </w:r>
      <w:r w:rsidR="001F3667">
        <w:rPr>
          <w:rFonts w:hint="eastAsia"/>
          <w:b/>
          <w:bCs/>
          <w:color w:val="000000"/>
          <w:szCs w:val="21"/>
        </w:rPr>
        <w:t>常常</w:t>
      </w:r>
      <w:r>
        <w:rPr>
          <w:rFonts w:hint="eastAsia"/>
          <w:b/>
          <w:szCs w:val="21"/>
        </w:rPr>
        <w:t>未曾留意的</w:t>
      </w:r>
      <w:r w:rsidR="00D448DE">
        <w:rPr>
          <w:rFonts w:hint="eastAsia"/>
          <w:b/>
          <w:szCs w:val="21"/>
        </w:rPr>
        <w:t>自然界</w:t>
      </w:r>
      <w:r w:rsidRPr="0042479C">
        <w:rPr>
          <w:rFonts w:hint="eastAsia"/>
          <w:b/>
          <w:szCs w:val="21"/>
        </w:rPr>
        <w:t>另一面</w:t>
      </w:r>
      <w:r w:rsidR="00FD5344">
        <w:rPr>
          <w:b/>
          <w:szCs w:val="21"/>
        </w:rPr>
        <w:t>》</w:t>
      </w:r>
    </w:p>
    <w:p w:rsidR="00193D4B" w:rsidRDefault="00FD5344" w:rsidP="003F32D4">
      <w:pPr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3F32D4" w:rsidRPr="003F32D4">
        <w:rPr>
          <w:b/>
          <w:szCs w:val="21"/>
        </w:rPr>
        <w:t>THE SECRET WORLD OF TWILIGHT</w:t>
      </w:r>
      <w:r>
        <w:rPr>
          <w:b/>
          <w:szCs w:val="21"/>
        </w:rPr>
        <w:t>: A Natural History of Dusk and Dawn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Sally </w:t>
      </w:r>
      <w:proofErr w:type="spellStart"/>
      <w:r>
        <w:rPr>
          <w:rFonts w:hint="eastAsia"/>
          <w:b/>
          <w:szCs w:val="21"/>
        </w:rPr>
        <w:t>Coulthard</w:t>
      </w:r>
      <w:proofErr w:type="spellEnd"/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Head of Zeus/Apollo</w:t>
      </w:r>
    </w:p>
    <w:p w:rsidR="00193D4B" w:rsidRDefault="00FD5344">
      <w:pPr>
        <w:rPr>
          <w:b/>
          <w:szCs w:val="21"/>
          <w:lang w:val="it-IT"/>
        </w:rPr>
      </w:pPr>
      <w:r>
        <w:rPr>
          <w:b/>
          <w:szCs w:val="21"/>
        </w:rPr>
        <w:t>代理公司</w:t>
      </w:r>
      <w:r>
        <w:rPr>
          <w:b/>
          <w:szCs w:val="21"/>
          <w:lang w:val="it-IT"/>
        </w:rPr>
        <w:t>：</w:t>
      </w:r>
      <w:r>
        <w:rPr>
          <w:b/>
          <w:szCs w:val="21"/>
          <w:lang w:val="it-IT"/>
        </w:rPr>
        <w:t>ANA/Jessica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288</w:t>
      </w:r>
      <w:r>
        <w:rPr>
          <w:b/>
          <w:szCs w:val="21"/>
        </w:rPr>
        <w:t>页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月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3F32D4" w:rsidRPr="003F32D4">
        <w:rPr>
          <w:rFonts w:hint="eastAsia"/>
          <w:b/>
          <w:szCs w:val="21"/>
        </w:rPr>
        <w:t>自然写作</w:t>
      </w:r>
    </w:p>
    <w:p w:rsidR="00193D4B" w:rsidRDefault="00193D4B">
      <w:pPr>
        <w:rPr>
          <w:b/>
          <w:bCs/>
          <w:szCs w:val="21"/>
        </w:rPr>
      </w:pPr>
    </w:p>
    <w:p w:rsidR="00193D4B" w:rsidRDefault="00193D4B">
      <w:pPr>
        <w:rPr>
          <w:b/>
          <w:bCs/>
          <w:szCs w:val="21"/>
        </w:rPr>
      </w:pPr>
    </w:p>
    <w:p w:rsidR="00193D4B" w:rsidRDefault="00FD534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193D4B" w:rsidRDefault="00193D4B">
      <w:pPr>
        <w:rPr>
          <w:color w:val="000000"/>
          <w:szCs w:val="21"/>
        </w:rPr>
      </w:pPr>
    </w:p>
    <w:p w:rsidR="00193D4B" w:rsidRDefault="00FD5344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《</w:t>
      </w:r>
      <w:r w:rsidR="001F3667">
        <w:rPr>
          <w:rFonts w:hint="eastAsia"/>
          <w:b/>
          <w:bCs/>
          <w:color w:val="000000"/>
          <w:szCs w:val="21"/>
        </w:rPr>
        <w:t>暮色降临后：你常常</w:t>
      </w:r>
      <w:r w:rsidR="001F3667" w:rsidRPr="001F3667">
        <w:rPr>
          <w:rFonts w:hint="eastAsia"/>
          <w:b/>
          <w:bCs/>
          <w:color w:val="000000"/>
          <w:szCs w:val="21"/>
        </w:rPr>
        <w:t>未曾留意的自然界另一面</w:t>
      </w:r>
      <w:r>
        <w:rPr>
          <w:b/>
          <w:bCs/>
          <w:color w:val="000000"/>
          <w:szCs w:val="21"/>
        </w:rPr>
        <w:t>》（</w:t>
      </w:r>
      <w:r w:rsidRPr="003F32D4">
        <w:rPr>
          <w:b/>
          <w:bCs/>
          <w:i/>
          <w:color w:val="000000"/>
          <w:szCs w:val="21"/>
        </w:rPr>
        <w:t>The Secret World of Twilight: A Natural History of Dusk and Dawn</w:t>
      </w:r>
      <w:r>
        <w:rPr>
          <w:b/>
          <w:bCs/>
          <w:color w:val="000000"/>
          <w:szCs w:val="21"/>
        </w:rPr>
        <w:t>）是一次</w:t>
      </w:r>
      <w:r>
        <w:rPr>
          <w:rFonts w:hint="eastAsia"/>
          <w:b/>
          <w:bCs/>
          <w:color w:val="000000"/>
          <w:szCs w:val="21"/>
        </w:rPr>
        <w:t>启发性</w:t>
      </w:r>
      <w:r>
        <w:rPr>
          <w:b/>
          <w:bCs/>
          <w:color w:val="000000"/>
          <w:szCs w:val="21"/>
        </w:rPr>
        <w:t>的探索，它揭示了自然界、人类生活与我们始终挥之不去的</w:t>
      </w:r>
      <w:r>
        <w:rPr>
          <w:rFonts w:hint="eastAsia"/>
          <w:b/>
          <w:bCs/>
          <w:color w:val="000000"/>
          <w:szCs w:val="21"/>
        </w:rPr>
        <w:t>联结</w:t>
      </w:r>
      <w:r>
        <w:rPr>
          <w:b/>
          <w:bCs/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那</w:t>
      </w:r>
      <w:r>
        <w:rPr>
          <w:rFonts w:hint="eastAsia"/>
          <w:b/>
          <w:bCs/>
          <w:color w:val="000000"/>
          <w:szCs w:val="21"/>
        </w:rPr>
        <w:t>是</w:t>
      </w:r>
      <w:r>
        <w:rPr>
          <w:b/>
          <w:bCs/>
          <w:color w:val="000000"/>
          <w:szCs w:val="21"/>
        </w:rPr>
        <w:t>段一日之中最为超尘绝俗的</w:t>
      </w:r>
      <w:r>
        <w:rPr>
          <w:rFonts w:hint="eastAsia"/>
          <w:b/>
          <w:bCs/>
          <w:color w:val="000000"/>
          <w:szCs w:val="21"/>
        </w:rPr>
        <w:t>时刻。</w:t>
      </w:r>
    </w:p>
    <w:p w:rsidR="00193D4B" w:rsidRDefault="00193D4B">
      <w:pPr>
        <w:ind w:firstLineChars="200" w:firstLine="420"/>
        <w:rPr>
          <w:color w:val="000000"/>
          <w:szCs w:val="21"/>
        </w:rPr>
      </w:pPr>
    </w:p>
    <w:p w:rsidR="00193D4B" w:rsidRDefault="00FD53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每个黎明破晓前与日落后的片刻，都犹如魔法再现。晨昏之交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那些转瞬即逝、自带朦胧的时刻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平凡在此升华为非凡。天空燃起星点色彩，大地变幻，无数隐匿的生灵从暗影中悄然闪现。欢迎来到</w:t>
      </w:r>
      <w:proofErr w:type="gramStart"/>
      <w:r>
        <w:rPr>
          <w:color w:val="000000"/>
          <w:szCs w:val="21"/>
        </w:rPr>
        <w:t>暮</w:t>
      </w:r>
      <w:proofErr w:type="gramEnd"/>
      <w:r>
        <w:rPr>
          <w:color w:val="000000"/>
          <w:szCs w:val="21"/>
        </w:rPr>
        <w:t>光国度。</w:t>
      </w:r>
    </w:p>
    <w:p w:rsidR="00193D4B" w:rsidRDefault="00193D4B">
      <w:pPr>
        <w:ind w:firstLineChars="200" w:firstLine="420"/>
        <w:rPr>
          <w:color w:val="000000"/>
          <w:szCs w:val="21"/>
        </w:rPr>
      </w:pPr>
    </w:p>
    <w:p w:rsidR="00193D4B" w:rsidRDefault="00FD53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在《</w:t>
      </w:r>
      <w:r w:rsidR="0042479C" w:rsidRPr="0042479C">
        <w:rPr>
          <w:rFonts w:hint="eastAsia"/>
          <w:color w:val="000000"/>
          <w:szCs w:val="21"/>
        </w:rPr>
        <w:t>暮色降临后</w:t>
      </w:r>
      <w:r>
        <w:rPr>
          <w:color w:val="000000"/>
          <w:szCs w:val="21"/>
        </w:rPr>
        <w:t>》这本书中，作家兼小农场主莎莉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库尔撒德（</w:t>
      </w:r>
      <w:r>
        <w:rPr>
          <w:color w:val="000000"/>
          <w:szCs w:val="21"/>
        </w:rPr>
        <w:t xml:space="preserve">Sally </w:t>
      </w:r>
      <w:proofErr w:type="spellStart"/>
      <w:r>
        <w:rPr>
          <w:color w:val="000000"/>
          <w:szCs w:val="21"/>
        </w:rPr>
        <w:t>Coulthard</w:t>
      </w:r>
      <w:proofErr w:type="spellEnd"/>
      <w:r>
        <w:rPr>
          <w:color w:val="000000"/>
          <w:szCs w:val="21"/>
        </w:rPr>
        <w:t>）带我们步入这个魔法与现实的交汇地带。这里，诱人的夜放花卉肆意开放，神秘的哺乳动物窸窣出动，巨蛾统治着夜空，奇幻的海洋生物随潮汐奔腾。</w:t>
      </w:r>
      <w:proofErr w:type="gramStart"/>
      <w:r>
        <w:rPr>
          <w:color w:val="000000"/>
          <w:szCs w:val="21"/>
        </w:rPr>
        <w:t>暮</w:t>
      </w:r>
      <w:proofErr w:type="gramEnd"/>
      <w:r>
        <w:rPr>
          <w:color w:val="000000"/>
          <w:szCs w:val="21"/>
        </w:rPr>
        <w:t>光同样深刻影响着人类生活，但在亮灯闭门的当代，我们几乎忘记了要如何看见这个奇景。</w:t>
      </w:r>
    </w:p>
    <w:p w:rsidR="00193D4B" w:rsidRDefault="00193D4B">
      <w:pPr>
        <w:ind w:firstLineChars="200" w:firstLine="420"/>
        <w:rPr>
          <w:color w:val="000000"/>
          <w:szCs w:val="21"/>
        </w:rPr>
      </w:pPr>
    </w:p>
    <w:p w:rsidR="00193D4B" w:rsidRDefault="00FD5344" w:rsidP="00D87D5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库尔撒德</w:t>
      </w:r>
      <w:proofErr w:type="gramStart"/>
      <w:r>
        <w:rPr>
          <w:color w:val="000000"/>
          <w:szCs w:val="21"/>
        </w:rPr>
        <w:t>融汇</w:t>
      </w:r>
      <w:proofErr w:type="gramEnd"/>
      <w:r>
        <w:rPr>
          <w:color w:val="000000"/>
          <w:szCs w:val="21"/>
        </w:rPr>
        <w:t>自然历史、民俗传说与个人叙事，揭示出</w:t>
      </w:r>
      <w:proofErr w:type="gramStart"/>
      <w:r>
        <w:rPr>
          <w:color w:val="000000"/>
          <w:szCs w:val="21"/>
        </w:rPr>
        <w:t>暮</w:t>
      </w:r>
      <w:proofErr w:type="gramEnd"/>
      <w:r>
        <w:rPr>
          <w:color w:val="000000"/>
          <w:szCs w:val="21"/>
        </w:rPr>
        <w:t>光作为一种重要的阈限力量：这股千百年来激发起人类敬畏，至今它也仍在照亮我们的日常生活。</w:t>
      </w:r>
    </w:p>
    <w:p w:rsidR="00D87D58" w:rsidRDefault="00D87D58" w:rsidP="00D87D58">
      <w:pPr>
        <w:rPr>
          <w:color w:val="000000"/>
          <w:szCs w:val="21"/>
        </w:rPr>
      </w:pPr>
    </w:p>
    <w:p w:rsidR="00193D4B" w:rsidRDefault="00193D4B">
      <w:pPr>
        <w:rPr>
          <w:color w:val="000000"/>
          <w:szCs w:val="21"/>
        </w:rPr>
      </w:pPr>
    </w:p>
    <w:p w:rsidR="00193D4B" w:rsidRDefault="00FD5344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193D4B" w:rsidRDefault="00193D4B">
      <w:pPr>
        <w:rPr>
          <w:szCs w:val="21"/>
        </w:rPr>
      </w:pPr>
    </w:p>
    <w:p w:rsidR="00193D4B" w:rsidRDefault="00F31C0D">
      <w:pPr>
        <w:ind w:firstLineChars="200" w:firstLine="422"/>
        <w:rPr>
          <w:szCs w:val="21"/>
        </w:rPr>
      </w:pPr>
      <w:r>
        <w:rPr>
          <w:b/>
          <w:bCs/>
          <w:noProof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0620" cy="1150620"/>
            <wp:effectExtent l="0" t="0" r="0" b="0"/>
            <wp:wrapSquare wrapText="bothSides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44">
        <w:rPr>
          <w:b/>
          <w:bCs/>
          <w:szCs w:val="21"/>
        </w:rPr>
        <w:t>莎莉</w:t>
      </w:r>
      <w:r w:rsidR="00FD5344">
        <w:rPr>
          <w:rFonts w:hint="eastAsia"/>
          <w:b/>
          <w:bCs/>
          <w:szCs w:val="21"/>
        </w:rPr>
        <w:t>·</w:t>
      </w:r>
      <w:r w:rsidR="00FD5344">
        <w:rPr>
          <w:b/>
          <w:bCs/>
          <w:szCs w:val="21"/>
        </w:rPr>
        <w:t>库尔撒德（</w:t>
      </w:r>
      <w:r w:rsidR="00FD5344">
        <w:rPr>
          <w:b/>
          <w:bCs/>
          <w:szCs w:val="21"/>
        </w:rPr>
        <w:t xml:space="preserve">Sally </w:t>
      </w:r>
      <w:proofErr w:type="spellStart"/>
      <w:r w:rsidR="00FD5344">
        <w:rPr>
          <w:b/>
          <w:bCs/>
          <w:szCs w:val="21"/>
        </w:rPr>
        <w:t>Coulthard</w:t>
      </w:r>
      <w:proofErr w:type="spellEnd"/>
      <w:r w:rsidR="00FD5344">
        <w:rPr>
          <w:b/>
          <w:bCs/>
          <w:szCs w:val="21"/>
        </w:rPr>
        <w:t>）</w:t>
      </w:r>
      <w:r w:rsidR="00FD5344">
        <w:rPr>
          <w:szCs w:val="21"/>
        </w:rPr>
        <w:t>是自然历史和乡村生活书籍的畅销作家，作品超过二十本，包括《如何建造棚舍》（</w:t>
      </w:r>
      <w:r w:rsidR="00FD5344">
        <w:rPr>
          <w:i/>
          <w:iCs/>
          <w:szCs w:val="21"/>
        </w:rPr>
        <w:t>The Barn</w:t>
      </w:r>
      <w:r w:rsidR="00FD5344">
        <w:rPr>
          <w:szCs w:val="21"/>
        </w:rPr>
        <w:t>）、《羊的世界简史》（</w:t>
      </w:r>
      <w:r w:rsidR="00FD5344">
        <w:rPr>
          <w:szCs w:val="21"/>
        </w:rPr>
        <w:t> </w:t>
      </w:r>
      <w:r w:rsidR="00FD5344">
        <w:rPr>
          <w:i/>
          <w:iCs/>
          <w:szCs w:val="21"/>
        </w:rPr>
        <w:t>A Short History of the World According to Sheep</w:t>
      </w:r>
      <w:r w:rsidR="00FD5344">
        <w:rPr>
          <w:szCs w:val="21"/>
        </w:rPr>
        <w:t>）、《蚯蚓的故事》（</w:t>
      </w:r>
      <w:r w:rsidR="00FD5344">
        <w:rPr>
          <w:i/>
          <w:iCs/>
          <w:szCs w:val="21"/>
        </w:rPr>
        <w:t>The Book of the Earthworm</w:t>
      </w:r>
      <w:r w:rsidR="00FD5344">
        <w:rPr>
          <w:szCs w:val="21"/>
        </w:rPr>
        <w:t>）、《刺猬手册》（</w:t>
      </w:r>
      <w:r w:rsidR="00FD5344">
        <w:rPr>
          <w:i/>
          <w:iCs/>
          <w:szCs w:val="21"/>
        </w:rPr>
        <w:t>The Hedgehog Handbook</w:t>
      </w:r>
      <w:r w:rsidR="00FD5344">
        <w:rPr>
          <w:szCs w:val="21"/>
        </w:rPr>
        <w:t>）。如今她居住在约克郡的一个小农场，与她的丈夫、三个女儿以及一群无拘无束的小动物生活在一起。</w:t>
      </w:r>
      <w:r w:rsidRPr="00F31C0D">
        <w:rPr>
          <w:rFonts w:hint="eastAsia"/>
          <w:szCs w:val="21"/>
        </w:rPr>
        <w:t>她的文字饱含温情、活力与热忱，书写着对乡村与自然世界的热爱</w:t>
      </w:r>
      <w:r>
        <w:rPr>
          <w:rFonts w:hint="eastAsia"/>
          <w:szCs w:val="21"/>
        </w:rPr>
        <w:t>，</w:t>
      </w:r>
      <w:r w:rsidRPr="00F31C0D">
        <w:rPr>
          <w:rFonts w:hint="eastAsia"/>
          <w:szCs w:val="21"/>
        </w:rPr>
        <w:t>这片土地对</w:t>
      </w:r>
      <w:proofErr w:type="gramStart"/>
      <w:r w:rsidRPr="00F31C0D">
        <w:rPr>
          <w:rFonts w:hint="eastAsia"/>
          <w:szCs w:val="21"/>
        </w:rPr>
        <w:t>她意义</w:t>
      </w:r>
      <w:proofErr w:type="gramEnd"/>
      <w:r w:rsidRPr="00F31C0D">
        <w:rPr>
          <w:rFonts w:hint="eastAsia"/>
          <w:szCs w:val="21"/>
        </w:rPr>
        <w:t>非凡，而她自身的农场生活，也让她与自然紧紧相连。她始终将视野投向不列颠群岛之外的广阔天地，确保其研究足迹遍布我们美丽星球的各个角落。因此，你能在书中看到诸多跨地域、跨文化的史料与实例：西班牙南部、葡萄牙、埃及、秘鲁的风土，印度教、凯尔特神话与迦南神话的印记；自然史层面的参考则涵盖南美洲、印度次大陆、北极地区、非洲纳米布沙漠、印度尼西亚，以及瑞典和芬兰</w:t>
      </w:r>
      <w:bookmarkStart w:id="0" w:name="_GoBack"/>
      <w:bookmarkEnd w:id="0"/>
      <w:r w:rsidRPr="00F31C0D">
        <w:rPr>
          <w:rFonts w:hint="eastAsia"/>
          <w:szCs w:val="21"/>
        </w:rPr>
        <w:t>。</w:t>
      </w:r>
    </w:p>
    <w:p w:rsidR="00D87D58" w:rsidRDefault="00D87D58">
      <w:pPr>
        <w:widowControl/>
        <w:shd w:val="clear" w:color="auto" w:fill="FFFFFF"/>
        <w:spacing w:line="330" w:lineRule="atLeast"/>
        <w:rPr>
          <w:szCs w:val="21"/>
        </w:rPr>
      </w:pPr>
    </w:p>
    <w:p w:rsidR="00F31C0D" w:rsidRDefault="00F31C0D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目录：</w:t>
      </w:r>
    </w:p>
    <w:p w:rsid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导语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第一章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罕见的水汽、隆隆火山、暗淡的光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光日记——冬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第二章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授时因子、迷失的鸭子、幻视幽灵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光日记——春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第三章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黄昏的香气、大王花、挑剔的绵羊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光日记——春夏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第四章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乌鸦和麻雀的屁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-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夏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第五章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世上最伟大的表演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光日记——秋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第六章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诞生于黎明的生命、尼安德特人的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DNA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、倒置的蛾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lastRenderedPageBreak/>
        <w:t>尾注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致谢</w:t>
      </w: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/</w:t>
      </w: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作者注</w:t>
      </w:r>
    </w:p>
    <w:p w:rsid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索引</w:t>
      </w:r>
    </w:p>
    <w:p w:rsidR="00F31C0D" w:rsidRPr="00D87D58" w:rsidRDefault="00F31C0D" w:rsidP="00D87D58">
      <w:pPr>
        <w:widowControl/>
        <w:shd w:val="clear" w:color="auto" w:fill="FFFFFF"/>
        <w:spacing w:line="330" w:lineRule="atLeast"/>
        <w:jc w:val="center"/>
        <w:rPr>
          <w:rFonts w:hint="eastAsia"/>
          <w:b/>
          <w:bCs/>
          <w:kern w:val="0"/>
          <w:szCs w:val="21"/>
          <w:shd w:val="clear" w:color="auto" w:fill="FFFFFF"/>
        </w:rPr>
      </w:pPr>
    </w:p>
    <w:p w:rsidR="00D87D58" w:rsidRDefault="00D87D5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193D4B" w:rsidRDefault="00FD5344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193D4B" w:rsidRDefault="00FD534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93D4B" w:rsidRDefault="00FD53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193D4B" w:rsidRDefault="00FD534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93D4B" w:rsidRDefault="00FD534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93D4B" w:rsidRDefault="00FD53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93D4B" w:rsidRDefault="00FD534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193D4B" w:rsidRDefault="00FD534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193D4B" w:rsidRDefault="00FD534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193D4B" w:rsidRDefault="00FD534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193D4B" w:rsidRDefault="00FD534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193D4B" w:rsidRDefault="00FD534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93D4B" w:rsidRDefault="00FD534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93D4B" w:rsidRDefault="00FD534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4B" w:rsidRDefault="00193D4B">
      <w:pPr>
        <w:ind w:right="420"/>
        <w:rPr>
          <w:rFonts w:eastAsia="Gungsuh"/>
          <w:kern w:val="0"/>
          <w:szCs w:val="21"/>
        </w:rPr>
      </w:pPr>
    </w:p>
    <w:sectPr w:rsidR="00193D4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69" w:rsidRDefault="00EB6269">
      <w:r>
        <w:separator/>
      </w:r>
    </w:p>
  </w:endnote>
  <w:endnote w:type="continuationSeparator" w:id="0">
    <w:p w:rsidR="00EB6269" w:rsidRDefault="00EB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4B" w:rsidRDefault="00193D4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93D4B" w:rsidRDefault="00FD53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93D4B" w:rsidRDefault="00FD53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93D4B" w:rsidRDefault="00FD53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93D4B" w:rsidRDefault="00193D4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69" w:rsidRDefault="00EB6269">
      <w:r>
        <w:separator/>
      </w:r>
    </w:p>
  </w:footnote>
  <w:footnote w:type="continuationSeparator" w:id="0">
    <w:p w:rsidR="00EB6269" w:rsidRDefault="00EB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4B" w:rsidRDefault="00FD534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3D4B" w:rsidRDefault="00FD534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76B5"/>
    <w:rsid w:val="00040304"/>
    <w:rsid w:val="000526C7"/>
    <w:rsid w:val="00061C2C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694"/>
    <w:rsid w:val="00110260"/>
    <w:rsid w:val="0011264B"/>
    <w:rsid w:val="00121268"/>
    <w:rsid w:val="00132921"/>
    <w:rsid w:val="00134987"/>
    <w:rsid w:val="00144204"/>
    <w:rsid w:val="00146F1E"/>
    <w:rsid w:val="00151A97"/>
    <w:rsid w:val="00161A40"/>
    <w:rsid w:val="00163F80"/>
    <w:rsid w:val="00167007"/>
    <w:rsid w:val="00193733"/>
    <w:rsid w:val="00193D4B"/>
    <w:rsid w:val="00195D6F"/>
    <w:rsid w:val="001A453C"/>
    <w:rsid w:val="001B2196"/>
    <w:rsid w:val="001B3F02"/>
    <w:rsid w:val="001B679D"/>
    <w:rsid w:val="001C6D65"/>
    <w:rsid w:val="001D0115"/>
    <w:rsid w:val="001D0FAF"/>
    <w:rsid w:val="001D414E"/>
    <w:rsid w:val="001D491D"/>
    <w:rsid w:val="001D4E4F"/>
    <w:rsid w:val="001E0F2B"/>
    <w:rsid w:val="001E2E58"/>
    <w:rsid w:val="001F0F15"/>
    <w:rsid w:val="001F3667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27E9"/>
    <w:rsid w:val="0027765C"/>
    <w:rsid w:val="002919DE"/>
    <w:rsid w:val="00295FD8"/>
    <w:rsid w:val="0029676A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32D4"/>
    <w:rsid w:val="003F37F5"/>
    <w:rsid w:val="003F4DC2"/>
    <w:rsid w:val="003F745B"/>
    <w:rsid w:val="004039C9"/>
    <w:rsid w:val="004214C2"/>
    <w:rsid w:val="00422383"/>
    <w:rsid w:val="0042479C"/>
    <w:rsid w:val="00427236"/>
    <w:rsid w:val="00435906"/>
    <w:rsid w:val="004655CB"/>
    <w:rsid w:val="00485E2E"/>
    <w:rsid w:val="00486E31"/>
    <w:rsid w:val="00491D12"/>
    <w:rsid w:val="004A0F4E"/>
    <w:rsid w:val="004B2879"/>
    <w:rsid w:val="004C4664"/>
    <w:rsid w:val="004C4F5C"/>
    <w:rsid w:val="004D5ADA"/>
    <w:rsid w:val="004F2E6B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1C12"/>
    <w:rsid w:val="00553CE6"/>
    <w:rsid w:val="00554EB4"/>
    <w:rsid w:val="00555C0E"/>
    <w:rsid w:val="00564FD9"/>
    <w:rsid w:val="00580CB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033"/>
    <w:rsid w:val="007078E0"/>
    <w:rsid w:val="00715F9D"/>
    <w:rsid w:val="007419C0"/>
    <w:rsid w:val="00747520"/>
    <w:rsid w:val="0075196D"/>
    <w:rsid w:val="00763373"/>
    <w:rsid w:val="00792AB2"/>
    <w:rsid w:val="007962CA"/>
    <w:rsid w:val="007A513F"/>
    <w:rsid w:val="007A5AA6"/>
    <w:rsid w:val="007B5222"/>
    <w:rsid w:val="007B644F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2C2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69DA"/>
    <w:rsid w:val="00CD2B5E"/>
    <w:rsid w:val="00CD3036"/>
    <w:rsid w:val="00CD409A"/>
    <w:rsid w:val="00D068E5"/>
    <w:rsid w:val="00D17732"/>
    <w:rsid w:val="00D24A70"/>
    <w:rsid w:val="00D24E00"/>
    <w:rsid w:val="00D341FB"/>
    <w:rsid w:val="00D448DE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87D58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6269"/>
    <w:rsid w:val="00EC129D"/>
    <w:rsid w:val="00ED1D72"/>
    <w:rsid w:val="00ED63BB"/>
    <w:rsid w:val="00ED63C3"/>
    <w:rsid w:val="00EE4676"/>
    <w:rsid w:val="00EF60DB"/>
    <w:rsid w:val="00F033EC"/>
    <w:rsid w:val="00F25456"/>
    <w:rsid w:val="00F26218"/>
    <w:rsid w:val="00F26E1D"/>
    <w:rsid w:val="00F31C0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D5344"/>
    <w:rsid w:val="00FF01D6"/>
    <w:rsid w:val="04B21E8E"/>
    <w:rsid w:val="055F1B46"/>
    <w:rsid w:val="065742DF"/>
    <w:rsid w:val="068E3768"/>
    <w:rsid w:val="06940F6E"/>
    <w:rsid w:val="06A76A70"/>
    <w:rsid w:val="07F43A9E"/>
    <w:rsid w:val="08365E65"/>
    <w:rsid w:val="091778CC"/>
    <w:rsid w:val="0ADA341F"/>
    <w:rsid w:val="0B8909A2"/>
    <w:rsid w:val="0E6179B4"/>
    <w:rsid w:val="0F8C6CB2"/>
    <w:rsid w:val="111F3CDF"/>
    <w:rsid w:val="1264528F"/>
    <w:rsid w:val="12D81E34"/>
    <w:rsid w:val="13386F35"/>
    <w:rsid w:val="138C54D3"/>
    <w:rsid w:val="14C12F5A"/>
    <w:rsid w:val="1574621E"/>
    <w:rsid w:val="162057B7"/>
    <w:rsid w:val="16BF171B"/>
    <w:rsid w:val="184C5231"/>
    <w:rsid w:val="186821C3"/>
    <w:rsid w:val="1A187334"/>
    <w:rsid w:val="1B09565B"/>
    <w:rsid w:val="1E843671"/>
    <w:rsid w:val="1EE44415"/>
    <w:rsid w:val="1F6B41EE"/>
    <w:rsid w:val="20B47E17"/>
    <w:rsid w:val="217F3581"/>
    <w:rsid w:val="21DC5EE4"/>
    <w:rsid w:val="23B26890"/>
    <w:rsid w:val="24155071"/>
    <w:rsid w:val="25C66622"/>
    <w:rsid w:val="27AF30E6"/>
    <w:rsid w:val="27C2336B"/>
    <w:rsid w:val="27D35027"/>
    <w:rsid w:val="286A24EC"/>
    <w:rsid w:val="28B53E72"/>
    <w:rsid w:val="28BE6DD5"/>
    <w:rsid w:val="291C72C0"/>
    <w:rsid w:val="294F1F48"/>
    <w:rsid w:val="2C5142E1"/>
    <w:rsid w:val="2D2E1027"/>
    <w:rsid w:val="2F2E6FE6"/>
    <w:rsid w:val="30550CCF"/>
    <w:rsid w:val="30DC13F0"/>
    <w:rsid w:val="312834D6"/>
    <w:rsid w:val="314A45AB"/>
    <w:rsid w:val="32380A63"/>
    <w:rsid w:val="326E074E"/>
    <w:rsid w:val="34653385"/>
    <w:rsid w:val="35FE7713"/>
    <w:rsid w:val="37757EA8"/>
    <w:rsid w:val="378F06CE"/>
    <w:rsid w:val="38EA0260"/>
    <w:rsid w:val="39721A0C"/>
    <w:rsid w:val="3D127F47"/>
    <w:rsid w:val="3DAC00D1"/>
    <w:rsid w:val="3FE45BCB"/>
    <w:rsid w:val="408D6263"/>
    <w:rsid w:val="44112D07"/>
    <w:rsid w:val="44421112"/>
    <w:rsid w:val="44EA6020"/>
    <w:rsid w:val="45083B8C"/>
    <w:rsid w:val="49453ED5"/>
    <w:rsid w:val="4BEA27BB"/>
    <w:rsid w:val="4C746529"/>
    <w:rsid w:val="4E143B1F"/>
    <w:rsid w:val="4E6630B9"/>
    <w:rsid w:val="4E9F4AB7"/>
    <w:rsid w:val="4EA46208"/>
    <w:rsid w:val="4FBB5554"/>
    <w:rsid w:val="53F70B67"/>
    <w:rsid w:val="54BB5D3F"/>
    <w:rsid w:val="564055B9"/>
    <w:rsid w:val="575431DF"/>
    <w:rsid w:val="58823D7B"/>
    <w:rsid w:val="58C6175D"/>
    <w:rsid w:val="595038E5"/>
    <w:rsid w:val="597559EC"/>
    <w:rsid w:val="5C8207EE"/>
    <w:rsid w:val="5CCA03B6"/>
    <w:rsid w:val="5E572DEB"/>
    <w:rsid w:val="5EB8766B"/>
    <w:rsid w:val="5EE9420C"/>
    <w:rsid w:val="60197BB5"/>
    <w:rsid w:val="615A5895"/>
    <w:rsid w:val="618D7A19"/>
    <w:rsid w:val="62A4164C"/>
    <w:rsid w:val="62A50D92"/>
    <w:rsid w:val="661D5426"/>
    <w:rsid w:val="67660ED4"/>
    <w:rsid w:val="67C52B13"/>
    <w:rsid w:val="682461D4"/>
    <w:rsid w:val="68C006D4"/>
    <w:rsid w:val="6ABB3B56"/>
    <w:rsid w:val="6C9F6852"/>
    <w:rsid w:val="6D3276C6"/>
    <w:rsid w:val="6D3C0545"/>
    <w:rsid w:val="6F2E3EBD"/>
    <w:rsid w:val="70001CFE"/>
    <w:rsid w:val="71445C1A"/>
    <w:rsid w:val="71A97BC0"/>
    <w:rsid w:val="724427AD"/>
    <w:rsid w:val="72682163"/>
    <w:rsid w:val="728F1117"/>
    <w:rsid w:val="72CE1C3F"/>
    <w:rsid w:val="73B34E44"/>
    <w:rsid w:val="73D3309A"/>
    <w:rsid w:val="7423420D"/>
    <w:rsid w:val="747D1B6F"/>
    <w:rsid w:val="74FC0CE6"/>
    <w:rsid w:val="752C14AD"/>
    <w:rsid w:val="7634559E"/>
    <w:rsid w:val="76612DCA"/>
    <w:rsid w:val="772E53A2"/>
    <w:rsid w:val="775A6450"/>
    <w:rsid w:val="77B83DDA"/>
    <w:rsid w:val="77E96C58"/>
    <w:rsid w:val="79B77DA5"/>
    <w:rsid w:val="7A70182E"/>
    <w:rsid w:val="7C725D31"/>
    <w:rsid w:val="7E3037AE"/>
    <w:rsid w:val="7EC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39099F0-2847-4FEF-B1E8-8B57F4E9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857</Words>
  <Characters>1303</Characters>
  <Application>Microsoft Office Word</Application>
  <DocSecurity>0</DocSecurity>
  <Lines>86</Lines>
  <Paragraphs>79</Paragraphs>
  <ScaleCrop>false</ScaleCrop>
  <Company>2ndSpAcE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73</cp:revision>
  <cp:lastPrinted>2005-06-10T06:33:00Z</cp:lastPrinted>
  <dcterms:created xsi:type="dcterms:W3CDTF">2025-05-20T12:53:00Z</dcterms:created>
  <dcterms:modified xsi:type="dcterms:W3CDTF">2026-01-14T07:32:00Z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E7828233106649438CDA03A0CC54462A_13</vt:lpwstr>
  </property>
  <property fmtid="{D5CDD505-2E9C-101B-9397-08002B2CF9AE}" pid="4" name="KSOTemplateDocerSaveRecord">
    <vt:lpwstr>eyJoZGlkIjoiN2VlMGE0OTZjMTc0MzQzYTA3MzU2YjdmNWI5YTYzMDQiLCJ1c2VySWQiOiI5MTAwNDk2NDUifQ==</vt:lpwstr>
  </property>
</Properties>
</file>