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0DB06888" w:rsidR="00AE574A" w:rsidRDefault="00AE574A">
      <w:pPr>
        <w:rPr>
          <w:b/>
          <w:color w:val="000000"/>
          <w:szCs w:val="21"/>
        </w:rPr>
      </w:pPr>
    </w:p>
    <w:p w14:paraId="3DA7336F" w14:textId="43A6EBA5" w:rsidR="00774233" w:rsidRPr="00774233" w:rsidRDefault="00137230" w:rsidP="00774233">
      <w:pPr>
        <w:tabs>
          <w:tab w:val="left" w:pos="341"/>
          <w:tab w:val="left" w:pos="5235"/>
        </w:tabs>
        <w:rPr>
          <w:b/>
          <w:bCs/>
          <w:color w:val="000000"/>
          <w:szCs w:val="21"/>
        </w:rPr>
      </w:pPr>
      <w:bookmarkStart w:id="0" w:name="_GoBack"/>
      <w:r>
        <w:rPr>
          <w:b/>
          <w:bCs/>
          <w:noProof/>
          <w:color w:val="000000"/>
          <w:szCs w:val="21"/>
        </w:rPr>
        <w:drawing>
          <wp:anchor distT="0" distB="0" distL="114300" distR="114300" simplePos="0" relativeHeight="251672576" behindDoc="0" locked="0" layoutInCell="1" allowOverlap="1" wp14:anchorId="3D1BFD26" wp14:editId="34FFD41C">
            <wp:simplePos x="0" y="0"/>
            <wp:positionH relativeFrom="margin">
              <wp:align>right</wp:align>
            </wp:positionH>
            <wp:positionV relativeFrom="paragraph">
              <wp:posOffset>12065</wp:posOffset>
            </wp:positionV>
            <wp:extent cx="1388745" cy="2125980"/>
            <wp:effectExtent l="0" t="0" r="1905" b="762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8745" cy="2125980"/>
                    </a:xfrm>
                    <a:prstGeom prst="rect">
                      <a:avLst/>
                    </a:prstGeom>
                    <a:noFill/>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6E3665">
        <w:rPr>
          <w:rFonts w:hint="eastAsia"/>
          <w:b/>
          <w:bCs/>
          <w:color w:val="000000"/>
          <w:szCs w:val="21"/>
        </w:rPr>
        <w:t>恰到好处</w:t>
      </w:r>
      <w:r w:rsidR="0095633F" w:rsidRPr="0095633F">
        <w:rPr>
          <w:rFonts w:hint="eastAsia"/>
          <w:b/>
          <w:bCs/>
          <w:color w:val="000000"/>
          <w:szCs w:val="21"/>
        </w:rPr>
        <w:t>：</w:t>
      </w:r>
      <w:r w:rsidR="006E3665">
        <w:rPr>
          <w:rFonts w:hint="eastAsia"/>
          <w:b/>
          <w:bCs/>
          <w:color w:val="000000"/>
          <w:szCs w:val="21"/>
        </w:rPr>
        <w:t>健康、体重和自由的内涵</w:t>
      </w:r>
      <w:r w:rsidR="009736A9">
        <w:rPr>
          <w:rFonts w:hint="eastAsia"/>
          <w:b/>
          <w:bCs/>
          <w:color w:val="000000"/>
          <w:szCs w:val="21"/>
        </w:rPr>
        <w:t>》</w:t>
      </w:r>
    </w:p>
    <w:p w14:paraId="526CF9CC" w14:textId="54ABEC12"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6E3665">
        <w:rPr>
          <w:b/>
          <w:bCs/>
          <w:color w:val="000000"/>
          <w:szCs w:val="21"/>
        </w:rPr>
        <w:t>ENOUGH</w:t>
      </w:r>
      <w:r w:rsidR="000F7650" w:rsidRPr="000F7650">
        <w:rPr>
          <w:b/>
          <w:bCs/>
          <w:color w:val="000000"/>
          <w:szCs w:val="21"/>
        </w:rPr>
        <w:t xml:space="preserve">: </w:t>
      </w:r>
      <w:proofErr w:type="gramStart"/>
      <w:r w:rsidR="006E3665">
        <w:rPr>
          <w:b/>
          <w:bCs/>
          <w:color w:val="000000"/>
          <w:szCs w:val="21"/>
        </w:rPr>
        <w:t>Y</w:t>
      </w:r>
      <w:r w:rsidR="006E3665">
        <w:rPr>
          <w:rFonts w:hint="eastAsia"/>
          <w:b/>
          <w:bCs/>
          <w:color w:val="000000"/>
          <w:szCs w:val="21"/>
        </w:rPr>
        <w:t>our</w:t>
      </w:r>
      <w:proofErr w:type="gramEnd"/>
      <w:r w:rsidR="006E3665">
        <w:rPr>
          <w:b/>
          <w:bCs/>
          <w:color w:val="000000"/>
          <w:szCs w:val="21"/>
        </w:rPr>
        <w:t xml:space="preserve"> H</w:t>
      </w:r>
      <w:r w:rsidR="006E3665">
        <w:rPr>
          <w:rFonts w:hint="eastAsia"/>
          <w:b/>
          <w:bCs/>
          <w:color w:val="000000"/>
          <w:szCs w:val="21"/>
        </w:rPr>
        <w:t>ealth,</w:t>
      </w:r>
      <w:r w:rsidR="006E3665">
        <w:rPr>
          <w:b/>
          <w:bCs/>
          <w:color w:val="000000"/>
          <w:szCs w:val="21"/>
        </w:rPr>
        <w:t xml:space="preserve"> Your Weight, and What It’s Like To Be Free</w:t>
      </w:r>
    </w:p>
    <w:p w14:paraId="39B7E419" w14:textId="6E1BCDC0"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F27D6F" w:rsidRPr="00F27D6F">
        <w:rPr>
          <w:b/>
          <w:bCs/>
          <w:color w:val="000000"/>
          <w:szCs w:val="21"/>
        </w:rPr>
        <w:t xml:space="preserve">Oprah Winfrey and </w:t>
      </w:r>
      <w:proofErr w:type="spellStart"/>
      <w:r w:rsidR="00F27D6F" w:rsidRPr="00F27D6F">
        <w:rPr>
          <w:b/>
          <w:bCs/>
          <w:color w:val="000000"/>
          <w:szCs w:val="21"/>
        </w:rPr>
        <w:t>Ania</w:t>
      </w:r>
      <w:proofErr w:type="spellEnd"/>
      <w:r w:rsidR="00F27D6F" w:rsidRPr="00F27D6F">
        <w:rPr>
          <w:b/>
          <w:bCs/>
          <w:color w:val="000000"/>
          <w:szCs w:val="21"/>
        </w:rPr>
        <w:t xml:space="preserve"> </w:t>
      </w:r>
      <w:proofErr w:type="spellStart"/>
      <w:r w:rsidR="00F27D6F" w:rsidRPr="00F27D6F">
        <w:rPr>
          <w:b/>
          <w:bCs/>
          <w:color w:val="000000"/>
          <w:szCs w:val="21"/>
        </w:rPr>
        <w:t>Jastreboff</w:t>
      </w:r>
      <w:proofErr w:type="spellEnd"/>
      <w:r w:rsidR="0085418A">
        <w:fldChar w:fldCharType="begin"/>
      </w:r>
      <w:r w:rsidR="0085418A">
        <w:instrText xml:space="preserve"> HYPERLINK "http://www.penguin.com.au/lookinside/spotlight.cfm?SBN=9780143009177&amp;AuthId=0000004220&amp;Page=Profile" </w:instrText>
      </w:r>
      <w:r w:rsidR="0085418A">
        <w:fldChar w:fldCharType="separate"/>
      </w:r>
      <w:r w:rsidR="0085418A">
        <w:fldChar w:fldCharType="end"/>
      </w:r>
    </w:p>
    <w:p w14:paraId="5EB65684" w14:textId="1E9A7512"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6E3665" w:rsidRPr="006E3665">
        <w:rPr>
          <w:b/>
          <w:bCs/>
          <w:color w:val="000000"/>
          <w:szCs w:val="21"/>
        </w:rPr>
        <w:t>Avid Reader Press/Simon &amp; Schuster</w:t>
      </w:r>
    </w:p>
    <w:p w14:paraId="1421F214" w14:textId="7961A64A"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6E3665" w:rsidRPr="006E3665">
        <w:rPr>
          <w:b/>
          <w:bCs/>
          <w:color w:val="000000"/>
          <w:szCs w:val="21"/>
        </w:rPr>
        <w:t>WME/ANA/Jessica</w:t>
      </w:r>
    </w:p>
    <w:p w14:paraId="7550A0DC" w14:textId="3981EB12"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1C678D">
        <w:rPr>
          <w:b/>
          <w:bCs/>
          <w:color w:val="000000"/>
          <w:szCs w:val="21"/>
        </w:rPr>
        <w:t>288</w:t>
      </w:r>
      <w:r w:rsidR="00D82AB4" w:rsidRPr="00D82AB4">
        <w:rPr>
          <w:rFonts w:hint="eastAsia"/>
          <w:b/>
          <w:bCs/>
          <w:color w:val="000000"/>
          <w:szCs w:val="21"/>
        </w:rPr>
        <w:t>页</w:t>
      </w:r>
    </w:p>
    <w:p w14:paraId="31380F95" w14:textId="0A1CAB22"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D8156C">
        <w:rPr>
          <w:b/>
          <w:bCs/>
          <w:color w:val="000000"/>
          <w:szCs w:val="21"/>
        </w:rPr>
        <w:t>6</w:t>
      </w:r>
      <w:r w:rsidR="00D82AB4" w:rsidRPr="00D82AB4">
        <w:rPr>
          <w:rFonts w:hint="eastAsia"/>
          <w:b/>
          <w:bCs/>
          <w:color w:val="000000"/>
          <w:szCs w:val="21"/>
        </w:rPr>
        <w:t>年</w:t>
      </w:r>
      <w:r w:rsidR="00213744">
        <w:rPr>
          <w:b/>
          <w:bCs/>
          <w:color w:val="000000"/>
          <w:szCs w:val="21"/>
        </w:rPr>
        <w:t>1</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7E810996"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9915EB">
        <w:rPr>
          <w:rFonts w:hint="eastAsia"/>
          <w:b/>
          <w:bCs/>
          <w:szCs w:val="21"/>
        </w:rPr>
        <w:t>保健</w:t>
      </w:r>
    </w:p>
    <w:p w14:paraId="36441AC0" w14:textId="3593D53A" w:rsidR="001C678D" w:rsidRDefault="001C678D" w:rsidP="00433082">
      <w:pPr>
        <w:tabs>
          <w:tab w:val="left" w:pos="341"/>
          <w:tab w:val="left" w:pos="5235"/>
        </w:tabs>
        <w:rPr>
          <w:b/>
          <w:bCs/>
          <w:color w:val="FF0000"/>
          <w:szCs w:val="21"/>
        </w:rPr>
      </w:pPr>
      <w:r w:rsidRPr="001C678D">
        <w:rPr>
          <w:rFonts w:hint="eastAsia"/>
          <w:b/>
          <w:bCs/>
          <w:color w:val="FF0000"/>
          <w:szCs w:val="21"/>
        </w:rPr>
        <w:t>版权已授：美国、英国</w:t>
      </w:r>
    </w:p>
    <w:p w14:paraId="57A95D68" w14:textId="48E19AFB" w:rsidR="00F27D6F" w:rsidRDefault="00F27D6F" w:rsidP="00433082">
      <w:pPr>
        <w:tabs>
          <w:tab w:val="left" w:pos="341"/>
          <w:tab w:val="left" w:pos="5235"/>
        </w:tabs>
        <w:rPr>
          <w:b/>
          <w:bCs/>
          <w:color w:val="FF0000"/>
          <w:szCs w:val="21"/>
        </w:rPr>
      </w:pPr>
      <w:r w:rsidRPr="00F27D6F">
        <w:rPr>
          <w:b/>
          <w:bCs/>
          <w:color w:val="FF0000"/>
          <w:szCs w:val="21"/>
        </w:rPr>
        <w:t>#1 National Bestseller</w:t>
      </w:r>
    </w:p>
    <w:p w14:paraId="0367D330" w14:textId="10E055AF" w:rsidR="00D8156C" w:rsidRPr="001C678D" w:rsidRDefault="00D8156C" w:rsidP="00433082">
      <w:pPr>
        <w:tabs>
          <w:tab w:val="left" w:pos="341"/>
          <w:tab w:val="left" w:pos="5235"/>
        </w:tabs>
        <w:rPr>
          <w:b/>
          <w:bCs/>
          <w:color w:val="FF0000"/>
          <w:szCs w:val="21"/>
        </w:rPr>
      </w:pPr>
      <w:r w:rsidRPr="00D8156C">
        <w:rPr>
          <w:b/>
          <w:bCs/>
          <w:color w:val="FF0000"/>
          <w:szCs w:val="21"/>
        </w:rPr>
        <w:t>#3 New York Times bestseller</w:t>
      </w:r>
    </w:p>
    <w:p w14:paraId="667DB3CF" w14:textId="72B22D67" w:rsidR="00ED3054" w:rsidRDefault="00ED3054" w:rsidP="00433082">
      <w:pPr>
        <w:tabs>
          <w:tab w:val="left" w:pos="341"/>
          <w:tab w:val="left" w:pos="5235"/>
        </w:tabs>
        <w:rPr>
          <w:b/>
          <w:bCs/>
          <w:color w:val="FF0000"/>
          <w:szCs w:val="21"/>
        </w:rPr>
      </w:pPr>
      <w:r>
        <w:rPr>
          <w:b/>
          <w:bCs/>
          <w:color w:val="FF0000"/>
          <w:szCs w:val="21"/>
        </w:rPr>
        <w:t>亚马逊畅销书排名：</w:t>
      </w:r>
    </w:p>
    <w:p w14:paraId="20E6844D" w14:textId="77777777" w:rsidR="001C678D" w:rsidRPr="001C678D" w:rsidRDefault="001C678D" w:rsidP="001C678D">
      <w:pPr>
        <w:rPr>
          <w:b/>
          <w:bCs/>
          <w:color w:val="FF0000"/>
          <w:szCs w:val="21"/>
        </w:rPr>
      </w:pPr>
      <w:r w:rsidRPr="001C678D">
        <w:rPr>
          <w:b/>
          <w:bCs/>
          <w:color w:val="FF0000"/>
          <w:szCs w:val="21"/>
        </w:rPr>
        <w:t>#1 in Weight Loss Diets (Books)</w:t>
      </w:r>
    </w:p>
    <w:p w14:paraId="6ED8D6D0" w14:textId="466E38B7" w:rsidR="006073CF" w:rsidRPr="001C678D" w:rsidRDefault="001C678D" w:rsidP="001C678D">
      <w:pPr>
        <w:rPr>
          <w:b/>
          <w:bCs/>
          <w:color w:val="000000"/>
          <w:szCs w:val="21"/>
        </w:rPr>
      </w:pPr>
      <w:r w:rsidRPr="001C678D">
        <w:rPr>
          <w:b/>
          <w:bCs/>
          <w:color w:val="FF0000"/>
          <w:szCs w:val="21"/>
        </w:rPr>
        <w:t>#1 in Self-Help for Eating Disorders &amp; Body Image Issues (Books)</w:t>
      </w:r>
    </w:p>
    <w:p w14:paraId="1CE8026F" w14:textId="2F582437" w:rsidR="00A56502" w:rsidRDefault="00A56502">
      <w:pPr>
        <w:rPr>
          <w:b/>
          <w:bCs/>
          <w:color w:val="000000"/>
          <w:szCs w:val="21"/>
        </w:rPr>
      </w:pPr>
    </w:p>
    <w:p w14:paraId="63722A5B" w14:textId="77777777" w:rsidR="001C678D" w:rsidRPr="00626B30" w:rsidRDefault="001C678D">
      <w:pPr>
        <w:rPr>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1B0BD217" w14:textId="55790CA3" w:rsidR="007C6656" w:rsidRPr="007C6656" w:rsidRDefault="007C6656" w:rsidP="007C6656">
      <w:pPr>
        <w:ind w:firstLineChars="200" w:firstLine="422"/>
        <w:rPr>
          <w:b/>
          <w:color w:val="000000"/>
          <w:szCs w:val="21"/>
        </w:rPr>
      </w:pPr>
      <w:r>
        <w:rPr>
          <w:rFonts w:hint="eastAsia"/>
          <w:b/>
          <w:color w:val="000000"/>
          <w:szCs w:val="21"/>
        </w:rPr>
        <w:t>成年后</w:t>
      </w:r>
      <w:r w:rsidRPr="007C6656">
        <w:rPr>
          <w:rFonts w:hint="eastAsia"/>
          <w:b/>
          <w:color w:val="000000"/>
          <w:szCs w:val="21"/>
        </w:rPr>
        <w:t>，</w:t>
      </w:r>
      <w:bookmarkStart w:id="1" w:name="OLE_LINK1"/>
      <w:r w:rsidRPr="007C6656">
        <w:rPr>
          <w:rFonts w:hint="eastAsia"/>
          <w:b/>
          <w:color w:val="000000"/>
          <w:szCs w:val="21"/>
        </w:rPr>
        <w:t>奥普拉·温弗瑞</w:t>
      </w:r>
      <w:r>
        <w:rPr>
          <w:rFonts w:hint="eastAsia"/>
          <w:b/>
          <w:color w:val="000000"/>
          <w:szCs w:val="21"/>
        </w:rPr>
        <w:t>（</w:t>
      </w:r>
      <w:r w:rsidRPr="006E3665">
        <w:rPr>
          <w:b/>
          <w:bCs/>
          <w:color w:val="000000"/>
          <w:szCs w:val="21"/>
        </w:rPr>
        <w:t>Oprah Winfrey</w:t>
      </w:r>
      <w:r>
        <w:rPr>
          <w:rFonts w:hint="eastAsia"/>
          <w:b/>
          <w:color w:val="000000"/>
          <w:szCs w:val="21"/>
        </w:rPr>
        <w:t>）</w:t>
      </w:r>
      <w:bookmarkEnd w:id="1"/>
      <w:r w:rsidRPr="007C6656">
        <w:rPr>
          <w:rFonts w:hint="eastAsia"/>
          <w:b/>
          <w:color w:val="000000"/>
          <w:szCs w:val="21"/>
        </w:rPr>
        <w:t>一直在与体重作斗争。她一生中从未想过，</w:t>
      </w:r>
      <w:r w:rsidR="00430B95">
        <w:rPr>
          <w:rFonts w:hint="eastAsia"/>
          <w:b/>
          <w:color w:val="000000"/>
          <w:szCs w:val="21"/>
        </w:rPr>
        <w:t>药物</w:t>
      </w:r>
      <w:r w:rsidRPr="007C6656">
        <w:rPr>
          <w:rFonts w:hint="eastAsia"/>
          <w:b/>
          <w:color w:val="000000"/>
          <w:szCs w:val="21"/>
        </w:rPr>
        <w:t>会为像她这样的人带来希望、健康和</w:t>
      </w:r>
      <w:proofErr w:type="gramStart"/>
      <w:r w:rsidR="002D281C">
        <w:rPr>
          <w:rFonts w:hint="eastAsia"/>
          <w:b/>
          <w:color w:val="000000"/>
          <w:szCs w:val="21"/>
        </w:rPr>
        <w:t>疗愈</w:t>
      </w:r>
      <w:proofErr w:type="gramEnd"/>
      <w:r w:rsidRPr="007C6656">
        <w:rPr>
          <w:rFonts w:hint="eastAsia"/>
          <w:b/>
          <w:color w:val="000000"/>
          <w:szCs w:val="21"/>
        </w:rPr>
        <w:t>。但正如她与耶鲁大学医学院的</w:t>
      </w:r>
      <w:r w:rsidR="002D281C" w:rsidRPr="002D281C">
        <w:rPr>
          <w:rFonts w:hint="eastAsia"/>
          <w:b/>
          <w:color w:val="000000"/>
          <w:szCs w:val="21"/>
        </w:rPr>
        <w:t>阿尼娅·</w:t>
      </w:r>
      <w:bookmarkStart w:id="2" w:name="_Hlk221642614"/>
      <w:r w:rsidR="002D281C" w:rsidRPr="002D281C">
        <w:rPr>
          <w:rFonts w:hint="eastAsia"/>
          <w:b/>
          <w:color w:val="000000"/>
          <w:szCs w:val="21"/>
        </w:rPr>
        <w:t>亚斯特雷博夫</w:t>
      </w:r>
      <w:bookmarkEnd w:id="2"/>
      <w:r w:rsidR="002D281C">
        <w:rPr>
          <w:rFonts w:hint="eastAsia"/>
          <w:b/>
          <w:color w:val="000000"/>
          <w:szCs w:val="21"/>
        </w:rPr>
        <w:t>（</w:t>
      </w:r>
      <w:proofErr w:type="spellStart"/>
      <w:r w:rsidRPr="007C6656">
        <w:rPr>
          <w:rFonts w:hint="eastAsia"/>
          <w:b/>
          <w:color w:val="000000"/>
          <w:szCs w:val="21"/>
        </w:rPr>
        <w:t>Ania</w:t>
      </w:r>
      <w:proofErr w:type="spellEnd"/>
      <w:r w:rsidRPr="007C6656">
        <w:rPr>
          <w:rFonts w:hint="eastAsia"/>
          <w:b/>
          <w:color w:val="000000"/>
          <w:szCs w:val="21"/>
        </w:rPr>
        <w:t xml:space="preserve"> </w:t>
      </w:r>
      <w:proofErr w:type="spellStart"/>
      <w:r w:rsidRPr="007C6656">
        <w:rPr>
          <w:rFonts w:hint="eastAsia"/>
          <w:b/>
          <w:color w:val="000000"/>
          <w:szCs w:val="21"/>
        </w:rPr>
        <w:t>Jastreboff</w:t>
      </w:r>
      <w:proofErr w:type="spellEnd"/>
      <w:r w:rsidR="002D281C">
        <w:rPr>
          <w:rFonts w:hint="eastAsia"/>
          <w:b/>
          <w:color w:val="000000"/>
          <w:szCs w:val="21"/>
        </w:rPr>
        <w:t>）</w:t>
      </w:r>
      <w:r w:rsidRPr="007C6656">
        <w:rPr>
          <w:rFonts w:hint="eastAsia"/>
          <w:b/>
          <w:color w:val="000000"/>
          <w:szCs w:val="21"/>
        </w:rPr>
        <w:t>博士的对话所揭示的，我们</w:t>
      </w:r>
      <w:r w:rsidR="002D281C">
        <w:rPr>
          <w:rFonts w:hint="eastAsia"/>
          <w:b/>
          <w:color w:val="000000"/>
          <w:szCs w:val="21"/>
        </w:rPr>
        <w:t>需要认识到，肥胖不是某人主动的选择</w:t>
      </w:r>
      <w:r w:rsidRPr="007C6656">
        <w:rPr>
          <w:rFonts w:hint="eastAsia"/>
          <w:b/>
          <w:color w:val="000000"/>
          <w:szCs w:val="21"/>
        </w:rPr>
        <w:t>。</w:t>
      </w:r>
      <w:r w:rsidR="002D281C">
        <w:rPr>
          <w:rFonts w:hint="eastAsia"/>
          <w:b/>
          <w:color w:val="000000"/>
          <w:szCs w:val="21"/>
        </w:rPr>
        <w:t>肥胖与意志力无关</w:t>
      </w:r>
      <w:r w:rsidRPr="007C6656">
        <w:rPr>
          <w:rFonts w:hint="eastAsia"/>
          <w:b/>
          <w:color w:val="000000"/>
          <w:szCs w:val="21"/>
        </w:rPr>
        <w:t>。</w:t>
      </w:r>
    </w:p>
    <w:p w14:paraId="5AD7306E" w14:textId="77777777" w:rsidR="002D281C" w:rsidRDefault="002D281C" w:rsidP="007C6656">
      <w:pPr>
        <w:ind w:firstLineChars="200" w:firstLine="420"/>
        <w:rPr>
          <w:bCs/>
          <w:color w:val="000000"/>
          <w:szCs w:val="21"/>
        </w:rPr>
      </w:pPr>
    </w:p>
    <w:p w14:paraId="2F877D65" w14:textId="375A7DCA" w:rsidR="007C6656" w:rsidRDefault="007C6656" w:rsidP="007C6656">
      <w:pPr>
        <w:ind w:firstLineChars="200" w:firstLine="420"/>
        <w:rPr>
          <w:bCs/>
          <w:color w:val="000000"/>
          <w:szCs w:val="21"/>
        </w:rPr>
      </w:pPr>
      <w:r w:rsidRPr="007C6656">
        <w:rPr>
          <w:rFonts w:hint="eastAsia"/>
          <w:bCs/>
          <w:color w:val="000000"/>
          <w:szCs w:val="21"/>
        </w:rPr>
        <w:t>肥胖是一种疾病。</w:t>
      </w:r>
    </w:p>
    <w:p w14:paraId="25987CE9" w14:textId="77777777" w:rsidR="00430B95" w:rsidRPr="007C6656" w:rsidRDefault="00430B95" w:rsidP="007C6656">
      <w:pPr>
        <w:ind w:firstLineChars="200" w:firstLine="420"/>
        <w:rPr>
          <w:bCs/>
          <w:color w:val="000000"/>
          <w:szCs w:val="21"/>
        </w:rPr>
      </w:pPr>
    </w:p>
    <w:p w14:paraId="7BE258A4" w14:textId="32EF6259" w:rsidR="007C6656" w:rsidRDefault="007C6656" w:rsidP="007C6656">
      <w:pPr>
        <w:ind w:firstLineChars="200" w:firstLine="420"/>
        <w:rPr>
          <w:bCs/>
          <w:color w:val="000000"/>
          <w:szCs w:val="21"/>
        </w:rPr>
      </w:pPr>
      <w:r w:rsidRPr="007C6656">
        <w:rPr>
          <w:rFonts w:hint="eastAsia"/>
          <w:bCs/>
          <w:color w:val="000000"/>
          <w:szCs w:val="21"/>
        </w:rPr>
        <w:t>这是一个生物学问题</w:t>
      </w:r>
      <w:r w:rsidR="00430B95">
        <w:rPr>
          <w:rFonts w:hint="eastAsia"/>
          <w:bCs/>
          <w:color w:val="000000"/>
          <w:szCs w:val="21"/>
        </w:rPr>
        <w:t>。</w:t>
      </w:r>
      <w:r w:rsidRPr="007C6656">
        <w:rPr>
          <w:rFonts w:hint="eastAsia"/>
          <w:bCs/>
          <w:color w:val="000000"/>
          <w:szCs w:val="21"/>
        </w:rPr>
        <w:t>我们身体生存</w:t>
      </w:r>
      <w:r w:rsidR="00430B95" w:rsidRPr="007C6656">
        <w:rPr>
          <w:rFonts w:hint="eastAsia"/>
          <w:bCs/>
          <w:color w:val="000000"/>
          <w:szCs w:val="21"/>
        </w:rPr>
        <w:t>的</w:t>
      </w:r>
      <w:r w:rsidRPr="007C6656">
        <w:rPr>
          <w:rFonts w:hint="eastAsia"/>
          <w:bCs/>
          <w:color w:val="000000"/>
          <w:szCs w:val="21"/>
        </w:rPr>
        <w:t>需求和我们</w:t>
      </w:r>
      <w:r w:rsidR="00430B95">
        <w:rPr>
          <w:rFonts w:hint="eastAsia"/>
          <w:bCs/>
          <w:color w:val="000000"/>
          <w:szCs w:val="21"/>
        </w:rPr>
        <w:t>创造并居住其中的环境，共同造就了这个问题</w:t>
      </w:r>
      <w:r w:rsidRPr="007C6656">
        <w:rPr>
          <w:rFonts w:hint="eastAsia"/>
          <w:bCs/>
          <w:color w:val="000000"/>
          <w:szCs w:val="21"/>
        </w:rPr>
        <w:t>。</w:t>
      </w:r>
    </w:p>
    <w:p w14:paraId="2B282124" w14:textId="77777777" w:rsidR="00430B95" w:rsidRPr="007C6656" w:rsidRDefault="00430B95" w:rsidP="007C6656">
      <w:pPr>
        <w:ind w:firstLineChars="200" w:firstLine="420"/>
        <w:rPr>
          <w:bCs/>
          <w:color w:val="000000"/>
          <w:szCs w:val="21"/>
        </w:rPr>
      </w:pPr>
    </w:p>
    <w:p w14:paraId="356F7A53" w14:textId="2A04C82E" w:rsidR="007C6656" w:rsidRDefault="00430B95" w:rsidP="007C6656">
      <w:pPr>
        <w:ind w:firstLineChars="200" w:firstLine="420"/>
        <w:rPr>
          <w:bCs/>
          <w:color w:val="000000"/>
          <w:szCs w:val="21"/>
        </w:rPr>
      </w:pPr>
      <w:r>
        <w:rPr>
          <w:rFonts w:hint="eastAsia"/>
          <w:bCs/>
          <w:color w:val="000000"/>
          <w:szCs w:val="21"/>
        </w:rPr>
        <w:t>这个问题也是可以解决的</w:t>
      </w:r>
      <w:r w:rsidR="007C6656" w:rsidRPr="007C6656">
        <w:rPr>
          <w:rFonts w:hint="eastAsia"/>
          <w:bCs/>
          <w:color w:val="000000"/>
          <w:szCs w:val="21"/>
        </w:rPr>
        <w:t>。</w:t>
      </w:r>
    </w:p>
    <w:p w14:paraId="29F15A9A" w14:textId="77777777" w:rsidR="00430B95" w:rsidRPr="007C6656" w:rsidRDefault="00430B95" w:rsidP="007C6656">
      <w:pPr>
        <w:ind w:firstLineChars="200" w:firstLine="420"/>
        <w:rPr>
          <w:bCs/>
          <w:color w:val="000000"/>
          <w:szCs w:val="21"/>
        </w:rPr>
      </w:pPr>
    </w:p>
    <w:p w14:paraId="10B4879D" w14:textId="416D8D2B" w:rsidR="007C6656" w:rsidRPr="007C6656" w:rsidRDefault="007C6656" w:rsidP="007C6656">
      <w:pPr>
        <w:ind w:firstLineChars="200" w:firstLine="420"/>
        <w:rPr>
          <w:bCs/>
          <w:color w:val="000000"/>
          <w:szCs w:val="21"/>
        </w:rPr>
      </w:pPr>
      <w:r w:rsidRPr="007C6656">
        <w:rPr>
          <w:rFonts w:hint="eastAsia"/>
          <w:bCs/>
          <w:color w:val="000000"/>
          <w:szCs w:val="21"/>
        </w:rPr>
        <w:t>新药可以降低我们大脑的</w:t>
      </w:r>
      <w:r w:rsidR="00430B95">
        <w:rPr>
          <w:rFonts w:hint="eastAsia"/>
          <w:bCs/>
          <w:color w:val="000000"/>
          <w:szCs w:val="21"/>
        </w:rPr>
        <w:t>所设定的体脂</w:t>
      </w:r>
      <w:r w:rsidRPr="007C6656">
        <w:rPr>
          <w:rFonts w:hint="eastAsia"/>
          <w:bCs/>
          <w:color w:val="000000"/>
          <w:szCs w:val="21"/>
        </w:rPr>
        <w:t>“</w:t>
      </w:r>
      <w:r w:rsidR="00430B95">
        <w:rPr>
          <w:rFonts w:hint="eastAsia"/>
          <w:bCs/>
          <w:color w:val="000000"/>
          <w:szCs w:val="21"/>
        </w:rPr>
        <w:t>锚定点</w:t>
      </w:r>
      <w:r w:rsidRPr="007C6656">
        <w:rPr>
          <w:rFonts w:hint="eastAsia"/>
          <w:bCs/>
          <w:color w:val="000000"/>
          <w:szCs w:val="21"/>
        </w:rPr>
        <w:t>”</w:t>
      </w:r>
      <w:r w:rsidR="00430B95">
        <w:rPr>
          <w:rFonts w:hint="eastAsia"/>
          <w:bCs/>
          <w:color w:val="000000"/>
          <w:szCs w:val="21"/>
        </w:rPr>
        <w:t>。</w:t>
      </w:r>
      <w:r w:rsidRPr="007C6656">
        <w:rPr>
          <w:rFonts w:hint="eastAsia"/>
          <w:bCs/>
          <w:color w:val="000000"/>
          <w:szCs w:val="21"/>
        </w:rPr>
        <w:t>这样</w:t>
      </w:r>
      <w:r w:rsidR="00430B95">
        <w:rPr>
          <w:rFonts w:hint="eastAsia"/>
          <w:bCs/>
          <w:color w:val="000000"/>
          <w:szCs w:val="21"/>
        </w:rPr>
        <w:t>，在减肥时，</w:t>
      </w:r>
      <w:r w:rsidRPr="007C6656">
        <w:rPr>
          <w:rFonts w:hint="eastAsia"/>
          <w:bCs/>
          <w:color w:val="000000"/>
          <w:szCs w:val="21"/>
        </w:rPr>
        <w:t>我们就可以</w:t>
      </w:r>
      <w:r w:rsidR="00430B95">
        <w:rPr>
          <w:rFonts w:hint="eastAsia"/>
          <w:bCs/>
          <w:color w:val="000000"/>
          <w:szCs w:val="21"/>
        </w:rPr>
        <w:t>不必用</w:t>
      </w:r>
      <w:r w:rsidRPr="007C6656">
        <w:rPr>
          <w:rFonts w:hint="eastAsia"/>
          <w:bCs/>
          <w:color w:val="000000"/>
          <w:szCs w:val="21"/>
        </w:rPr>
        <w:t>意志力</w:t>
      </w:r>
      <w:r w:rsidR="00430B95">
        <w:rPr>
          <w:rFonts w:hint="eastAsia"/>
          <w:bCs/>
          <w:color w:val="000000"/>
          <w:szCs w:val="21"/>
        </w:rPr>
        <w:t>与</w:t>
      </w:r>
      <w:r w:rsidRPr="007C6656">
        <w:rPr>
          <w:rFonts w:hint="eastAsia"/>
          <w:bCs/>
          <w:color w:val="000000"/>
          <w:szCs w:val="21"/>
        </w:rPr>
        <w:t>生物</w:t>
      </w:r>
      <w:r w:rsidR="00430B95">
        <w:rPr>
          <w:rFonts w:hint="eastAsia"/>
          <w:bCs/>
          <w:color w:val="000000"/>
          <w:szCs w:val="21"/>
        </w:rPr>
        <w:t>本能</w:t>
      </w:r>
      <w:r w:rsidR="00430B95" w:rsidRPr="007C6656">
        <w:rPr>
          <w:rFonts w:hint="eastAsia"/>
          <w:bCs/>
          <w:color w:val="000000"/>
          <w:szCs w:val="21"/>
        </w:rPr>
        <w:t>对抗</w:t>
      </w:r>
      <w:r w:rsidRPr="007C6656">
        <w:rPr>
          <w:rFonts w:hint="eastAsia"/>
          <w:bCs/>
          <w:color w:val="000000"/>
          <w:szCs w:val="21"/>
        </w:rPr>
        <w:t>。</w:t>
      </w:r>
      <w:r w:rsidR="00430B95" w:rsidRPr="00430B95">
        <w:rPr>
          <w:rFonts w:hint="eastAsia"/>
          <w:bCs/>
          <w:color w:val="000000"/>
          <w:szCs w:val="21"/>
        </w:rPr>
        <w:t>亚斯特雷博夫</w:t>
      </w:r>
      <w:r w:rsidRPr="007C6656">
        <w:rPr>
          <w:rFonts w:hint="eastAsia"/>
          <w:bCs/>
          <w:color w:val="000000"/>
          <w:szCs w:val="21"/>
        </w:rPr>
        <w:t>博士</w:t>
      </w:r>
      <w:r w:rsidR="00430B95" w:rsidRPr="007C6656">
        <w:rPr>
          <w:rFonts w:hint="eastAsia"/>
          <w:bCs/>
          <w:color w:val="000000"/>
          <w:szCs w:val="21"/>
        </w:rPr>
        <w:t>基于数十年治疗肥胖患者的经验和</w:t>
      </w:r>
      <w:r w:rsidR="00430B95">
        <w:rPr>
          <w:rFonts w:hint="eastAsia"/>
          <w:bCs/>
          <w:color w:val="000000"/>
          <w:szCs w:val="21"/>
        </w:rPr>
        <w:t>对于相关</w:t>
      </w:r>
      <w:r w:rsidR="00430B95" w:rsidRPr="007C6656">
        <w:rPr>
          <w:rFonts w:hint="eastAsia"/>
          <w:bCs/>
          <w:color w:val="000000"/>
          <w:szCs w:val="21"/>
        </w:rPr>
        <w:t>药物的</w:t>
      </w:r>
      <w:r w:rsidR="00430B95">
        <w:rPr>
          <w:rFonts w:hint="eastAsia"/>
          <w:bCs/>
          <w:color w:val="000000"/>
          <w:szCs w:val="21"/>
        </w:rPr>
        <w:t>前沿</w:t>
      </w:r>
      <w:r w:rsidR="00430B95" w:rsidRPr="007C6656">
        <w:rPr>
          <w:rFonts w:hint="eastAsia"/>
          <w:bCs/>
          <w:color w:val="000000"/>
          <w:szCs w:val="21"/>
        </w:rPr>
        <w:t>研究</w:t>
      </w:r>
      <w:r w:rsidR="00430B95">
        <w:rPr>
          <w:rFonts w:hint="eastAsia"/>
          <w:bCs/>
          <w:color w:val="000000"/>
          <w:szCs w:val="21"/>
        </w:rPr>
        <w:t>，介绍了改善</w:t>
      </w:r>
      <w:r w:rsidRPr="007C6656">
        <w:rPr>
          <w:rFonts w:hint="eastAsia"/>
          <w:bCs/>
          <w:color w:val="000000"/>
          <w:szCs w:val="21"/>
        </w:rPr>
        <w:t>健康和</w:t>
      </w:r>
      <w:r w:rsidR="00430B95">
        <w:rPr>
          <w:rFonts w:hint="eastAsia"/>
          <w:bCs/>
          <w:color w:val="000000"/>
          <w:szCs w:val="21"/>
        </w:rPr>
        <w:t>控制</w:t>
      </w:r>
      <w:r w:rsidRPr="007C6656">
        <w:rPr>
          <w:rFonts w:hint="eastAsia"/>
          <w:bCs/>
          <w:color w:val="000000"/>
          <w:szCs w:val="21"/>
        </w:rPr>
        <w:t>副作用的策略，</w:t>
      </w:r>
      <w:r w:rsidR="00430B95">
        <w:rPr>
          <w:rFonts w:hint="eastAsia"/>
          <w:bCs/>
          <w:color w:val="000000"/>
          <w:szCs w:val="21"/>
        </w:rPr>
        <w:t>为读者带来可信的指南</w:t>
      </w:r>
      <w:r w:rsidRPr="007C6656">
        <w:rPr>
          <w:rFonts w:hint="eastAsia"/>
          <w:bCs/>
          <w:color w:val="000000"/>
          <w:szCs w:val="21"/>
        </w:rPr>
        <w:t>。</w:t>
      </w:r>
    </w:p>
    <w:p w14:paraId="03B787AF" w14:textId="77777777" w:rsidR="00430B95" w:rsidRDefault="00430B95" w:rsidP="007C6656">
      <w:pPr>
        <w:ind w:firstLineChars="200" w:firstLine="420"/>
        <w:rPr>
          <w:bCs/>
          <w:color w:val="000000"/>
          <w:szCs w:val="21"/>
        </w:rPr>
      </w:pPr>
    </w:p>
    <w:p w14:paraId="78C3541E" w14:textId="03FB1E65" w:rsidR="007C6656" w:rsidRDefault="007C6656" w:rsidP="007C6656">
      <w:pPr>
        <w:ind w:firstLineChars="200" w:firstLine="420"/>
        <w:rPr>
          <w:bCs/>
          <w:color w:val="000000"/>
          <w:szCs w:val="21"/>
        </w:rPr>
      </w:pPr>
      <w:r w:rsidRPr="007C6656">
        <w:rPr>
          <w:rFonts w:hint="eastAsia"/>
          <w:bCs/>
          <w:color w:val="000000"/>
          <w:szCs w:val="21"/>
        </w:rPr>
        <w:lastRenderedPageBreak/>
        <w:t>她的许多病人说，困扰他们多年的“食物</w:t>
      </w:r>
      <w:r w:rsidR="00430B95">
        <w:rPr>
          <w:rFonts w:hint="eastAsia"/>
          <w:bCs/>
          <w:color w:val="000000"/>
          <w:szCs w:val="21"/>
        </w:rPr>
        <w:t>烦恼</w:t>
      </w:r>
      <w:r w:rsidRPr="007C6656">
        <w:rPr>
          <w:rFonts w:hint="eastAsia"/>
          <w:bCs/>
          <w:color w:val="000000"/>
          <w:szCs w:val="21"/>
        </w:rPr>
        <w:t>”已经</w:t>
      </w:r>
      <w:r w:rsidR="00430B95">
        <w:rPr>
          <w:rFonts w:hint="eastAsia"/>
          <w:bCs/>
          <w:color w:val="000000"/>
          <w:szCs w:val="21"/>
        </w:rPr>
        <w:t>被抛到了九霄云外</w:t>
      </w:r>
      <w:r w:rsidRPr="007C6656">
        <w:rPr>
          <w:rFonts w:hint="eastAsia"/>
          <w:bCs/>
          <w:color w:val="000000"/>
          <w:szCs w:val="21"/>
        </w:rPr>
        <w:t>。他们</w:t>
      </w:r>
      <w:r w:rsidR="00430B95">
        <w:rPr>
          <w:rFonts w:hint="eastAsia"/>
          <w:bCs/>
          <w:color w:val="000000"/>
          <w:szCs w:val="21"/>
        </w:rPr>
        <w:t>有了</w:t>
      </w:r>
      <w:r w:rsidRPr="007C6656">
        <w:rPr>
          <w:rFonts w:hint="eastAsia"/>
          <w:bCs/>
          <w:color w:val="000000"/>
          <w:szCs w:val="21"/>
        </w:rPr>
        <w:t>一种新的自由，</w:t>
      </w:r>
      <w:r w:rsidR="00430B95">
        <w:rPr>
          <w:rFonts w:hint="eastAsia"/>
          <w:bCs/>
          <w:color w:val="000000"/>
          <w:szCs w:val="21"/>
        </w:rPr>
        <w:t>不再</w:t>
      </w:r>
      <w:r w:rsidRPr="007C6656">
        <w:rPr>
          <w:rFonts w:hint="eastAsia"/>
          <w:bCs/>
          <w:color w:val="000000"/>
          <w:szCs w:val="21"/>
        </w:rPr>
        <w:t>对食物</w:t>
      </w:r>
      <w:r w:rsidR="00430B95">
        <w:rPr>
          <w:rFonts w:hint="eastAsia"/>
          <w:bCs/>
          <w:color w:val="000000"/>
          <w:szCs w:val="21"/>
        </w:rPr>
        <w:t>产生具有</w:t>
      </w:r>
      <w:r w:rsidRPr="007C6656">
        <w:rPr>
          <w:rFonts w:hint="eastAsia"/>
          <w:bCs/>
          <w:color w:val="000000"/>
          <w:szCs w:val="21"/>
        </w:rPr>
        <w:t>侵入性、破坏性</w:t>
      </w:r>
      <w:r w:rsidR="00430B95">
        <w:rPr>
          <w:rFonts w:hint="eastAsia"/>
          <w:bCs/>
          <w:color w:val="000000"/>
          <w:szCs w:val="21"/>
        </w:rPr>
        <w:t>而难以除去</w:t>
      </w:r>
      <w:r w:rsidRPr="007C6656">
        <w:rPr>
          <w:rFonts w:hint="eastAsia"/>
          <w:bCs/>
          <w:color w:val="000000"/>
          <w:szCs w:val="21"/>
        </w:rPr>
        <w:t>的想法。通过治疗，他们开始了一段治愈之旅，</w:t>
      </w:r>
      <w:r w:rsidR="00430B95">
        <w:rPr>
          <w:rFonts w:hint="eastAsia"/>
          <w:bCs/>
          <w:color w:val="000000"/>
          <w:szCs w:val="21"/>
        </w:rPr>
        <w:t>理解自身，</w:t>
      </w:r>
      <w:r w:rsidRPr="007C6656">
        <w:rPr>
          <w:rFonts w:hint="eastAsia"/>
          <w:bCs/>
          <w:color w:val="000000"/>
          <w:szCs w:val="21"/>
        </w:rPr>
        <w:t>摆脱了几十年来社会对他们的羞辱和指责。</w:t>
      </w:r>
    </w:p>
    <w:p w14:paraId="03711A3B" w14:textId="77777777" w:rsidR="00430B95" w:rsidRPr="007C6656" w:rsidRDefault="00430B95" w:rsidP="007C6656">
      <w:pPr>
        <w:ind w:firstLineChars="200" w:firstLine="420"/>
        <w:rPr>
          <w:bCs/>
          <w:color w:val="000000"/>
          <w:szCs w:val="21"/>
        </w:rPr>
      </w:pPr>
    </w:p>
    <w:p w14:paraId="787F0B0A" w14:textId="306B73AE" w:rsidR="007C6656" w:rsidRDefault="007C6656" w:rsidP="007C6656">
      <w:pPr>
        <w:ind w:firstLineChars="200" w:firstLine="420"/>
        <w:rPr>
          <w:bCs/>
          <w:color w:val="000000"/>
          <w:szCs w:val="21"/>
        </w:rPr>
      </w:pPr>
      <w:r w:rsidRPr="007C6656">
        <w:rPr>
          <w:rFonts w:hint="eastAsia"/>
          <w:bCs/>
          <w:color w:val="000000"/>
          <w:szCs w:val="21"/>
        </w:rPr>
        <w:t>奥普拉说，她从贾斯特雷博夫博士那里学到了很多，</w:t>
      </w:r>
      <w:r w:rsidR="00430B95">
        <w:rPr>
          <w:rFonts w:hint="eastAsia"/>
          <w:bCs/>
          <w:color w:val="000000"/>
          <w:szCs w:val="21"/>
        </w:rPr>
        <w:t>在体重问题上</w:t>
      </w:r>
      <w:r w:rsidRPr="007C6656">
        <w:rPr>
          <w:rFonts w:hint="eastAsia"/>
          <w:bCs/>
          <w:color w:val="000000"/>
          <w:szCs w:val="21"/>
        </w:rPr>
        <w:t>，我们的身体是如何</w:t>
      </w:r>
      <w:r w:rsidR="00221F03">
        <w:rPr>
          <w:rFonts w:hint="eastAsia"/>
          <w:bCs/>
          <w:color w:val="000000"/>
          <w:szCs w:val="21"/>
        </w:rPr>
        <w:t>帮助我们，又如何为我们带来困扰</w:t>
      </w:r>
      <w:r w:rsidRPr="007C6656">
        <w:rPr>
          <w:rFonts w:hint="eastAsia"/>
          <w:bCs/>
          <w:color w:val="000000"/>
          <w:szCs w:val="21"/>
        </w:rPr>
        <w:t>。</w:t>
      </w:r>
      <w:r w:rsidR="00221F03">
        <w:rPr>
          <w:rFonts w:hint="eastAsia"/>
          <w:bCs/>
          <w:color w:val="000000"/>
          <w:szCs w:val="21"/>
        </w:rPr>
        <w:t>每个人面对的困难各不相同；面对肥胖，</w:t>
      </w:r>
      <w:r w:rsidRPr="007C6656">
        <w:rPr>
          <w:rFonts w:hint="eastAsia"/>
          <w:bCs/>
          <w:color w:val="000000"/>
          <w:szCs w:val="21"/>
        </w:rPr>
        <w:t>我们的每一个选择也可能是不同的。</w:t>
      </w:r>
    </w:p>
    <w:p w14:paraId="27FAC5CA" w14:textId="77777777" w:rsidR="00430B95" w:rsidRPr="007C6656" w:rsidRDefault="00430B95" w:rsidP="007C6656">
      <w:pPr>
        <w:ind w:firstLineChars="200" w:firstLine="420"/>
        <w:rPr>
          <w:bCs/>
          <w:color w:val="000000"/>
          <w:szCs w:val="21"/>
        </w:rPr>
      </w:pPr>
    </w:p>
    <w:p w14:paraId="3CD7807C" w14:textId="2A341A5B" w:rsidR="007C6656" w:rsidRDefault="00221F03" w:rsidP="007C6656">
      <w:pPr>
        <w:ind w:firstLineChars="200" w:firstLine="420"/>
        <w:rPr>
          <w:bCs/>
          <w:color w:val="000000"/>
          <w:szCs w:val="21"/>
        </w:rPr>
      </w:pPr>
      <w:r w:rsidRPr="00221F03">
        <w:rPr>
          <w:rFonts w:hint="eastAsia"/>
          <w:bCs/>
          <w:color w:val="000000"/>
          <w:szCs w:val="21"/>
        </w:rPr>
        <w:t>亚斯特雷</w:t>
      </w:r>
      <w:r w:rsidR="007C6656" w:rsidRPr="007C6656">
        <w:rPr>
          <w:rFonts w:hint="eastAsia"/>
          <w:bCs/>
          <w:color w:val="000000"/>
          <w:szCs w:val="21"/>
        </w:rPr>
        <w:t>博士开创性</w:t>
      </w:r>
      <w:r w:rsidRPr="007C6656">
        <w:rPr>
          <w:rFonts w:hint="eastAsia"/>
          <w:bCs/>
          <w:color w:val="000000"/>
          <w:szCs w:val="21"/>
        </w:rPr>
        <w:t>的</w:t>
      </w:r>
      <w:r w:rsidR="007C6656" w:rsidRPr="007C6656">
        <w:rPr>
          <w:rFonts w:hint="eastAsia"/>
          <w:bCs/>
          <w:color w:val="000000"/>
          <w:szCs w:val="21"/>
        </w:rPr>
        <w:t>研究不仅为肥胖治疗，</w:t>
      </w:r>
      <w:r>
        <w:rPr>
          <w:rFonts w:hint="eastAsia"/>
          <w:bCs/>
          <w:color w:val="000000"/>
          <w:szCs w:val="21"/>
        </w:rPr>
        <w:t>也</w:t>
      </w:r>
      <w:r w:rsidR="007C6656" w:rsidRPr="007C6656">
        <w:rPr>
          <w:rFonts w:hint="eastAsia"/>
          <w:bCs/>
          <w:color w:val="000000"/>
          <w:szCs w:val="21"/>
        </w:rPr>
        <w:t>为整体健康</w:t>
      </w:r>
      <w:r>
        <w:rPr>
          <w:rFonts w:hint="eastAsia"/>
          <w:bCs/>
          <w:color w:val="000000"/>
          <w:szCs w:val="21"/>
        </w:rPr>
        <w:t>开辟</w:t>
      </w:r>
      <w:r w:rsidR="007C6656" w:rsidRPr="007C6656">
        <w:rPr>
          <w:rFonts w:hint="eastAsia"/>
          <w:bCs/>
          <w:color w:val="000000"/>
          <w:szCs w:val="21"/>
        </w:rPr>
        <w:t>了一条新的前进道路，对预防和逆转数百种相关疾病具有重大意义。正如她在本书中所展示的那样，当科学与</w:t>
      </w:r>
      <w:proofErr w:type="gramStart"/>
      <w:r w:rsidR="007C6656" w:rsidRPr="007C6656">
        <w:rPr>
          <w:rFonts w:hint="eastAsia"/>
          <w:bCs/>
          <w:color w:val="000000"/>
          <w:szCs w:val="21"/>
        </w:rPr>
        <w:t>同理心</w:t>
      </w:r>
      <w:proofErr w:type="gramEnd"/>
      <w:r>
        <w:rPr>
          <w:rFonts w:hint="eastAsia"/>
          <w:bCs/>
          <w:color w:val="000000"/>
          <w:szCs w:val="21"/>
        </w:rPr>
        <w:t>结合</w:t>
      </w:r>
      <w:r w:rsidR="007C6656" w:rsidRPr="007C6656">
        <w:rPr>
          <w:rFonts w:hint="eastAsia"/>
          <w:bCs/>
          <w:color w:val="000000"/>
          <w:szCs w:val="21"/>
        </w:rPr>
        <w:t>，真正的治愈就</w:t>
      </w:r>
      <w:r>
        <w:rPr>
          <w:rFonts w:hint="eastAsia"/>
          <w:bCs/>
          <w:color w:val="000000"/>
          <w:szCs w:val="21"/>
        </w:rPr>
        <w:t>会</w:t>
      </w:r>
      <w:r w:rsidR="007C6656" w:rsidRPr="007C6656">
        <w:rPr>
          <w:rFonts w:hint="eastAsia"/>
          <w:bCs/>
          <w:color w:val="000000"/>
          <w:szCs w:val="21"/>
        </w:rPr>
        <w:t>成为可能。</w:t>
      </w:r>
    </w:p>
    <w:p w14:paraId="62F31BEC" w14:textId="77777777" w:rsidR="00221F03" w:rsidRPr="007C6656" w:rsidRDefault="00221F03" w:rsidP="007C6656">
      <w:pPr>
        <w:ind w:firstLineChars="200" w:firstLine="420"/>
        <w:rPr>
          <w:bCs/>
          <w:color w:val="000000"/>
          <w:szCs w:val="21"/>
        </w:rPr>
      </w:pPr>
    </w:p>
    <w:p w14:paraId="0CA71C19" w14:textId="3F375692" w:rsidR="0095633F" w:rsidRPr="007C6656" w:rsidRDefault="007C6656" w:rsidP="007C6656">
      <w:pPr>
        <w:ind w:firstLineChars="200" w:firstLine="420"/>
        <w:rPr>
          <w:bCs/>
          <w:color w:val="000000"/>
          <w:szCs w:val="21"/>
        </w:rPr>
      </w:pPr>
      <w:r w:rsidRPr="007C6656">
        <w:rPr>
          <w:rFonts w:hint="eastAsia"/>
          <w:bCs/>
          <w:color w:val="000000"/>
          <w:szCs w:val="21"/>
        </w:rPr>
        <w:t>是的，当你的大脑确信你</w:t>
      </w:r>
      <w:r w:rsidR="00221F03">
        <w:rPr>
          <w:rFonts w:hint="eastAsia"/>
          <w:bCs/>
          <w:color w:val="000000"/>
          <w:szCs w:val="21"/>
        </w:rPr>
        <w:t>所拥有的</w:t>
      </w:r>
      <w:r w:rsidRPr="007C6656">
        <w:rPr>
          <w:rFonts w:hint="eastAsia"/>
          <w:bCs/>
          <w:color w:val="000000"/>
          <w:szCs w:val="21"/>
        </w:rPr>
        <w:t>“</w:t>
      </w:r>
      <w:r w:rsidR="00221F03">
        <w:rPr>
          <w:rFonts w:hint="eastAsia"/>
          <w:bCs/>
          <w:color w:val="000000"/>
          <w:szCs w:val="21"/>
        </w:rPr>
        <w:t>恰到好处</w:t>
      </w:r>
      <w:r w:rsidRPr="007C6656">
        <w:rPr>
          <w:rFonts w:hint="eastAsia"/>
          <w:bCs/>
          <w:color w:val="000000"/>
          <w:szCs w:val="21"/>
        </w:rPr>
        <w:t>”时，</w:t>
      </w:r>
      <w:r w:rsidR="00221F03">
        <w:rPr>
          <w:rFonts w:hint="eastAsia"/>
          <w:bCs/>
          <w:color w:val="000000"/>
          <w:szCs w:val="21"/>
        </w:rPr>
        <w:t>你便迈向了通向</w:t>
      </w:r>
      <w:r w:rsidR="005678CD">
        <w:rPr>
          <w:rFonts w:hint="eastAsia"/>
          <w:bCs/>
          <w:color w:val="000000"/>
          <w:szCs w:val="21"/>
        </w:rPr>
        <w:t>健康与</w:t>
      </w:r>
      <w:r w:rsidR="00221F03">
        <w:rPr>
          <w:rFonts w:hint="eastAsia"/>
          <w:bCs/>
          <w:color w:val="000000"/>
          <w:szCs w:val="21"/>
        </w:rPr>
        <w:t>梦想生活的康庄大道。</w:t>
      </w:r>
    </w:p>
    <w:p w14:paraId="6C974476" w14:textId="77777777" w:rsidR="002D02DB" w:rsidRPr="0095633F" w:rsidRDefault="002D02DB" w:rsidP="008167E8">
      <w:pPr>
        <w:rPr>
          <w:bCs/>
          <w:color w:val="000000"/>
          <w:szCs w:val="21"/>
        </w:rPr>
      </w:pPr>
    </w:p>
    <w:p w14:paraId="022A5A75" w14:textId="77777777" w:rsidR="00A5385A" w:rsidRDefault="00A5385A"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3F2B8FE5" w:rsidR="00A63852" w:rsidRDefault="00A63852" w:rsidP="00A63852">
      <w:pPr>
        <w:rPr>
          <w:b/>
          <w:bCs/>
          <w:color w:val="000000"/>
          <w:szCs w:val="21"/>
        </w:rPr>
      </w:pPr>
    </w:p>
    <w:p w14:paraId="120499C9" w14:textId="388D1E7D" w:rsidR="005004A2" w:rsidRDefault="0036676F" w:rsidP="005004A2">
      <w:pPr>
        <w:ind w:firstLineChars="200" w:firstLine="420"/>
        <w:rPr>
          <w:noProof/>
        </w:rPr>
      </w:pPr>
      <w:r>
        <w:rPr>
          <w:noProof/>
        </w:rPr>
        <w:drawing>
          <wp:anchor distT="0" distB="0" distL="114300" distR="114300" simplePos="0" relativeHeight="251673600" behindDoc="0" locked="0" layoutInCell="1" allowOverlap="1" wp14:anchorId="0E4684B0" wp14:editId="6692AF87">
            <wp:simplePos x="0" y="0"/>
            <wp:positionH relativeFrom="margin">
              <wp:align>left</wp:align>
            </wp:positionH>
            <wp:positionV relativeFrom="paragraph">
              <wp:posOffset>5715</wp:posOffset>
            </wp:positionV>
            <wp:extent cx="1119600" cy="1119600"/>
            <wp:effectExtent l="0" t="0" r="4445" b="4445"/>
            <wp:wrapSquare wrapText="bothSides"/>
            <wp:docPr id="7" name="图片 7" descr="Oprah Winfrey profil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prah Winfrey profil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9600" cy="111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04A2" w:rsidRPr="007C6656">
        <w:rPr>
          <w:rFonts w:hint="eastAsia"/>
          <w:b/>
          <w:color w:val="000000"/>
          <w:szCs w:val="21"/>
        </w:rPr>
        <w:t>奥普拉·温弗瑞</w:t>
      </w:r>
      <w:r w:rsidR="005004A2">
        <w:rPr>
          <w:rFonts w:hint="eastAsia"/>
          <w:b/>
          <w:color w:val="000000"/>
          <w:szCs w:val="21"/>
        </w:rPr>
        <w:t>（</w:t>
      </w:r>
      <w:r w:rsidR="005004A2" w:rsidRPr="006E3665">
        <w:rPr>
          <w:b/>
          <w:bCs/>
          <w:color w:val="000000"/>
          <w:szCs w:val="21"/>
        </w:rPr>
        <w:t>Oprah Winfrey</w:t>
      </w:r>
      <w:r w:rsidR="005004A2">
        <w:rPr>
          <w:rFonts w:hint="eastAsia"/>
          <w:b/>
          <w:color w:val="000000"/>
          <w:szCs w:val="21"/>
        </w:rPr>
        <w:t>）</w:t>
      </w:r>
      <w:r w:rsidR="005004A2">
        <w:rPr>
          <w:rFonts w:hint="eastAsia"/>
          <w:noProof/>
        </w:rPr>
        <w:t>是一位享誉全球的媒体领袖、慈善家、制片人和演员。她与世界各地的人们建立了无与伦比的联系，使她成为当今的重要人物之一。</w:t>
      </w:r>
    </w:p>
    <w:p w14:paraId="2719B1EB" w14:textId="77777777" w:rsidR="005004A2" w:rsidRDefault="005004A2" w:rsidP="005004A2">
      <w:pPr>
        <w:rPr>
          <w:noProof/>
        </w:rPr>
      </w:pPr>
    </w:p>
    <w:p w14:paraId="126DB76F" w14:textId="272A2010" w:rsidR="003B16CC" w:rsidRDefault="005004A2" w:rsidP="005004A2">
      <w:pPr>
        <w:ind w:firstLineChars="200" w:firstLine="420"/>
        <w:rPr>
          <w:noProof/>
        </w:rPr>
      </w:pPr>
      <w:r>
        <w:rPr>
          <w:rFonts w:hint="eastAsia"/>
          <w:noProof/>
        </w:rPr>
        <w:t>25</w:t>
      </w:r>
      <w:r>
        <w:rPr>
          <w:rFonts w:hint="eastAsia"/>
          <w:noProof/>
        </w:rPr>
        <w:t>年来，温弗瑞一直担任屡获殊荣的脱口秀节目《奥普拉·温弗瑞秀》（</w:t>
      </w:r>
      <w:r w:rsidRPr="005004A2">
        <w:rPr>
          <w:i/>
          <w:iCs/>
        </w:rPr>
        <w:t>The Oprah Winfrey Show</w:t>
      </w:r>
      <w:r>
        <w:rPr>
          <w:rFonts w:hint="eastAsia"/>
          <w:noProof/>
        </w:rPr>
        <w:t>）的主持人和制作人。借助脱口秀，她为数百万观众带来了笑声与启迪。作为</w:t>
      </w:r>
      <w:r>
        <w:rPr>
          <w:rFonts w:hint="eastAsia"/>
          <w:noProof/>
        </w:rPr>
        <w:t>OWN:Oprah Winfrey Network</w:t>
      </w:r>
      <w:r>
        <w:rPr>
          <w:rFonts w:hint="eastAsia"/>
          <w:noProof/>
        </w:rPr>
        <w:t>公司的董事长兼首席执行官，她带领自己的传媒公司取得了成功</w:t>
      </w:r>
      <w:r w:rsidR="0036676F">
        <w:rPr>
          <w:rFonts w:hint="eastAsia"/>
          <w:noProof/>
        </w:rPr>
        <w:t>。她还</w:t>
      </w:r>
      <w:r>
        <w:rPr>
          <w:rFonts w:hint="eastAsia"/>
          <w:noProof/>
        </w:rPr>
        <w:t>是《</w:t>
      </w:r>
      <w:r w:rsidR="0036676F">
        <w:rPr>
          <w:rFonts w:hint="eastAsia"/>
          <w:noProof/>
        </w:rPr>
        <w:t>O</w:t>
      </w:r>
      <w:r w:rsidR="0036676F">
        <w:rPr>
          <w:rFonts w:hint="eastAsia"/>
          <w:noProof/>
        </w:rPr>
        <w:t>，</w:t>
      </w:r>
      <w:r>
        <w:rPr>
          <w:rFonts w:hint="eastAsia"/>
          <w:noProof/>
        </w:rPr>
        <w:t>奥普拉杂志》</w:t>
      </w:r>
      <w:r w:rsidR="0036676F">
        <w:rPr>
          <w:rFonts w:hint="eastAsia"/>
          <w:noProof/>
        </w:rPr>
        <w:t>（</w:t>
      </w:r>
      <w:r w:rsidR="0036676F" w:rsidRPr="0036676F">
        <w:rPr>
          <w:i/>
          <w:iCs/>
        </w:rPr>
        <w:t>O, The Oprah Magazine</w:t>
      </w:r>
      <w:r w:rsidR="0036676F">
        <w:rPr>
          <w:rFonts w:hint="eastAsia"/>
          <w:noProof/>
        </w:rPr>
        <w:t>）</w:t>
      </w:r>
      <w:r>
        <w:rPr>
          <w:rFonts w:hint="eastAsia"/>
          <w:noProof/>
        </w:rPr>
        <w:t>和数字网站</w:t>
      </w:r>
      <w:r>
        <w:rPr>
          <w:rFonts w:hint="eastAsia"/>
          <w:noProof/>
        </w:rPr>
        <w:t>OprahDaily.com</w:t>
      </w:r>
      <w:r>
        <w:rPr>
          <w:rFonts w:hint="eastAsia"/>
          <w:noProof/>
        </w:rPr>
        <w:t>的创始人，并</w:t>
      </w:r>
      <w:bookmarkStart w:id="3" w:name="OLE_LINK2"/>
      <w:r w:rsidR="0036676F">
        <w:rPr>
          <w:rFonts w:hint="eastAsia"/>
          <w:noProof/>
        </w:rPr>
        <w:t>掌管</w:t>
      </w:r>
      <w:r w:rsidR="0036676F">
        <w:rPr>
          <w:rFonts w:hint="eastAsia"/>
          <w:noProof/>
        </w:rPr>
        <w:t>Harpo Productions</w:t>
      </w:r>
      <w:bookmarkEnd w:id="3"/>
      <w:r w:rsidR="0036676F">
        <w:rPr>
          <w:rFonts w:hint="eastAsia"/>
          <w:noProof/>
        </w:rPr>
        <w:t>娱乐公司</w:t>
      </w:r>
      <w:r>
        <w:rPr>
          <w:rFonts w:hint="eastAsia"/>
          <w:noProof/>
        </w:rPr>
        <w:t>。</w:t>
      </w:r>
      <w:r>
        <w:rPr>
          <w:rFonts w:hint="eastAsia"/>
          <w:noProof/>
        </w:rPr>
        <w:t>1996</w:t>
      </w:r>
      <w:r>
        <w:rPr>
          <w:rFonts w:hint="eastAsia"/>
          <w:noProof/>
        </w:rPr>
        <w:t>年，奥普拉读书俱乐部成立，</w:t>
      </w:r>
      <w:r w:rsidR="0036676F">
        <w:rPr>
          <w:rFonts w:hint="eastAsia"/>
          <w:noProof/>
        </w:rPr>
        <w:t>带动了</w:t>
      </w:r>
      <w:r>
        <w:rPr>
          <w:rFonts w:hint="eastAsia"/>
          <w:noProof/>
        </w:rPr>
        <w:t>世界各地读书俱乐部</w:t>
      </w:r>
      <w:r w:rsidR="0036676F">
        <w:rPr>
          <w:rFonts w:hint="eastAsia"/>
          <w:noProof/>
        </w:rPr>
        <w:t>的创建</w:t>
      </w:r>
      <w:r>
        <w:rPr>
          <w:rFonts w:hint="eastAsia"/>
          <w:noProof/>
        </w:rPr>
        <w:t>和数百万本不同流派书籍的</w:t>
      </w:r>
      <w:r w:rsidR="0036676F">
        <w:rPr>
          <w:rFonts w:hint="eastAsia"/>
          <w:noProof/>
        </w:rPr>
        <w:t>销售</w:t>
      </w:r>
      <w:r>
        <w:rPr>
          <w:rFonts w:hint="eastAsia"/>
          <w:noProof/>
        </w:rPr>
        <w:t>，</w:t>
      </w:r>
      <w:r w:rsidR="0036676F">
        <w:rPr>
          <w:rFonts w:hint="eastAsia"/>
          <w:noProof/>
        </w:rPr>
        <w:t>其</w:t>
      </w:r>
      <w:r>
        <w:rPr>
          <w:rFonts w:hint="eastAsia"/>
          <w:noProof/>
        </w:rPr>
        <w:t>最近</w:t>
      </w:r>
      <w:r w:rsidR="0036676F">
        <w:rPr>
          <w:rFonts w:hint="eastAsia"/>
          <w:noProof/>
        </w:rPr>
        <w:t>发布了</w:t>
      </w:r>
      <w:r>
        <w:rPr>
          <w:rFonts w:hint="eastAsia"/>
          <w:noProof/>
        </w:rPr>
        <w:t>第</w:t>
      </w:r>
      <w:r>
        <w:rPr>
          <w:rFonts w:hint="eastAsia"/>
          <w:noProof/>
        </w:rPr>
        <w:t>100</w:t>
      </w:r>
      <w:r>
        <w:rPr>
          <w:rFonts w:hint="eastAsia"/>
          <w:noProof/>
        </w:rPr>
        <w:t>本精选</w:t>
      </w:r>
      <w:r w:rsidR="0036676F">
        <w:rPr>
          <w:rFonts w:hint="eastAsia"/>
          <w:noProof/>
        </w:rPr>
        <w:t>推荐</w:t>
      </w:r>
      <w:r>
        <w:rPr>
          <w:rFonts w:hint="eastAsia"/>
          <w:noProof/>
        </w:rPr>
        <w:t>书籍。</w:t>
      </w:r>
    </w:p>
    <w:p w14:paraId="3BB13703" w14:textId="77777777" w:rsidR="00F27D6F" w:rsidRDefault="00F27D6F" w:rsidP="005004A2">
      <w:pPr>
        <w:ind w:firstLineChars="200" w:firstLine="420"/>
        <w:rPr>
          <w:noProof/>
        </w:rPr>
      </w:pPr>
    </w:p>
    <w:p w14:paraId="18983619" w14:textId="4F5E9221" w:rsidR="00F27D6F" w:rsidRPr="00F27D6F" w:rsidRDefault="00F27D6F" w:rsidP="00F27D6F">
      <w:pPr>
        <w:ind w:firstLineChars="200" w:firstLine="420"/>
        <w:rPr>
          <w:rFonts w:hint="eastAsia"/>
          <w:noProof/>
        </w:rPr>
      </w:pPr>
      <w:r>
        <w:rPr>
          <w:noProof/>
        </w:rPr>
        <w:drawing>
          <wp:anchor distT="0" distB="0" distL="114300" distR="114300" simplePos="0" relativeHeight="251675648" behindDoc="0" locked="0" layoutInCell="1" allowOverlap="1" wp14:anchorId="7A18D526" wp14:editId="0FD80D47">
            <wp:simplePos x="0" y="0"/>
            <wp:positionH relativeFrom="margin">
              <wp:align>left</wp:align>
            </wp:positionH>
            <wp:positionV relativeFrom="paragraph">
              <wp:posOffset>8255</wp:posOffset>
            </wp:positionV>
            <wp:extent cx="1120140" cy="1120140"/>
            <wp:effectExtent l="0" t="0" r="3810" b="381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20140" cy="1120140"/>
                    </a:xfrm>
                    <a:prstGeom prst="rect">
                      <a:avLst/>
                    </a:prstGeom>
                  </pic:spPr>
                </pic:pic>
              </a:graphicData>
            </a:graphic>
            <wp14:sizeRelH relativeFrom="margin">
              <wp14:pctWidth>0</wp14:pctWidth>
            </wp14:sizeRelH>
            <wp14:sizeRelV relativeFrom="margin">
              <wp14:pctHeight>0</wp14:pctHeight>
            </wp14:sizeRelV>
          </wp:anchor>
        </w:drawing>
      </w:r>
      <w:r w:rsidRPr="002D281C">
        <w:rPr>
          <w:rFonts w:hint="eastAsia"/>
          <w:b/>
          <w:color w:val="000000"/>
          <w:szCs w:val="21"/>
        </w:rPr>
        <w:t>阿尼娅·亚斯特雷博夫</w:t>
      </w:r>
      <w:r>
        <w:rPr>
          <w:rFonts w:hint="eastAsia"/>
          <w:b/>
          <w:color w:val="000000"/>
          <w:szCs w:val="21"/>
        </w:rPr>
        <w:t>（</w:t>
      </w:r>
      <w:proofErr w:type="spellStart"/>
      <w:r w:rsidRPr="007C6656">
        <w:rPr>
          <w:rFonts w:hint="eastAsia"/>
          <w:b/>
          <w:color w:val="000000"/>
          <w:szCs w:val="21"/>
        </w:rPr>
        <w:t>Ania</w:t>
      </w:r>
      <w:proofErr w:type="spellEnd"/>
      <w:r w:rsidRPr="007C6656">
        <w:rPr>
          <w:rFonts w:hint="eastAsia"/>
          <w:b/>
          <w:color w:val="000000"/>
          <w:szCs w:val="21"/>
        </w:rPr>
        <w:t xml:space="preserve"> </w:t>
      </w:r>
      <w:proofErr w:type="spellStart"/>
      <w:r w:rsidRPr="007C6656">
        <w:rPr>
          <w:rFonts w:hint="eastAsia"/>
          <w:b/>
          <w:color w:val="000000"/>
          <w:szCs w:val="21"/>
        </w:rPr>
        <w:t>Jastreboff</w:t>
      </w:r>
      <w:proofErr w:type="spellEnd"/>
      <w:r>
        <w:rPr>
          <w:rFonts w:hint="eastAsia"/>
          <w:b/>
          <w:color w:val="000000"/>
          <w:szCs w:val="21"/>
        </w:rPr>
        <w:t>）</w:t>
      </w:r>
      <w:r w:rsidRPr="007C6656">
        <w:rPr>
          <w:rFonts w:hint="eastAsia"/>
          <w:b/>
          <w:color w:val="000000"/>
          <w:szCs w:val="21"/>
        </w:rPr>
        <w:t>博士</w:t>
      </w:r>
      <w:r w:rsidRPr="00F27D6F">
        <w:rPr>
          <w:rFonts w:hint="eastAsia"/>
          <w:color w:val="000000"/>
          <w:szCs w:val="21"/>
        </w:rPr>
        <w:t>，</w:t>
      </w:r>
      <w:r w:rsidRPr="00F27D6F">
        <w:rPr>
          <w:rFonts w:hint="eastAsia"/>
          <w:color w:val="000000"/>
          <w:szCs w:val="21"/>
        </w:rPr>
        <w:t>现任耶鲁大学医学院</w:t>
      </w:r>
      <w:r w:rsidRPr="00F27D6F">
        <w:rPr>
          <w:color w:val="000000"/>
          <w:szCs w:val="21"/>
        </w:rPr>
        <w:t xml:space="preserve"> </w:t>
      </w:r>
      <w:r w:rsidRPr="00F27D6F">
        <w:rPr>
          <w:rFonts w:hint="eastAsia"/>
          <w:color w:val="000000"/>
          <w:szCs w:val="21"/>
        </w:rPr>
        <w:t>哈维与</w:t>
      </w:r>
      <w:proofErr w:type="gramStart"/>
      <w:r w:rsidRPr="00F27D6F">
        <w:rPr>
          <w:rFonts w:hint="eastAsia"/>
          <w:color w:val="000000"/>
          <w:szCs w:val="21"/>
        </w:rPr>
        <w:t>凯</w:t>
      </w:r>
      <w:proofErr w:type="gramEnd"/>
      <w:r w:rsidRPr="00F27D6F">
        <w:rPr>
          <w:rFonts w:hint="eastAsia"/>
          <w:color w:val="000000"/>
          <w:szCs w:val="21"/>
        </w:rPr>
        <w:t>特</w:t>
      </w:r>
      <w:proofErr w:type="gramStart"/>
      <w:r w:rsidRPr="00F27D6F">
        <w:rPr>
          <w:rFonts w:ascii="MS Gothic" w:eastAsia="MS Gothic" w:hAnsi="MS Gothic" w:cs="MS Gothic" w:hint="eastAsia"/>
          <w:color w:val="000000"/>
          <w:szCs w:val="21"/>
        </w:rPr>
        <w:t>・</w:t>
      </w:r>
      <w:r w:rsidRPr="00F27D6F">
        <w:rPr>
          <w:rFonts w:ascii="宋体" w:hAnsi="宋体" w:cs="宋体" w:hint="eastAsia"/>
          <w:color w:val="000000"/>
          <w:szCs w:val="21"/>
        </w:rPr>
        <w:t>库欣医学</w:t>
      </w:r>
      <w:proofErr w:type="gramEnd"/>
      <w:r w:rsidRPr="00F27D6F">
        <w:rPr>
          <w:rFonts w:ascii="宋体" w:hAnsi="宋体" w:cs="宋体" w:hint="eastAsia"/>
          <w:color w:val="000000"/>
          <w:szCs w:val="21"/>
        </w:rPr>
        <w:t>讲席教授（内分泌学），兼任</w:t>
      </w:r>
      <w:r w:rsidRPr="00F27D6F">
        <w:rPr>
          <w:rFonts w:hint="eastAsia"/>
          <w:color w:val="000000"/>
          <w:szCs w:val="21"/>
        </w:rPr>
        <w:t>儿科学教授（小儿内分泌学）。亚斯特雷博夫博士是一位兼具仁心的医师科学家，同时担任耶鲁肥胖研究中心（</w:t>
      </w:r>
      <w:r w:rsidRPr="00F27D6F">
        <w:rPr>
          <w:color w:val="000000"/>
          <w:szCs w:val="21"/>
        </w:rPr>
        <w:t>Y‑Weight</w:t>
      </w:r>
      <w:r w:rsidRPr="00F27D6F">
        <w:rPr>
          <w:rFonts w:hint="eastAsia"/>
          <w:color w:val="000000"/>
          <w:szCs w:val="21"/>
        </w:rPr>
        <w:t>）创始主任。她是全球公认的前沿肥胖症药物研发与临床应用领域的学术领军人物，相关创新药物</w:t>
      </w:r>
      <w:proofErr w:type="gramStart"/>
      <w:r w:rsidRPr="00F27D6F">
        <w:rPr>
          <w:rFonts w:hint="eastAsia"/>
          <w:color w:val="000000"/>
          <w:szCs w:val="21"/>
        </w:rPr>
        <w:t>正彻底</w:t>
      </w:r>
      <w:proofErr w:type="gramEnd"/>
      <w:r w:rsidRPr="00F27D6F">
        <w:rPr>
          <w:rFonts w:hint="eastAsia"/>
          <w:color w:val="000000"/>
          <w:szCs w:val="21"/>
        </w:rPr>
        <w:t>改变肥胖症的治疗格局。</w:t>
      </w:r>
    </w:p>
    <w:p w14:paraId="7059DAB4" w14:textId="3B7A53D8" w:rsidR="00C231C4" w:rsidRDefault="00C231C4" w:rsidP="003B16CC">
      <w:pPr>
        <w:rPr>
          <w:color w:val="000000"/>
          <w:szCs w:val="21"/>
        </w:rPr>
      </w:pPr>
    </w:p>
    <w:p w14:paraId="5EEF556A" w14:textId="77777777" w:rsidR="00E97034" w:rsidRDefault="00E97034" w:rsidP="003B16CC">
      <w:pPr>
        <w:rPr>
          <w:color w:val="000000"/>
          <w:szCs w:val="21"/>
        </w:rPr>
      </w:pPr>
    </w:p>
    <w:p w14:paraId="1622D0CE" w14:textId="3544D6D5" w:rsidR="003B16CC" w:rsidRPr="003B16CC" w:rsidRDefault="003B16CC" w:rsidP="003B16CC">
      <w:pPr>
        <w:rPr>
          <w:b/>
          <w:color w:val="000000"/>
          <w:szCs w:val="21"/>
        </w:rPr>
      </w:pPr>
      <w:r>
        <w:rPr>
          <w:b/>
          <w:color w:val="000000"/>
          <w:szCs w:val="21"/>
        </w:rPr>
        <w:t>媒体评价：</w:t>
      </w:r>
    </w:p>
    <w:p w14:paraId="6B681154" w14:textId="77777777" w:rsidR="003B16CC" w:rsidRDefault="003B16CC" w:rsidP="00A5385A">
      <w:pPr>
        <w:ind w:firstLineChars="200" w:firstLine="420"/>
        <w:rPr>
          <w:color w:val="000000"/>
          <w:szCs w:val="21"/>
        </w:rPr>
      </w:pPr>
    </w:p>
    <w:p w14:paraId="74EDE232" w14:textId="3CEC8FA1" w:rsidR="003B16CC" w:rsidRDefault="003B16CC" w:rsidP="003B16CC">
      <w:pPr>
        <w:ind w:firstLineChars="200" w:firstLine="420"/>
        <w:rPr>
          <w:color w:val="000000"/>
          <w:szCs w:val="21"/>
        </w:rPr>
      </w:pPr>
      <w:r w:rsidRPr="003B16CC">
        <w:rPr>
          <w:rFonts w:hint="eastAsia"/>
          <w:color w:val="000000"/>
          <w:szCs w:val="21"/>
        </w:rPr>
        <w:t>“</w:t>
      </w:r>
      <w:r w:rsidR="00E97034">
        <w:rPr>
          <w:rFonts w:hint="eastAsia"/>
          <w:color w:val="000000"/>
          <w:szCs w:val="21"/>
        </w:rPr>
        <w:t>‘</w:t>
      </w:r>
      <w:r w:rsidR="00E97034" w:rsidRPr="00E97034">
        <w:rPr>
          <w:rFonts w:hint="eastAsia"/>
          <w:color w:val="000000"/>
          <w:szCs w:val="21"/>
        </w:rPr>
        <w:t>我</w:t>
      </w:r>
      <w:r w:rsidR="00E97034">
        <w:rPr>
          <w:rFonts w:hint="eastAsia"/>
          <w:color w:val="000000"/>
          <w:szCs w:val="21"/>
        </w:rPr>
        <w:t>曾</w:t>
      </w:r>
      <w:r w:rsidR="00E97034" w:rsidRPr="00E97034">
        <w:rPr>
          <w:rFonts w:hint="eastAsia"/>
          <w:color w:val="000000"/>
          <w:szCs w:val="21"/>
        </w:rPr>
        <w:t>以为这是关于</w:t>
      </w:r>
      <w:r w:rsidR="00E97034">
        <w:rPr>
          <w:rFonts w:hint="eastAsia"/>
          <w:color w:val="000000"/>
          <w:szCs w:val="21"/>
        </w:rPr>
        <w:t>自律</w:t>
      </w:r>
      <w:r w:rsidR="00E97034" w:rsidRPr="00E97034">
        <w:rPr>
          <w:rFonts w:hint="eastAsia"/>
          <w:color w:val="000000"/>
          <w:szCs w:val="21"/>
        </w:rPr>
        <w:t>和意志力的</w:t>
      </w:r>
      <w:r w:rsidR="00E97034">
        <w:rPr>
          <w:rFonts w:hint="eastAsia"/>
          <w:color w:val="000000"/>
          <w:szCs w:val="21"/>
        </w:rPr>
        <w:t>问题</w:t>
      </w:r>
      <w:r w:rsidR="00E97034" w:rsidRPr="00E97034">
        <w:rPr>
          <w:rFonts w:hint="eastAsia"/>
          <w:color w:val="000000"/>
          <w:szCs w:val="21"/>
        </w:rPr>
        <w:t>。但我</w:t>
      </w:r>
      <w:r w:rsidR="00E97034">
        <w:rPr>
          <w:rFonts w:hint="eastAsia"/>
          <w:color w:val="000000"/>
          <w:szCs w:val="21"/>
        </w:rPr>
        <w:t>现在</w:t>
      </w:r>
      <w:r w:rsidR="00E97034" w:rsidRPr="00E97034">
        <w:rPr>
          <w:rFonts w:hint="eastAsia"/>
          <w:color w:val="000000"/>
          <w:szCs w:val="21"/>
        </w:rPr>
        <w:t>不再责怪自己了。</w:t>
      </w:r>
      <w:r w:rsidR="00E97034">
        <w:rPr>
          <w:rFonts w:hint="eastAsia"/>
          <w:color w:val="000000"/>
          <w:szCs w:val="21"/>
        </w:rPr>
        <w:t>’</w:t>
      </w:r>
      <w:r w:rsidR="00E97034" w:rsidRPr="00E97034">
        <w:rPr>
          <w:rFonts w:hint="eastAsia"/>
          <w:color w:val="000000"/>
          <w:szCs w:val="21"/>
        </w:rPr>
        <w:t>温弗瑞在与肥胖</w:t>
      </w:r>
      <w:r w:rsidR="00E97034">
        <w:rPr>
          <w:rFonts w:hint="eastAsia"/>
          <w:color w:val="000000"/>
          <w:szCs w:val="21"/>
        </w:rPr>
        <w:t>问题</w:t>
      </w:r>
      <w:r w:rsidR="00E97034" w:rsidRPr="00E97034">
        <w:rPr>
          <w:rFonts w:hint="eastAsia"/>
          <w:color w:val="000000"/>
          <w:szCs w:val="21"/>
        </w:rPr>
        <w:t>专家阿尼娅·亚斯特雷博夫博士合著的新书《恰到好处：健康、体重和自由的内涵》中</w:t>
      </w:r>
      <w:r w:rsidR="00E97034" w:rsidRPr="00E97034">
        <w:rPr>
          <w:rFonts w:hint="eastAsia"/>
          <w:color w:val="000000"/>
          <w:szCs w:val="21"/>
        </w:rPr>
        <w:lastRenderedPageBreak/>
        <w:t>分享了她的经历</w:t>
      </w:r>
      <w:r w:rsidR="00E97034">
        <w:rPr>
          <w:rFonts w:hint="eastAsia"/>
          <w:color w:val="000000"/>
          <w:szCs w:val="21"/>
        </w:rPr>
        <w:t>，‘</w:t>
      </w:r>
      <w:r w:rsidR="00E97034" w:rsidRPr="00E97034">
        <w:rPr>
          <w:rFonts w:hint="eastAsia"/>
          <w:color w:val="000000"/>
          <w:szCs w:val="21"/>
        </w:rPr>
        <w:t>我觉得自己比以往任何时候都更有活力。</w:t>
      </w:r>
      <w:r w:rsidR="00E97034">
        <w:rPr>
          <w:rFonts w:hint="eastAsia"/>
          <w:color w:val="000000"/>
          <w:szCs w:val="21"/>
        </w:rPr>
        <w:t>’</w:t>
      </w:r>
      <w:r w:rsidRPr="003B16CC">
        <w:rPr>
          <w:rFonts w:hint="eastAsia"/>
          <w:color w:val="000000"/>
          <w:szCs w:val="21"/>
        </w:rPr>
        <w:t>”</w:t>
      </w:r>
    </w:p>
    <w:p w14:paraId="4330F48D" w14:textId="3815C0AD" w:rsidR="003B16CC" w:rsidRPr="003B16CC" w:rsidRDefault="003B16CC" w:rsidP="003B16CC">
      <w:pPr>
        <w:ind w:firstLineChars="200" w:firstLine="420"/>
        <w:jc w:val="right"/>
        <w:rPr>
          <w:color w:val="000000"/>
          <w:szCs w:val="21"/>
        </w:rPr>
      </w:pPr>
      <w:r w:rsidRPr="003B16CC">
        <w:rPr>
          <w:rFonts w:hint="eastAsia"/>
          <w:color w:val="000000"/>
          <w:szCs w:val="21"/>
        </w:rPr>
        <w:t>——</w:t>
      </w:r>
      <w:r w:rsidR="00E97034" w:rsidRPr="00E97034">
        <w:rPr>
          <w:rFonts w:hint="eastAsia"/>
          <w:color w:val="000000"/>
          <w:szCs w:val="21"/>
        </w:rPr>
        <w:t>《人物》杂志</w:t>
      </w:r>
      <w:r>
        <w:rPr>
          <w:rFonts w:hint="eastAsia"/>
          <w:color w:val="000000"/>
          <w:szCs w:val="21"/>
        </w:rPr>
        <w:t>（</w:t>
      </w:r>
      <w:r w:rsidR="00E97034" w:rsidRPr="00E97034">
        <w:rPr>
          <w:i/>
          <w:color w:val="000000"/>
          <w:szCs w:val="21"/>
        </w:rPr>
        <w:t>People Magazine</w:t>
      </w:r>
      <w:r>
        <w:rPr>
          <w:rFonts w:hint="eastAsia"/>
          <w:color w:val="000000"/>
          <w:szCs w:val="21"/>
        </w:rPr>
        <w:t>）</w:t>
      </w:r>
    </w:p>
    <w:p w14:paraId="0A9F5926" w14:textId="77777777" w:rsidR="003B16CC" w:rsidRDefault="003B16CC" w:rsidP="003B16CC">
      <w:pPr>
        <w:ind w:firstLineChars="200" w:firstLine="420"/>
        <w:rPr>
          <w:color w:val="000000"/>
          <w:szCs w:val="21"/>
        </w:rPr>
      </w:pPr>
    </w:p>
    <w:p w14:paraId="1E2BC440" w14:textId="07FBCD4C" w:rsidR="003B16CC" w:rsidRDefault="003B16CC" w:rsidP="003B16CC">
      <w:pPr>
        <w:ind w:firstLineChars="200" w:firstLine="420"/>
        <w:rPr>
          <w:color w:val="000000"/>
          <w:szCs w:val="21"/>
        </w:rPr>
      </w:pPr>
      <w:r w:rsidRPr="003B16CC">
        <w:rPr>
          <w:rFonts w:hint="eastAsia"/>
          <w:color w:val="000000"/>
          <w:szCs w:val="21"/>
        </w:rPr>
        <w:t>“</w:t>
      </w:r>
      <w:r w:rsidR="007E5F21">
        <w:rPr>
          <w:rFonts w:hint="eastAsia"/>
          <w:color w:val="000000"/>
          <w:szCs w:val="21"/>
        </w:rPr>
        <w:t>‘</w:t>
      </w:r>
      <w:r w:rsidR="007E5F21" w:rsidRPr="007E5F21">
        <w:rPr>
          <w:rFonts w:hint="eastAsia"/>
          <w:color w:val="000000"/>
          <w:szCs w:val="21"/>
        </w:rPr>
        <w:t>我不</w:t>
      </w:r>
      <w:r w:rsidR="007E5F21">
        <w:rPr>
          <w:rFonts w:hint="eastAsia"/>
          <w:color w:val="000000"/>
          <w:szCs w:val="21"/>
        </w:rPr>
        <w:t>后悔</w:t>
      </w:r>
      <w:r w:rsidR="007E5F21" w:rsidRPr="007E5F21">
        <w:rPr>
          <w:rFonts w:hint="eastAsia"/>
          <w:color w:val="000000"/>
          <w:szCs w:val="21"/>
        </w:rPr>
        <w:t>这段旅程，</w:t>
      </w:r>
      <w:r w:rsidR="007E5F21">
        <w:rPr>
          <w:rFonts w:hint="eastAsia"/>
          <w:color w:val="000000"/>
          <w:szCs w:val="21"/>
        </w:rPr>
        <w:t>’</w:t>
      </w:r>
      <w:r w:rsidR="007E5F21" w:rsidRPr="007E5F21">
        <w:rPr>
          <w:rFonts w:hint="eastAsia"/>
          <w:color w:val="000000"/>
          <w:szCs w:val="21"/>
        </w:rPr>
        <w:t>奥普拉说</w:t>
      </w:r>
      <w:r w:rsidR="008D071A">
        <w:rPr>
          <w:rFonts w:hint="eastAsia"/>
          <w:color w:val="000000"/>
          <w:szCs w:val="21"/>
        </w:rPr>
        <w:t>，</w:t>
      </w:r>
      <w:r w:rsidR="007E5F21">
        <w:rPr>
          <w:rFonts w:hint="eastAsia"/>
          <w:color w:val="000000"/>
          <w:szCs w:val="21"/>
        </w:rPr>
        <w:t>‘</w:t>
      </w:r>
      <w:r w:rsidR="007E5F21" w:rsidRPr="007E5F21">
        <w:rPr>
          <w:rFonts w:hint="eastAsia"/>
          <w:color w:val="000000"/>
          <w:szCs w:val="21"/>
        </w:rPr>
        <w:t>因为我认为与体重的斗争实际上帮助我与其他处于困境中的人建立了更紧密的联系。但我很高兴现在能处于一个我感觉自己有史以来最健康、最强壮的</w:t>
      </w:r>
      <w:r w:rsidR="007E5F21">
        <w:rPr>
          <w:rFonts w:hint="eastAsia"/>
          <w:color w:val="000000"/>
          <w:szCs w:val="21"/>
        </w:rPr>
        <w:t>状态。’</w:t>
      </w:r>
      <w:r w:rsidRPr="003B16CC">
        <w:rPr>
          <w:rFonts w:hint="eastAsia"/>
          <w:color w:val="000000"/>
          <w:szCs w:val="21"/>
        </w:rPr>
        <w:t>”</w:t>
      </w:r>
      <w:r w:rsidRPr="003B16CC">
        <w:rPr>
          <w:rFonts w:hint="eastAsia"/>
          <w:color w:val="000000"/>
          <w:szCs w:val="21"/>
        </w:rPr>
        <w:t xml:space="preserve"> </w:t>
      </w:r>
    </w:p>
    <w:p w14:paraId="3E949DBC" w14:textId="0E155D6F" w:rsidR="003B16CC" w:rsidRDefault="003B16CC" w:rsidP="002A14DF">
      <w:pPr>
        <w:ind w:firstLineChars="200" w:firstLine="420"/>
        <w:jc w:val="right"/>
        <w:rPr>
          <w:color w:val="000000"/>
          <w:szCs w:val="21"/>
        </w:rPr>
      </w:pPr>
      <w:r w:rsidRPr="003B16CC">
        <w:rPr>
          <w:rFonts w:hint="eastAsia"/>
          <w:color w:val="000000"/>
          <w:szCs w:val="21"/>
        </w:rPr>
        <w:t>——</w:t>
      </w:r>
      <w:r w:rsidR="007E5F21" w:rsidRPr="007E5F21">
        <w:rPr>
          <w:rFonts w:hint="eastAsia"/>
          <w:color w:val="000000"/>
          <w:szCs w:val="21"/>
        </w:rPr>
        <w:t>哥伦比亚广播公司</w:t>
      </w:r>
      <w:r>
        <w:rPr>
          <w:rFonts w:hint="eastAsia"/>
          <w:color w:val="000000"/>
          <w:szCs w:val="21"/>
        </w:rPr>
        <w:t>（</w:t>
      </w:r>
      <w:r w:rsidR="007E5F21" w:rsidRPr="007E5F21">
        <w:rPr>
          <w:i/>
          <w:color w:val="000000"/>
          <w:szCs w:val="21"/>
        </w:rPr>
        <w:t>CBS News</w:t>
      </w:r>
      <w:r>
        <w:rPr>
          <w:rFonts w:hint="eastAsia"/>
          <w:color w:val="000000"/>
          <w:szCs w:val="21"/>
        </w:rPr>
        <w:t>）</w:t>
      </w:r>
    </w:p>
    <w:p w14:paraId="3906C754" w14:textId="77777777" w:rsidR="002A14DF" w:rsidRDefault="002A14DF" w:rsidP="002A14DF">
      <w:pPr>
        <w:ind w:firstLineChars="200" w:firstLine="420"/>
        <w:jc w:val="right"/>
        <w:rPr>
          <w:color w:val="000000"/>
          <w:szCs w:val="21"/>
        </w:rPr>
      </w:pPr>
    </w:p>
    <w:p w14:paraId="34931457" w14:textId="6A37BA31" w:rsidR="003B16CC" w:rsidRDefault="003B16CC" w:rsidP="003B16CC">
      <w:pPr>
        <w:ind w:firstLineChars="200" w:firstLine="420"/>
        <w:rPr>
          <w:color w:val="000000"/>
          <w:szCs w:val="21"/>
        </w:rPr>
      </w:pPr>
      <w:r w:rsidRPr="003B16CC">
        <w:rPr>
          <w:rFonts w:hint="eastAsia"/>
          <w:color w:val="000000"/>
          <w:szCs w:val="21"/>
        </w:rPr>
        <w:t>“</w:t>
      </w:r>
      <w:r w:rsidR="008D071A" w:rsidRPr="008D071A">
        <w:rPr>
          <w:rFonts w:hint="eastAsia"/>
          <w:color w:val="000000"/>
          <w:szCs w:val="21"/>
        </w:rPr>
        <w:t>这就是为什么奥普拉和我</w:t>
      </w:r>
      <w:r w:rsidR="008D071A">
        <w:rPr>
          <w:rFonts w:hint="eastAsia"/>
          <w:color w:val="000000"/>
          <w:szCs w:val="21"/>
        </w:rPr>
        <w:t>撰</w:t>
      </w:r>
      <w:r w:rsidR="008D071A" w:rsidRPr="008D071A">
        <w:rPr>
          <w:rFonts w:hint="eastAsia"/>
          <w:color w:val="000000"/>
          <w:szCs w:val="21"/>
        </w:rPr>
        <w:t>写了</w:t>
      </w:r>
      <w:r w:rsidR="008D071A">
        <w:rPr>
          <w:rFonts w:hint="eastAsia"/>
          <w:color w:val="000000"/>
          <w:szCs w:val="21"/>
        </w:rPr>
        <w:t>这本</w:t>
      </w:r>
      <w:r w:rsidR="008D071A" w:rsidRPr="008D071A">
        <w:rPr>
          <w:rFonts w:hint="eastAsia"/>
          <w:color w:val="000000"/>
          <w:szCs w:val="21"/>
        </w:rPr>
        <w:t>《恰到好处》。讲述肥胖疾病的真相。描述新的治疗选择。让你的身心摆脱错误或自责，如果你愿意，</w:t>
      </w:r>
      <w:r w:rsidR="007F21C8" w:rsidRPr="008D071A">
        <w:rPr>
          <w:rFonts w:hint="eastAsia"/>
          <w:color w:val="000000"/>
          <w:szCs w:val="21"/>
        </w:rPr>
        <w:t>开辟</w:t>
      </w:r>
      <w:r w:rsidR="007F21C8">
        <w:rPr>
          <w:rFonts w:hint="eastAsia"/>
          <w:color w:val="000000"/>
          <w:szCs w:val="21"/>
        </w:rPr>
        <w:t>一条</w:t>
      </w:r>
      <w:r w:rsidR="008D071A" w:rsidRPr="008D071A">
        <w:rPr>
          <w:rFonts w:hint="eastAsia"/>
          <w:color w:val="000000"/>
          <w:szCs w:val="21"/>
        </w:rPr>
        <w:t>改善健康潜在的新途径</w:t>
      </w:r>
      <w:r w:rsidR="003F3A79" w:rsidRPr="003F3A79">
        <w:rPr>
          <w:rFonts w:hint="eastAsia"/>
          <w:color w:val="000000"/>
          <w:szCs w:val="21"/>
        </w:rPr>
        <w:t>。</w:t>
      </w:r>
      <w:r w:rsidRPr="003B16CC">
        <w:rPr>
          <w:rFonts w:hint="eastAsia"/>
          <w:color w:val="000000"/>
          <w:szCs w:val="21"/>
        </w:rPr>
        <w:t>”</w:t>
      </w:r>
      <w:r w:rsidRPr="003B16CC">
        <w:rPr>
          <w:rFonts w:hint="eastAsia"/>
          <w:color w:val="000000"/>
          <w:szCs w:val="21"/>
        </w:rPr>
        <w:t xml:space="preserve"> </w:t>
      </w:r>
    </w:p>
    <w:p w14:paraId="2CF2779B" w14:textId="459601D3" w:rsidR="003B16CC" w:rsidRPr="007B4600" w:rsidRDefault="003B16CC" w:rsidP="003B16CC">
      <w:pPr>
        <w:ind w:firstLineChars="200" w:firstLine="420"/>
        <w:jc w:val="right"/>
        <w:rPr>
          <w:color w:val="000000"/>
          <w:szCs w:val="21"/>
        </w:rPr>
      </w:pPr>
      <w:r w:rsidRPr="003B16CC">
        <w:rPr>
          <w:rFonts w:hint="eastAsia"/>
          <w:color w:val="000000"/>
          <w:szCs w:val="21"/>
        </w:rPr>
        <w:t>——</w:t>
      </w:r>
      <w:r w:rsidR="007F21C8" w:rsidRPr="007F21C8">
        <w:rPr>
          <w:rFonts w:hint="eastAsia"/>
          <w:color w:val="000000"/>
          <w:szCs w:val="21"/>
        </w:rPr>
        <w:t>《奥普拉日报》</w:t>
      </w:r>
      <w:r>
        <w:rPr>
          <w:rFonts w:hint="eastAsia"/>
          <w:color w:val="000000"/>
          <w:szCs w:val="21"/>
        </w:rPr>
        <w:t>（</w:t>
      </w:r>
      <w:r w:rsidR="007F21C8" w:rsidRPr="007F21C8">
        <w:rPr>
          <w:i/>
          <w:color w:val="000000"/>
          <w:szCs w:val="21"/>
        </w:rPr>
        <w:t>Oprah Daily</w:t>
      </w:r>
      <w:r>
        <w:rPr>
          <w:rFonts w:hint="eastAsia"/>
          <w:color w:val="000000"/>
          <w:szCs w:val="21"/>
        </w:rPr>
        <w:t>）</w:t>
      </w:r>
    </w:p>
    <w:p w14:paraId="7E5C6294" w14:textId="77777777" w:rsidR="00A5385A" w:rsidRDefault="00A5385A" w:rsidP="00A5385A">
      <w:pPr>
        <w:rPr>
          <w:bCs/>
          <w:color w:val="000000"/>
          <w:szCs w:val="21"/>
        </w:rPr>
      </w:pPr>
    </w:p>
    <w:p w14:paraId="7D1D1570" w14:textId="3D60A66E" w:rsidR="004912CC" w:rsidRDefault="004912CC" w:rsidP="00A5385A">
      <w:pPr>
        <w:rPr>
          <w:bCs/>
          <w:color w:val="000000"/>
          <w:szCs w:val="21"/>
        </w:rPr>
      </w:pPr>
    </w:p>
    <w:p w14:paraId="4F88A3F0" w14:textId="5A0CC361" w:rsidR="004F4FEA" w:rsidRDefault="004F4FEA" w:rsidP="004F4FEA">
      <w:pPr>
        <w:jc w:val="center"/>
        <w:rPr>
          <w:bCs/>
          <w:color w:val="000000"/>
          <w:sz w:val="30"/>
          <w:szCs w:val="30"/>
        </w:rPr>
      </w:pPr>
      <w:bookmarkStart w:id="4" w:name="OLE_LINK38"/>
      <w:bookmarkStart w:id="5" w:name="OLE_LINK43"/>
      <w:r>
        <w:rPr>
          <w:rFonts w:hint="eastAsia"/>
          <w:b/>
          <w:bCs/>
          <w:color w:val="000000"/>
          <w:sz w:val="30"/>
          <w:szCs w:val="30"/>
        </w:rPr>
        <w:t>《</w:t>
      </w:r>
      <w:r w:rsidRPr="004F4FEA">
        <w:rPr>
          <w:rFonts w:hint="eastAsia"/>
          <w:b/>
          <w:bCs/>
          <w:color w:val="000000"/>
          <w:sz w:val="30"/>
          <w:szCs w:val="30"/>
        </w:rPr>
        <w:t>恰到好处：健康、体重和自由的内涵</w:t>
      </w:r>
      <w:r>
        <w:rPr>
          <w:rFonts w:hint="eastAsia"/>
          <w:b/>
          <w:bCs/>
          <w:color w:val="000000"/>
          <w:sz w:val="30"/>
          <w:szCs w:val="30"/>
        </w:rPr>
        <w:t>》</w:t>
      </w:r>
    </w:p>
    <w:p w14:paraId="480601F5" w14:textId="49943FFA" w:rsidR="004F4FEA" w:rsidRDefault="004F4FEA" w:rsidP="004F4FEA">
      <w:pPr>
        <w:jc w:val="center"/>
        <w:rPr>
          <w:bCs/>
          <w:color w:val="000000"/>
          <w:szCs w:val="21"/>
        </w:rPr>
      </w:pPr>
    </w:p>
    <w:p w14:paraId="576736E1" w14:textId="1BA7478E" w:rsidR="004F4FEA" w:rsidRDefault="004F4FEA" w:rsidP="004F4FEA">
      <w:pPr>
        <w:jc w:val="center"/>
        <w:rPr>
          <w:bCs/>
          <w:color w:val="000000"/>
          <w:szCs w:val="21"/>
        </w:rPr>
      </w:pPr>
      <w:r>
        <w:rPr>
          <w:rFonts w:hint="eastAsia"/>
          <w:bCs/>
          <w:color w:val="000000"/>
          <w:szCs w:val="21"/>
        </w:rPr>
        <w:t>前言</w:t>
      </w:r>
    </w:p>
    <w:p w14:paraId="2985F0B1" w14:textId="07ADA843" w:rsidR="004F4FEA" w:rsidRDefault="004F4FEA" w:rsidP="004F4FEA">
      <w:pPr>
        <w:jc w:val="center"/>
        <w:rPr>
          <w:bCs/>
          <w:color w:val="000000"/>
          <w:szCs w:val="21"/>
        </w:rPr>
      </w:pPr>
      <w:r>
        <w:rPr>
          <w:rFonts w:hint="eastAsia"/>
          <w:bCs/>
          <w:color w:val="000000"/>
          <w:szCs w:val="21"/>
        </w:rPr>
        <w:t>第一章：羞耻与责备已经足够——肥胖是疾病而非选择</w:t>
      </w:r>
    </w:p>
    <w:p w14:paraId="126F843B" w14:textId="09A3F896" w:rsidR="004F4FEA" w:rsidRDefault="004F4FEA" w:rsidP="004F4FEA">
      <w:pPr>
        <w:jc w:val="center"/>
        <w:rPr>
          <w:bCs/>
          <w:color w:val="000000"/>
          <w:szCs w:val="21"/>
        </w:rPr>
      </w:pPr>
      <w:r>
        <w:rPr>
          <w:rFonts w:hint="eastAsia"/>
          <w:bCs/>
          <w:color w:val="000000"/>
          <w:szCs w:val="21"/>
        </w:rPr>
        <w:t>第二章：追逐充裕——什么是肥胖？为什么我们会肥胖？</w:t>
      </w:r>
    </w:p>
    <w:p w14:paraId="5B307B50" w14:textId="56415B97" w:rsidR="004F4FEA" w:rsidRDefault="004F4FEA" w:rsidP="004F4FEA">
      <w:pPr>
        <w:jc w:val="center"/>
        <w:rPr>
          <w:bCs/>
          <w:color w:val="000000"/>
          <w:szCs w:val="21"/>
        </w:rPr>
      </w:pPr>
      <w:r>
        <w:rPr>
          <w:rFonts w:hint="eastAsia"/>
          <w:bCs/>
          <w:color w:val="000000"/>
          <w:szCs w:val="21"/>
        </w:rPr>
        <w:t>第三章：</w:t>
      </w:r>
      <w:proofErr w:type="gramStart"/>
      <w:r>
        <w:rPr>
          <w:rFonts w:hint="eastAsia"/>
          <w:bCs/>
          <w:color w:val="000000"/>
          <w:szCs w:val="21"/>
        </w:rPr>
        <w:t>锚</w:t>
      </w:r>
      <w:proofErr w:type="gramEnd"/>
      <w:r>
        <w:rPr>
          <w:rFonts w:hint="eastAsia"/>
          <w:bCs/>
          <w:color w:val="000000"/>
          <w:szCs w:val="21"/>
        </w:rPr>
        <w:t>定点——大脑如何控制脂肪</w:t>
      </w:r>
    </w:p>
    <w:p w14:paraId="2DF0E2A4" w14:textId="0D33694D" w:rsidR="004F4FEA" w:rsidRPr="004F4FEA" w:rsidRDefault="004F4FEA" w:rsidP="004F4FEA">
      <w:pPr>
        <w:jc w:val="center"/>
        <w:rPr>
          <w:bCs/>
          <w:color w:val="000000"/>
          <w:szCs w:val="21"/>
        </w:rPr>
      </w:pPr>
      <w:r>
        <w:rPr>
          <w:rFonts w:hint="eastAsia"/>
          <w:bCs/>
          <w:color w:val="000000"/>
          <w:szCs w:val="21"/>
        </w:rPr>
        <w:t>第四章：屏住呼吸——摆脱不了的“食物噪音”</w:t>
      </w:r>
    </w:p>
    <w:p w14:paraId="4C3D5C10" w14:textId="391CF06C" w:rsidR="004F4FEA" w:rsidRDefault="004F4FEA" w:rsidP="004F4FEA">
      <w:pPr>
        <w:jc w:val="center"/>
        <w:rPr>
          <w:bCs/>
          <w:color w:val="000000"/>
          <w:szCs w:val="21"/>
        </w:rPr>
      </w:pPr>
      <w:r>
        <w:rPr>
          <w:rFonts w:hint="eastAsia"/>
          <w:bCs/>
          <w:color w:val="000000"/>
          <w:szCs w:val="21"/>
        </w:rPr>
        <w:t>第五章：五彩缤纷的诱惑——肥胖药物简史</w:t>
      </w:r>
    </w:p>
    <w:p w14:paraId="6901B47E" w14:textId="73EA0650" w:rsidR="004F4FEA" w:rsidRDefault="004F4FEA" w:rsidP="004F4FEA">
      <w:pPr>
        <w:jc w:val="center"/>
        <w:rPr>
          <w:bCs/>
          <w:color w:val="000000"/>
          <w:szCs w:val="21"/>
        </w:rPr>
      </w:pPr>
      <w:r>
        <w:rPr>
          <w:rFonts w:hint="eastAsia"/>
          <w:bCs/>
          <w:color w:val="000000"/>
          <w:szCs w:val="21"/>
        </w:rPr>
        <w:t>第六章：真的足够——开始药物治疗</w:t>
      </w:r>
    </w:p>
    <w:p w14:paraId="01762815" w14:textId="2A0BA22D" w:rsidR="004F4FEA" w:rsidRDefault="004F4FEA" w:rsidP="004F4FEA">
      <w:pPr>
        <w:jc w:val="center"/>
        <w:rPr>
          <w:bCs/>
          <w:color w:val="000000"/>
          <w:szCs w:val="21"/>
        </w:rPr>
      </w:pPr>
      <w:r>
        <w:rPr>
          <w:rFonts w:hint="eastAsia"/>
          <w:bCs/>
          <w:color w:val="000000"/>
          <w:szCs w:val="21"/>
        </w:rPr>
        <w:t>第七章：不必再做新年计划——从肥胖到健康</w:t>
      </w:r>
    </w:p>
    <w:p w14:paraId="2CEC6D18" w14:textId="6D387C5A" w:rsidR="004F4FEA" w:rsidRDefault="004F4FEA" w:rsidP="004F4FEA">
      <w:pPr>
        <w:jc w:val="center"/>
        <w:rPr>
          <w:bCs/>
          <w:color w:val="000000"/>
          <w:szCs w:val="21"/>
        </w:rPr>
      </w:pPr>
      <w:r>
        <w:rPr>
          <w:rFonts w:hint="eastAsia"/>
          <w:bCs/>
          <w:color w:val="000000"/>
          <w:szCs w:val="21"/>
        </w:rPr>
        <w:t>第八章：自由——“减肥与长胖同样简单”</w:t>
      </w:r>
    </w:p>
    <w:p w14:paraId="052205CB" w14:textId="71C0DA00" w:rsidR="004F4FEA" w:rsidRDefault="004F4FEA" w:rsidP="004F4FEA">
      <w:pPr>
        <w:jc w:val="center"/>
        <w:rPr>
          <w:bCs/>
          <w:color w:val="000000"/>
          <w:szCs w:val="21"/>
        </w:rPr>
      </w:pPr>
      <w:r>
        <w:rPr>
          <w:rFonts w:hint="eastAsia"/>
          <w:bCs/>
          <w:color w:val="000000"/>
          <w:szCs w:val="21"/>
        </w:rPr>
        <w:t>第九章：现实一点——药物的副作用</w:t>
      </w:r>
    </w:p>
    <w:p w14:paraId="0544F416" w14:textId="1EFA7557" w:rsidR="004F4FEA" w:rsidRDefault="004F4FEA" w:rsidP="004F4FEA">
      <w:pPr>
        <w:jc w:val="center"/>
        <w:rPr>
          <w:bCs/>
          <w:color w:val="000000"/>
          <w:szCs w:val="21"/>
        </w:rPr>
      </w:pPr>
      <w:r>
        <w:rPr>
          <w:rFonts w:hint="eastAsia"/>
          <w:bCs/>
          <w:color w:val="000000"/>
          <w:szCs w:val="21"/>
        </w:rPr>
        <w:t>第十章：你所拥有的恰到好处——希望，健康与肥胖治疗的未来</w:t>
      </w:r>
    </w:p>
    <w:p w14:paraId="09743D09" w14:textId="77777777" w:rsidR="004F4FEA" w:rsidRDefault="004F4FEA" w:rsidP="004F4FEA">
      <w:pPr>
        <w:jc w:val="center"/>
        <w:rPr>
          <w:bCs/>
          <w:color w:val="000000"/>
          <w:szCs w:val="21"/>
        </w:rPr>
      </w:pPr>
    </w:p>
    <w:p w14:paraId="61079731" w14:textId="69C36F85" w:rsidR="004F4FEA" w:rsidRDefault="004F4FEA" w:rsidP="004F4FEA">
      <w:pPr>
        <w:jc w:val="center"/>
        <w:rPr>
          <w:bCs/>
          <w:color w:val="000000"/>
          <w:szCs w:val="21"/>
        </w:rPr>
      </w:pPr>
      <w:r>
        <w:rPr>
          <w:rFonts w:hint="eastAsia"/>
          <w:bCs/>
          <w:color w:val="000000"/>
          <w:szCs w:val="21"/>
        </w:rPr>
        <w:t>致谢</w:t>
      </w:r>
    </w:p>
    <w:p w14:paraId="099A2E7E" w14:textId="112E40BB" w:rsidR="004F4FEA" w:rsidRDefault="004F4FEA" w:rsidP="004F4FEA">
      <w:pPr>
        <w:jc w:val="center"/>
        <w:rPr>
          <w:bCs/>
          <w:color w:val="000000"/>
          <w:szCs w:val="21"/>
        </w:rPr>
      </w:pPr>
      <w:r>
        <w:rPr>
          <w:rFonts w:hint="eastAsia"/>
          <w:bCs/>
          <w:color w:val="000000"/>
          <w:szCs w:val="21"/>
        </w:rPr>
        <w:t>作者注</w:t>
      </w:r>
    </w:p>
    <w:p w14:paraId="3675FB22" w14:textId="59C000C9" w:rsidR="004F4FEA" w:rsidRDefault="004F4FEA" w:rsidP="004F4FEA">
      <w:pPr>
        <w:jc w:val="center"/>
        <w:rPr>
          <w:bCs/>
          <w:color w:val="000000"/>
          <w:szCs w:val="21"/>
        </w:rPr>
      </w:pPr>
      <w:r>
        <w:rPr>
          <w:rFonts w:hint="eastAsia"/>
          <w:bCs/>
          <w:color w:val="000000"/>
          <w:szCs w:val="21"/>
        </w:rPr>
        <w:t>附录</w:t>
      </w:r>
    </w:p>
    <w:p w14:paraId="35EAFC9B" w14:textId="138BD519" w:rsidR="004F4FEA" w:rsidRDefault="004F4FEA" w:rsidP="004F4FEA">
      <w:pPr>
        <w:jc w:val="center"/>
        <w:rPr>
          <w:bCs/>
          <w:color w:val="000000"/>
          <w:szCs w:val="21"/>
        </w:rPr>
      </w:pPr>
      <w:r>
        <w:rPr>
          <w:rFonts w:hint="eastAsia"/>
          <w:bCs/>
          <w:color w:val="000000"/>
          <w:szCs w:val="21"/>
        </w:rPr>
        <w:t>补充资源</w:t>
      </w:r>
    </w:p>
    <w:p w14:paraId="767AD953" w14:textId="41BD3924" w:rsidR="004F4FEA" w:rsidRDefault="004F4FEA" w:rsidP="004F4FEA">
      <w:pPr>
        <w:jc w:val="center"/>
        <w:rPr>
          <w:bCs/>
          <w:color w:val="000000"/>
          <w:szCs w:val="21"/>
        </w:rPr>
      </w:pPr>
      <w:r>
        <w:rPr>
          <w:rFonts w:hint="eastAsia"/>
          <w:bCs/>
          <w:color w:val="000000"/>
          <w:szCs w:val="21"/>
        </w:rPr>
        <w:t>注释</w:t>
      </w:r>
    </w:p>
    <w:p w14:paraId="1345F964" w14:textId="01F7C14B" w:rsidR="004F4FEA" w:rsidRDefault="004F4FEA" w:rsidP="004F4FEA">
      <w:pPr>
        <w:jc w:val="center"/>
        <w:rPr>
          <w:bCs/>
          <w:color w:val="000000"/>
          <w:szCs w:val="21"/>
        </w:rPr>
      </w:pPr>
      <w:r>
        <w:rPr>
          <w:rFonts w:hint="eastAsia"/>
          <w:bCs/>
          <w:color w:val="000000"/>
          <w:szCs w:val="21"/>
        </w:rPr>
        <w:t>参考文献</w:t>
      </w:r>
    </w:p>
    <w:p w14:paraId="7B401FAB" w14:textId="6BE5DB3A" w:rsidR="004F4FEA" w:rsidRDefault="004F4FEA" w:rsidP="004F4FEA">
      <w:pPr>
        <w:rPr>
          <w:bCs/>
          <w:color w:val="000000"/>
          <w:szCs w:val="21"/>
        </w:rPr>
      </w:pPr>
    </w:p>
    <w:p w14:paraId="6C182359" w14:textId="77777777" w:rsidR="004F4FEA" w:rsidRDefault="004F4FEA" w:rsidP="004F4FEA">
      <w:pPr>
        <w:rPr>
          <w:bCs/>
          <w:color w:val="000000"/>
          <w:szCs w:val="21"/>
        </w:rPr>
      </w:pPr>
    </w:p>
    <w:p w14:paraId="4C7A519E" w14:textId="77777777" w:rsidR="00780C56" w:rsidRPr="007F21C8" w:rsidRDefault="00780C56" w:rsidP="00780C56">
      <w:pPr>
        <w:rPr>
          <w:b/>
          <w:color w:val="000000"/>
          <w:szCs w:val="21"/>
        </w:rPr>
      </w:pPr>
      <w:r w:rsidRPr="007F21C8">
        <w:rPr>
          <w:rFonts w:hint="eastAsia"/>
          <w:b/>
          <w:color w:val="000000"/>
          <w:szCs w:val="21"/>
        </w:rPr>
        <w:t>市场推广：</w:t>
      </w:r>
    </w:p>
    <w:p w14:paraId="0B99F165" w14:textId="77777777" w:rsidR="00780C56" w:rsidRDefault="00780C56" w:rsidP="00780C56">
      <w:pPr>
        <w:rPr>
          <w:bCs/>
          <w:color w:val="000000"/>
          <w:szCs w:val="21"/>
        </w:rPr>
      </w:pPr>
    </w:p>
    <w:p w14:paraId="2BCE5EBF" w14:textId="77777777" w:rsidR="00780C56" w:rsidRDefault="00780C56" w:rsidP="00780C56">
      <w:pPr>
        <w:jc w:val="center"/>
        <w:rPr>
          <w:bCs/>
          <w:color w:val="000000"/>
          <w:szCs w:val="21"/>
        </w:rPr>
      </w:pPr>
      <w:r>
        <w:rPr>
          <w:bCs/>
          <w:noProof/>
          <w:color w:val="000000"/>
          <w:szCs w:val="21"/>
        </w:rPr>
        <w:lastRenderedPageBreak/>
        <w:drawing>
          <wp:inline distT="0" distB="0" distL="0" distR="0" wp14:anchorId="46C95589" wp14:editId="34E35125">
            <wp:extent cx="5193182" cy="2890544"/>
            <wp:effectExtent l="0" t="0" r="762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9763" cy="2894207"/>
                    </a:xfrm>
                    <a:prstGeom prst="rect">
                      <a:avLst/>
                    </a:prstGeom>
                    <a:noFill/>
                  </pic:spPr>
                </pic:pic>
              </a:graphicData>
            </a:graphic>
          </wp:inline>
        </w:drawing>
      </w:r>
    </w:p>
    <w:p w14:paraId="2715A1ED" w14:textId="77777777" w:rsidR="00780C56" w:rsidRDefault="00780C56" w:rsidP="00780C56">
      <w:pPr>
        <w:jc w:val="center"/>
        <w:rPr>
          <w:rFonts w:hint="eastAsia"/>
          <w:bCs/>
          <w:color w:val="000000"/>
          <w:szCs w:val="21"/>
        </w:rPr>
      </w:pPr>
      <w:r>
        <w:rPr>
          <w:bCs/>
          <w:noProof/>
          <w:color w:val="000000"/>
          <w:szCs w:val="21"/>
        </w:rPr>
        <w:drawing>
          <wp:inline distT="0" distB="0" distL="0" distR="0" wp14:anchorId="0FACD342" wp14:editId="74314425">
            <wp:extent cx="5195553" cy="2828290"/>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08058" cy="2835098"/>
                    </a:xfrm>
                    <a:prstGeom prst="rect">
                      <a:avLst/>
                    </a:prstGeom>
                    <a:noFill/>
                  </pic:spPr>
                </pic:pic>
              </a:graphicData>
            </a:graphic>
          </wp:inline>
        </w:drawing>
      </w:r>
    </w:p>
    <w:p w14:paraId="03F1C117" w14:textId="77777777" w:rsidR="00780C56" w:rsidRDefault="00780C56" w:rsidP="00780C56">
      <w:pPr>
        <w:jc w:val="center"/>
        <w:rPr>
          <w:bCs/>
          <w:color w:val="000000"/>
          <w:szCs w:val="21"/>
        </w:rPr>
      </w:pPr>
      <w:proofErr w:type="spellStart"/>
      <w:r w:rsidRPr="00137230">
        <w:rPr>
          <w:bCs/>
          <w:color w:val="000000"/>
          <w:szCs w:val="21"/>
        </w:rPr>
        <w:t>Ania</w:t>
      </w:r>
      <w:proofErr w:type="spellEnd"/>
      <w:r w:rsidRPr="00137230">
        <w:rPr>
          <w:bCs/>
          <w:color w:val="000000"/>
          <w:szCs w:val="21"/>
        </w:rPr>
        <w:t xml:space="preserve"> </w:t>
      </w:r>
      <w:proofErr w:type="spellStart"/>
      <w:r w:rsidRPr="00137230">
        <w:rPr>
          <w:bCs/>
          <w:color w:val="000000"/>
          <w:szCs w:val="21"/>
        </w:rPr>
        <w:t>Jastreboff</w:t>
      </w:r>
      <w:proofErr w:type="spellEnd"/>
      <w:r w:rsidRPr="00137230">
        <w:rPr>
          <w:bCs/>
          <w:color w:val="000000"/>
          <w:szCs w:val="21"/>
        </w:rPr>
        <w:t>, MD, PhD and Oprah Winfrey on CBS Sunday Morning</w:t>
      </w:r>
    </w:p>
    <w:p w14:paraId="6C894779" w14:textId="77777777" w:rsidR="00780C56" w:rsidRDefault="00780C56" w:rsidP="00780C56">
      <w:pPr>
        <w:rPr>
          <w:rFonts w:hint="eastAsia"/>
          <w:bCs/>
          <w:color w:val="000000"/>
          <w:szCs w:val="21"/>
        </w:rPr>
      </w:pPr>
    </w:p>
    <w:p w14:paraId="6987EF08" w14:textId="77777777" w:rsidR="00780C56" w:rsidRDefault="00780C56" w:rsidP="00780C56">
      <w:pPr>
        <w:rPr>
          <w:rFonts w:ascii="Arial" w:hAnsi="Arial" w:cs="Arial"/>
          <w:color w:val="000000"/>
          <w:kern w:val="0"/>
          <w:sz w:val="24"/>
        </w:rPr>
      </w:pPr>
      <w:r>
        <w:rPr>
          <w:rFonts w:ascii="Calibri" w:hAnsi="Calibri" w:cs="Calibri"/>
          <w:b/>
          <w:bCs/>
          <w:i/>
          <w:iCs/>
          <w:color w:val="000000"/>
          <w:sz w:val="22"/>
          <w:szCs w:val="22"/>
        </w:rPr>
        <w:t>TV Appearances:</w:t>
      </w:r>
    </w:p>
    <w:p w14:paraId="1EE9EC56" w14:textId="77777777" w:rsidR="00780C56" w:rsidRDefault="00780C56" w:rsidP="00780C56">
      <w:pPr>
        <w:rPr>
          <w:rFonts w:ascii="Arial" w:hAnsi="Arial" w:cs="Arial"/>
          <w:color w:val="000000"/>
        </w:rPr>
      </w:pPr>
      <w:hyperlink r:id="rId13" w:tooltip="https://url.us.m.mimecastprotect.com/s/TpYtC0RAomurPEvKqswfvH9IuFh?domain=youtube.com" w:history="1">
        <w:r>
          <w:rPr>
            <w:rStyle w:val="ab"/>
            <w:rFonts w:ascii="Calibri" w:hAnsi="Calibri" w:cs="Calibri"/>
            <w:sz w:val="22"/>
            <w:szCs w:val="22"/>
          </w:rPr>
          <w:t>CBS Sunday Morning with Jane Pauley</w:t>
        </w:r>
      </w:hyperlink>
    </w:p>
    <w:p w14:paraId="0F1C5E56" w14:textId="77777777" w:rsidR="00780C56" w:rsidRDefault="00780C56" w:rsidP="00780C56">
      <w:pPr>
        <w:rPr>
          <w:rFonts w:ascii="Arial" w:hAnsi="Arial" w:cs="Arial"/>
          <w:color w:val="000000"/>
        </w:rPr>
      </w:pPr>
      <w:hyperlink r:id="rId14" w:tooltip="https://url.us.m.mimecastprotect.com/s/hhS7CgJ7DGTYQg6rOIohVH4Ff3Q?domain=youtube.com" w:history="1">
        <w:r>
          <w:rPr>
            <w:rStyle w:val="ab"/>
            <w:rFonts w:ascii="Calibri" w:hAnsi="Calibri" w:cs="Calibri"/>
            <w:sz w:val="22"/>
            <w:szCs w:val="22"/>
          </w:rPr>
          <w:t>CBS Morning</w:t>
        </w:r>
      </w:hyperlink>
      <w:hyperlink r:id="rId15" w:tooltip="https://url.us.m.mimecastprotect.com/s/hhS7CgJ7DGTYQg6rOIohVH4Ff3Q?domain=youtube.com" w:history="1">
        <w:r>
          <w:rPr>
            <w:rStyle w:val="ab"/>
            <w:rFonts w:ascii="Calibri" w:hAnsi="Calibri" w:cs="Calibri"/>
            <w:sz w:val="22"/>
            <w:szCs w:val="22"/>
          </w:rPr>
          <w:t> </w:t>
        </w:r>
      </w:hyperlink>
    </w:p>
    <w:p w14:paraId="4E5BBA78" w14:textId="77777777" w:rsidR="00780C56" w:rsidRDefault="00780C56" w:rsidP="00780C56">
      <w:pPr>
        <w:rPr>
          <w:rFonts w:ascii="Arial" w:hAnsi="Arial" w:cs="Arial"/>
          <w:color w:val="000000"/>
        </w:rPr>
      </w:pPr>
      <w:hyperlink r:id="rId16" w:tooltip="https://url.us.m.mimecastprotect.com/s/L1CICjRAgkuyN6E2Ku5i2HmB4xB?domain=today.com" w:history="1">
        <w:r>
          <w:rPr>
            <w:rStyle w:val="ab"/>
            <w:rFonts w:ascii="Calibri" w:hAnsi="Calibri" w:cs="Calibri"/>
            <w:sz w:val="22"/>
            <w:szCs w:val="22"/>
          </w:rPr>
          <w:t>Today with Jenna &amp; Friends</w:t>
        </w:r>
      </w:hyperlink>
    </w:p>
    <w:p w14:paraId="300D7466" w14:textId="77777777" w:rsidR="00780C56" w:rsidRDefault="00780C56" w:rsidP="00780C56">
      <w:pPr>
        <w:rPr>
          <w:rFonts w:ascii="Arial" w:hAnsi="Arial" w:cs="Arial"/>
          <w:color w:val="000000"/>
        </w:rPr>
      </w:pPr>
      <w:r>
        <w:rPr>
          <w:rFonts w:ascii="Calibri" w:hAnsi="Calibri" w:cs="Calibri"/>
          <w:color w:val="000000"/>
          <w:sz w:val="22"/>
          <w:szCs w:val="22"/>
        </w:rPr>
        <w:t> </w:t>
      </w:r>
    </w:p>
    <w:p w14:paraId="0F3728A0" w14:textId="77777777" w:rsidR="00780C56" w:rsidRDefault="00780C56" w:rsidP="00780C56">
      <w:pPr>
        <w:rPr>
          <w:rFonts w:ascii="Arial" w:hAnsi="Arial" w:cs="Arial"/>
          <w:color w:val="000000"/>
        </w:rPr>
      </w:pPr>
      <w:r>
        <w:rPr>
          <w:rFonts w:ascii="Calibri" w:hAnsi="Calibri" w:cs="Calibri"/>
          <w:b/>
          <w:bCs/>
          <w:i/>
          <w:iCs/>
          <w:color w:val="000000"/>
          <w:sz w:val="22"/>
          <w:szCs w:val="22"/>
        </w:rPr>
        <w:t>Interviews and Articles</w:t>
      </w:r>
    </w:p>
    <w:p w14:paraId="521E451C" w14:textId="77777777" w:rsidR="00780C56" w:rsidRDefault="00780C56" w:rsidP="00780C56">
      <w:pPr>
        <w:rPr>
          <w:rFonts w:ascii="Arial" w:hAnsi="Arial" w:cs="Arial"/>
          <w:color w:val="000000"/>
        </w:rPr>
      </w:pPr>
      <w:hyperlink r:id="rId17" w:tooltip="https://url.us.m.mimecastprotect.com/s/dhcdCpY9oqcx6lkG1txHjHG0DoJ?domain=parade.com" w:history="1">
        <w:r>
          <w:rPr>
            <w:rStyle w:val="ab"/>
            <w:rFonts w:ascii="Calibri" w:hAnsi="Calibri" w:cs="Calibri"/>
            <w:sz w:val="22"/>
            <w:szCs w:val="22"/>
          </w:rPr>
          <w:t>Parade - Book Announcement</w:t>
        </w:r>
      </w:hyperlink>
      <w:hyperlink r:id="rId18" w:tooltip="https://url.us.m.mimecastprotect.com/s/dhcdCpY9oqcx6lkG1txHjHG0DoJ?domain=parade.com" w:history="1">
        <w:r>
          <w:rPr>
            <w:rStyle w:val="ab"/>
            <w:rFonts w:ascii="Calibri" w:hAnsi="Calibri" w:cs="Calibri"/>
            <w:sz w:val="22"/>
            <w:szCs w:val="22"/>
          </w:rPr>
          <w:t> </w:t>
        </w:r>
      </w:hyperlink>
    </w:p>
    <w:p w14:paraId="6E4E2BD8" w14:textId="77777777" w:rsidR="00780C56" w:rsidRDefault="00780C56" w:rsidP="00780C56">
      <w:pPr>
        <w:rPr>
          <w:rFonts w:ascii="Arial" w:hAnsi="Arial" w:cs="Arial"/>
          <w:color w:val="000000"/>
        </w:rPr>
      </w:pPr>
      <w:hyperlink r:id="rId19" w:tooltip="https://url.us.m.mimecastprotect.com/s/K0TJCv2mxzsyVB1GpugTYHQA4tB?domain=oprahdaily.com" w:history="1">
        <w:r>
          <w:rPr>
            <w:rStyle w:val="ab"/>
            <w:rFonts w:ascii="Calibri" w:hAnsi="Calibri" w:cs="Calibri"/>
            <w:sz w:val="22"/>
            <w:szCs w:val="22"/>
          </w:rPr>
          <w:t>Oprah Daily - Author Interview</w:t>
        </w:r>
      </w:hyperlink>
    </w:p>
    <w:p w14:paraId="47F4F428" w14:textId="77777777" w:rsidR="00780C56" w:rsidRDefault="00780C56" w:rsidP="00780C56">
      <w:pPr>
        <w:rPr>
          <w:rFonts w:ascii="Arial" w:hAnsi="Arial" w:cs="Arial"/>
          <w:color w:val="000000"/>
        </w:rPr>
      </w:pPr>
      <w:hyperlink r:id="rId20" w:tooltip="https://www.oprahdaily.com/entertainment/books/a69949453/enough-oprah-winfry-book-excerpt/" w:history="1">
        <w:r>
          <w:rPr>
            <w:rStyle w:val="ab"/>
            <w:rFonts w:ascii="Calibri" w:hAnsi="Calibri" w:cs="Calibri"/>
            <w:sz w:val="22"/>
            <w:szCs w:val="22"/>
          </w:rPr>
          <w:t>Oprah Daily - Book Excerpt</w:t>
        </w:r>
      </w:hyperlink>
    </w:p>
    <w:p w14:paraId="1B477195" w14:textId="77777777" w:rsidR="00780C56" w:rsidRDefault="00780C56" w:rsidP="00780C56">
      <w:pPr>
        <w:rPr>
          <w:rFonts w:ascii="Arial" w:hAnsi="Arial" w:cs="Arial"/>
          <w:color w:val="000000"/>
        </w:rPr>
      </w:pPr>
      <w:hyperlink r:id="rId21" w:tooltip="https://url.us.m.mimecastprotect.com/s/OQUcCxkozBiQNG8ynhNcAHy9qJ7?domain=usatoday.com" w:history="1">
        <w:r>
          <w:rPr>
            <w:rStyle w:val="ab"/>
            <w:rFonts w:ascii="Calibri" w:hAnsi="Calibri" w:cs="Calibri"/>
            <w:sz w:val="22"/>
            <w:szCs w:val="22"/>
          </w:rPr>
          <w:t>USA Today - Author and Book Feature</w:t>
        </w:r>
      </w:hyperlink>
    </w:p>
    <w:p w14:paraId="1EDD2CCF" w14:textId="77777777" w:rsidR="00780C56" w:rsidRDefault="00780C56" w:rsidP="00780C56">
      <w:pPr>
        <w:rPr>
          <w:rFonts w:ascii="Arial" w:hAnsi="Arial" w:cs="Arial"/>
          <w:color w:val="000000"/>
        </w:rPr>
      </w:pPr>
      <w:hyperlink r:id="rId22" w:tooltip="https://url.us.m.mimecastprotect.com/s/_lgGCyPpADTyVjDgqulf7Hxwvac?domain=cbsnews.com" w:history="1">
        <w:r>
          <w:rPr>
            <w:rStyle w:val="ab"/>
            <w:rFonts w:ascii="Calibri" w:hAnsi="Calibri" w:cs="Calibri"/>
            <w:sz w:val="22"/>
            <w:szCs w:val="22"/>
          </w:rPr>
          <w:t>CBS News - Book Feature</w:t>
        </w:r>
      </w:hyperlink>
    </w:p>
    <w:p w14:paraId="260CC636" w14:textId="77777777" w:rsidR="00780C56" w:rsidRDefault="00780C56" w:rsidP="00780C56">
      <w:pPr>
        <w:rPr>
          <w:rFonts w:ascii="Arial" w:hAnsi="Arial" w:cs="Arial"/>
          <w:color w:val="000000"/>
        </w:rPr>
      </w:pPr>
      <w:hyperlink r:id="rId23" w:tooltip="https://url.us.m.mimecastprotect.com/s/MxIlCzpq4EhmVPD3QFnhpH9rV_w?domain=foxnews.com" w:history="1">
        <w:r>
          <w:rPr>
            <w:rStyle w:val="ab"/>
            <w:rFonts w:ascii="Calibri" w:hAnsi="Calibri" w:cs="Calibri"/>
            <w:sz w:val="22"/>
            <w:szCs w:val="22"/>
          </w:rPr>
          <w:t>Fox News - Book Feature</w:t>
        </w:r>
      </w:hyperlink>
    </w:p>
    <w:p w14:paraId="531CC442" w14:textId="77777777" w:rsidR="00780C56" w:rsidRDefault="00780C56" w:rsidP="00780C56">
      <w:pPr>
        <w:rPr>
          <w:rFonts w:ascii="Arial" w:hAnsi="Arial" w:cs="Arial"/>
          <w:color w:val="000000"/>
        </w:rPr>
      </w:pPr>
      <w:hyperlink r:id="rId24" w:tooltip="https://url.us.m.mimecastprotect.com/s/BO2rCERKX2u6XAymVFXuLH7l1BK?domain=bet.com" w:history="1">
        <w:r>
          <w:rPr>
            <w:rStyle w:val="ab"/>
            <w:rFonts w:ascii="Calibri" w:hAnsi="Calibri" w:cs="Calibri"/>
            <w:sz w:val="22"/>
            <w:szCs w:val="22"/>
          </w:rPr>
          <w:t>Bet.com - Book Feature</w:t>
        </w:r>
      </w:hyperlink>
    </w:p>
    <w:p w14:paraId="11A1EC20" w14:textId="77777777" w:rsidR="00780C56" w:rsidRDefault="00780C56" w:rsidP="00780C56">
      <w:pPr>
        <w:rPr>
          <w:rFonts w:ascii="Arial" w:hAnsi="Arial" w:cs="Arial"/>
          <w:color w:val="000000"/>
        </w:rPr>
      </w:pPr>
      <w:hyperlink r:id="rId25" w:tooltip="https://url.us.m.mimecastprotect.com/s/jh0fCL9A12sY8oqAyI0IYHyoyaY?domain=filmogaz.com" w:history="1">
        <w:r>
          <w:rPr>
            <w:rStyle w:val="ab"/>
            <w:rFonts w:ascii="Calibri" w:hAnsi="Calibri" w:cs="Calibri"/>
            <w:sz w:val="22"/>
            <w:szCs w:val="22"/>
          </w:rPr>
          <w:t>Filmogaz - Book Feature</w:t>
        </w:r>
      </w:hyperlink>
    </w:p>
    <w:p w14:paraId="0BEC3A6E" w14:textId="77777777" w:rsidR="00780C56" w:rsidRDefault="00780C56" w:rsidP="00780C56">
      <w:pPr>
        <w:rPr>
          <w:rFonts w:ascii="Arial" w:hAnsi="Arial" w:cs="Arial"/>
          <w:color w:val="000000"/>
        </w:rPr>
      </w:pPr>
      <w:hyperlink r:id="rId26" w:tooltip="https://url.us.m.mimecastprotect.com/s/fIxVCAD8X2s1qm0gLc6iWHGvNJA?domain=people.com" w:history="1">
        <w:r>
          <w:rPr>
            <w:rStyle w:val="ab"/>
            <w:rFonts w:ascii="Calibri" w:hAnsi="Calibri" w:cs="Calibri"/>
            <w:sz w:val="22"/>
            <w:szCs w:val="22"/>
          </w:rPr>
          <w:t>People - Best Self-Help Books</w:t>
        </w:r>
      </w:hyperlink>
    </w:p>
    <w:p w14:paraId="008A4749" w14:textId="77777777" w:rsidR="00780C56" w:rsidRDefault="00780C56" w:rsidP="00780C56">
      <w:pPr>
        <w:rPr>
          <w:rFonts w:ascii="Arial" w:hAnsi="Arial" w:cs="Arial"/>
          <w:color w:val="000000"/>
        </w:rPr>
      </w:pPr>
      <w:hyperlink r:id="rId27" w:tooltip="https://url.us.m.mimecastprotect.com/s/qv0NCG6wX2FLXynmKiZCgHBoKZB?domain=wwd.com" w:history="1">
        <w:r>
          <w:rPr>
            <w:rStyle w:val="ab"/>
            <w:rFonts w:ascii="Calibri" w:hAnsi="Calibri" w:cs="Calibri"/>
            <w:sz w:val="22"/>
            <w:szCs w:val="22"/>
          </w:rPr>
          <w:t>Women's Wear Daily - Book Mention</w:t>
        </w:r>
      </w:hyperlink>
    </w:p>
    <w:p w14:paraId="53DD6D45" w14:textId="77777777" w:rsidR="00780C56" w:rsidRDefault="00780C56" w:rsidP="00780C56">
      <w:pPr>
        <w:rPr>
          <w:rFonts w:ascii="Arial" w:hAnsi="Arial" w:cs="Arial"/>
          <w:color w:val="000000"/>
        </w:rPr>
      </w:pPr>
      <w:hyperlink r:id="rId28" w:tooltip="https://www.tvinsider.com/1239082/oprah-winfrey-weight-loss-health-challenges-today-nbc/" w:history="1">
        <w:r>
          <w:rPr>
            <w:rStyle w:val="ab"/>
            <w:rFonts w:ascii="Calibri" w:hAnsi="Calibri" w:cs="Calibri"/>
            <w:sz w:val="22"/>
            <w:szCs w:val="22"/>
          </w:rPr>
          <w:t>TV Insider - TV Interview Coverage</w:t>
        </w:r>
      </w:hyperlink>
    </w:p>
    <w:p w14:paraId="70B5E148" w14:textId="77777777" w:rsidR="00780C56" w:rsidRDefault="00780C56" w:rsidP="00780C56">
      <w:pPr>
        <w:rPr>
          <w:rFonts w:ascii="Calibri" w:hAnsi="Calibri" w:cs="Calibri"/>
          <w:color w:val="000000"/>
          <w:sz w:val="22"/>
          <w:szCs w:val="22"/>
        </w:rPr>
      </w:pPr>
      <w:hyperlink r:id="rId29" w:tooltip="https://url.us.m.mimecastprotect.com/s/fl7bCNk7K2iMynLADh5TKHygddq?domain=hellomagazine.com" w:history="1">
        <w:r>
          <w:rPr>
            <w:rStyle w:val="ab"/>
            <w:rFonts w:ascii="Calibri" w:hAnsi="Calibri" w:cs="Calibri"/>
            <w:sz w:val="22"/>
            <w:szCs w:val="22"/>
          </w:rPr>
          <w:t>Hello! Magazine - TV Interview Coverage</w:t>
        </w:r>
      </w:hyperlink>
    </w:p>
    <w:p w14:paraId="0C907E12" w14:textId="77777777" w:rsidR="00780C56" w:rsidRDefault="00780C56" w:rsidP="00780C56">
      <w:pPr>
        <w:rPr>
          <w:rFonts w:ascii="Arial" w:hAnsi="Arial" w:cs="Arial"/>
          <w:color w:val="000000"/>
        </w:rPr>
      </w:pPr>
    </w:p>
    <w:bookmarkEnd w:id="0"/>
    <w:p w14:paraId="1E413635" w14:textId="77777777" w:rsidR="00780C56" w:rsidRDefault="00780C56" w:rsidP="00780C56">
      <w:pPr>
        <w:jc w:val="center"/>
        <w:rPr>
          <w:bCs/>
          <w:color w:val="000000"/>
          <w:szCs w:val="21"/>
        </w:rPr>
      </w:pPr>
    </w:p>
    <w:p w14:paraId="6CCA3BBD" w14:textId="77777777" w:rsidR="00AE574A" w:rsidRDefault="00A14DF2">
      <w:pPr>
        <w:shd w:val="clear" w:color="auto" w:fill="FFFFFF"/>
        <w:rPr>
          <w:color w:val="000000"/>
          <w:szCs w:val="21"/>
        </w:rPr>
      </w:pPr>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30"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3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3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3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34"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35"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3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4"/>
    <w:bookmarkEnd w:id="5"/>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38"/>
      <w:footerReference w:type="default" r:id="rId3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E0978" w14:textId="77777777" w:rsidR="0085418A" w:rsidRDefault="0085418A">
      <w:r>
        <w:separator/>
      </w:r>
    </w:p>
  </w:endnote>
  <w:endnote w:type="continuationSeparator" w:id="0">
    <w:p w14:paraId="31E76675" w14:textId="77777777" w:rsidR="0085418A" w:rsidRDefault="00854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72A0F" w14:textId="77777777" w:rsidR="0085418A" w:rsidRDefault="0085418A">
      <w:r>
        <w:separator/>
      </w:r>
    </w:p>
  </w:footnote>
  <w:footnote w:type="continuationSeparator" w:id="0">
    <w:p w14:paraId="01E052B8" w14:textId="77777777" w:rsidR="0085418A" w:rsidRDefault="008541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6"/>
  </w:num>
  <w:num w:numId="6">
    <w:abstractNumId w:val="22"/>
  </w:num>
  <w:num w:numId="7">
    <w:abstractNumId w:val="16"/>
  </w:num>
  <w:num w:numId="8">
    <w:abstractNumId w:val="19"/>
  </w:num>
  <w:num w:numId="9">
    <w:abstractNumId w:val="34"/>
  </w:num>
  <w:num w:numId="10">
    <w:abstractNumId w:val="1"/>
  </w:num>
  <w:num w:numId="11">
    <w:abstractNumId w:val="0"/>
  </w:num>
  <w:num w:numId="12">
    <w:abstractNumId w:val="10"/>
  </w:num>
  <w:num w:numId="13">
    <w:abstractNumId w:val="27"/>
  </w:num>
  <w:num w:numId="14">
    <w:abstractNumId w:val="28"/>
  </w:num>
  <w:num w:numId="15">
    <w:abstractNumId w:val="13"/>
  </w:num>
  <w:num w:numId="16">
    <w:abstractNumId w:val="33"/>
  </w:num>
  <w:num w:numId="17">
    <w:abstractNumId w:val="12"/>
  </w:num>
  <w:num w:numId="18">
    <w:abstractNumId w:val="18"/>
  </w:num>
  <w:num w:numId="19">
    <w:abstractNumId w:val="5"/>
  </w:num>
  <w:num w:numId="20">
    <w:abstractNumId w:val="37"/>
  </w:num>
  <w:num w:numId="21">
    <w:abstractNumId w:val="31"/>
  </w:num>
  <w:num w:numId="22">
    <w:abstractNumId w:val="25"/>
  </w:num>
  <w:num w:numId="23">
    <w:abstractNumId w:val="2"/>
  </w:num>
  <w:num w:numId="24">
    <w:abstractNumId w:val="6"/>
  </w:num>
  <w:num w:numId="25">
    <w:abstractNumId w:val="32"/>
  </w:num>
  <w:num w:numId="26">
    <w:abstractNumId w:val="3"/>
  </w:num>
  <w:num w:numId="27">
    <w:abstractNumId w:val="15"/>
  </w:num>
  <w:num w:numId="28">
    <w:abstractNumId w:val="30"/>
  </w:num>
  <w:num w:numId="29">
    <w:abstractNumId w:val="35"/>
  </w:num>
  <w:num w:numId="30">
    <w:abstractNumId w:val="24"/>
  </w:num>
  <w:num w:numId="31">
    <w:abstractNumId w:val="29"/>
  </w:num>
  <w:num w:numId="32">
    <w:abstractNumId w:val="36"/>
  </w:num>
  <w:num w:numId="33">
    <w:abstractNumId w:val="8"/>
  </w:num>
  <w:num w:numId="34">
    <w:abstractNumId w:val="7"/>
  </w:num>
  <w:num w:numId="35">
    <w:abstractNumId w:val="11"/>
  </w:num>
  <w:num w:numId="36">
    <w:abstractNumId w:val="17"/>
  </w:num>
  <w:num w:numId="37">
    <w:abstractNumId w:val="9"/>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338D"/>
    <w:rsid w:val="000F50D0"/>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37230"/>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78D"/>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3744"/>
    <w:rsid w:val="00215BF8"/>
    <w:rsid w:val="00220E63"/>
    <w:rsid w:val="00221F03"/>
    <w:rsid w:val="00222F45"/>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384F"/>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14DF"/>
    <w:rsid w:val="002A254D"/>
    <w:rsid w:val="002A2981"/>
    <w:rsid w:val="002A629D"/>
    <w:rsid w:val="002A7E4E"/>
    <w:rsid w:val="002B1918"/>
    <w:rsid w:val="002B369F"/>
    <w:rsid w:val="002B5ADD"/>
    <w:rsid w:val="002C0257"/>
    <w:rsid w:val="002C253E"/>
    <w:rsid w:val="002C40CB"/>
    <w:rsid w:val="002D009B"/>
    <w:rsid w:val="002D024D"/>
    <w:rsid w:val="002D02DB"/>
    <w:rsid w:val="002D1A14"/>
    <w:rsid w:val="002D281C"/>
    <w:rsid w:val="002D3548"/>
    <w:rsid w:val="002D698D"/>
    <w:rsid w:val="002E0470"/>
    <w:rsid w:val="002E13E2"/>
    <w:rsid w:val="002E21FA"/>
    <w:rsid w:val="002E25C3"/>
    <w:rsid w:val="002E3BD1"/>
    <w:rsid w:val="002E4527"/>
    <w:rsid w:val="002E592A"/>
    <w:rsid w:val="002F182E"/>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5C7A"/>
    <w:rsid w:val="00336416"/>
    <w:rsid w:val="00340311"/>
    <w:rsid w:val="00340C73"/>
    <w:rsid w:val="00341881"/>
    <w:rsid w:val="0034331D"/>
    <w:rsid w:val="00351479"/>
    <w:rsid w:val="003514A6"/>
    <w:rsid w:val="00355E85"/>
    <w:rsid w:val="00357F6D"/>
    <w:rsid w:val="003646A1"/>
    <w:rsid w:val="00365966"/>
    <w:rsid w:val="00365F5D"/>
    <w:rsid w:val="0036676F"/>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C524C"/>
    <w:rsid w:val="003C714A"/>
    <w:rsid w:val="003D49B4"/>
    <w:rsid w:val="003E1932"/>
    <w:rsid w:val="003F3A79"/>
    <w:rsid w:val="003F4DC2"/>
    <w:rsid w:val="003F745B"/>
    <w:rsid w:val="004039C9"/>
    <w:rsid w:val="00403BF3"/>
    <w:rsid w:val="00406C2F"/>
    <w:rsid w:val="00407188"/>
    <w:rsid w:val="00411503"/>
    <w:rsid w:val="00415275"/>
    <w:rsid w:val="00422383"/>
    <w:rsid w:val="00422BE4"/>
    <w:rsid w:val="00427236"/>
    <w:rsid w:val="00430B95"/>
    <w:rsid w:val="00433082"/>
    <w:rsid w:val="00435906"/>
    <w:rsid w:val="0043727C"/>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B31"/>
    <w:rsid w:val="004B36D3"/>
    <w:rsid w:val="004B676E"/>
    <w:rsid w:val="004C00FC"/>
    <w:rsid w:val="004C4664"/>
    <w:rsid w:val="004D592D"/>
    <w:rsid w:val="004D5ADA"/>
    <w:rsid w:val="004E1E99"/>
    <w:rsid w:val="004E4C05"/>
    <w:rsid w:val="004F1C04"/>
    <w:rsid w:val="004F1E26"/>
    <w:rsid w:val="004F4FEA"/>
    <w:rsid w:val="004F5C0C"/>
    <w:rsid w:val="004F6FDA"/>
    <w:rsid w:val="004F78CD"/>
    <w:rsid w:val="00500312"/>
    <w:rsid w:val="005004A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678CD"/>
    <w:rsid w:val="00583567"/>
    <w:rsid w:val="00586E1E"/>
    <w:rsid w:val="005878BC"/>
    <w:rsid w:val="005935B8"/>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D1088"/>
    <w:rsid w:val="006D15FA"/>
    <w:rsid w:val="006D37ED"/>
    <w:rsid w:val="006D4FC0"/>
    <w:rsid w:val="006E2E2E"/>
    <w:rsid w:val="006E34B6"/>
    <w:rsid w:val="006E3665"/>
    <w:rsid w:val="006E7473"/>
    <w:rsid w:val="006E7DD5"/>
    <w:rsid w:val="006F096F"/>
    <w:rsid w:val="006F1E29"/>
    <w:rsid w:val="006F234E"/>
    <w:rsid w:val="006F29A6"/>
    <w:rsid w:val="00701297"/>
    <w:rsid w:val="00701B34"/>
    <w:rsid w:val="00706C11"/>
    <w:rsid w:val="00706EA9"/>
    <w:rsid w:val="007078E0"/>
    <w:rsid w:val="00713329"/>
    <w:rsid w:val="007146A9"/>
    <w:rsid w:val="00715F9D"/>
    <w:rsid w:val="00716293"/>
    <w:rsid w:val="00722569"/>
    <w:rsid w:val="007230DA"/>
    <w:rsid w:val="00725740"/>
    <w:rsid w:val="0072726F"/>
    <w:rsid w:val="00727931"/>
    <w:rsid w:val="00733BEE"/>
    <w:rsid w:val="007419C0"/>
    <w:rsid w:val="007460A9"/>
    <w:rsid w:val="007463AD"/>
    <w:rsid w:val="0074640F"/>
    <w:rsid w:val="00747520"/>
    <w:rsid w:val="00747D43"/>
    <w:rsid w:val="0075002B"/>
    <w:rsid w:val="0075196D"/>
    <w:rsid w:val="00761403"/>
    <w:rsid w:val="007702A2"/>
    <w:rsid w:val="00771BAB"/>
    <w:rsid w:val="00773C12"/>
    <w:rsid w:val="00774233"/>
    <w:rsid w:val="00780C56"/>
    <w:rsid w:val="007815D7"/>
    <w:rsid w:val="007903E8"/>
    <w:rsid w:val="00792AB2"/>
    <w:rsid w:val="007962CA"/>
    <w:rsid w:val="00797092"/>
    <w:rsid w:val="007A1107"/>
    <w:rsid w:val="007A1177"/>
    <w:rsid w:val="007A15FA"/>
    <w:rsid w:val="007A1D52"/>
    <w:rsid w:val="007A3CB1"/>
    <w:rsid w:val="007A513F"/>
    <w:rsid w:val="007A5AA6"/>
    <w:rsid w:val="007B19B0"/>
    <w:rsid w:val="007B1AFA"/>
    <w:rsid w:val="007B3A95"/>
    <w:rsid w:val="007B4600"/>
    <w:rsid w:val="007B5222"/>
    <w:rsid w:val="007B6993"/>
    <w:rsid w:val="007C3170"/>
    <w:rsid w:val="007C4BA4"/>
    <w:rsid w:val="007C5D7D"/>
    <w:rsid w:val="007C6656"/>
    <w:rsid w:val="007C68DC"/>
    <w:rsid w:val="007D0F1D"/>
    <w:rsid w:val="007D262A"/>
    <w:rsid w:val="007D5288"/>
    <w:rsid w:val="007D69A1"/>
    <w:rsid w:val="007D6EEC"/>
    <w:rsid w:val="007E0883"/>
    <w:rsid w:val="007E108E"/>
    <w:rsid w:val="007E1C62"/>
    <w:rsid w:val="007E2BA6"/>
    <w:rsid w:val="007E2C73"/>
    <w:rsid w:val="007E348E"/>
    <w:rsid w:val="007E44C1"/>
    <w:rsid w:val="007E5F21"/>
    <w:rsid w:val="007E772D"/>
    <w:rsid w:val="007F01FB"/>
    <w:rsid w:val="007F1499"/>
    <w:rsid w:val="007F1500"/>
    <w:rsid w:val="007F1B8C"/>
    <w:rsid w:val="007F21C8"/>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4685D"/>
    <w:rsid w:val="008520C3"/>
    <w:rsid w:val="00852DF8"/>
    <w:rsid w:val="0085418A"/>
    <w:rsid w:val="00865331"/>
    <w:rsid w:val="00867535"/>
    <w:rsid w:val="008706FD"/>
    <w:rsid w:val="00881FF4"/>
    <w:rsid w:val="008833DC"/>
    <w:rsid w:val="0088361F"/>
    <w:rsid w:val="00886092"/>
    <w:rsid w:val="00887C58"/>
    <w:rsid w:val="00894C94"/>
    <w:rsid w:val="00895CB6"/>
    <w:rsid w:val="008A47FD"/>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1A"/>
    <w:rsid w:val="008D07F2"/>
    <w:rsid w:val="008D278C"/>
    <w:rsid w:val="008D4F84"/>
    <w:rsid w:val="008D7DF6"/>
    <w:rsid w:val="008E1206"/>
    <w:rsid w:val="008E502B"/>
    <w:rsid w:val="008E5276"/>
    <w:rsid w:val="008E5A07"/>
    <w:rsid w:val="008E5DFE"/>
    <w:rsid w:val="008F46C1"/>
    <w:rsid w:val="008F5D73"/>
    <w:rsid w:val="008F60FE"/>
    <w:rsid w:val="009001F7"/>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44112"/>
    <w:rsid w:val="009534B9"/>
    <w:rsid w:val="0095366B"/>
    <w:rsid w:val="00953C63"/>
    <w:rsid w:val="009544B0"/>
    <w:rsid w:val="0095633F"/>
    <w:rsid w:val="0095747D"/>
    <w:rsid w:val="00961893"/>
    <w:rsid w:val="00961B95"/>
    <w:rsid w:val="009722EA"/>
    <w:rsid w:val="009736A9"/>
    <w:rsid w:val="00973993"/>
    <w:rsid w:val="00973D95"/>
    <w:rsid w:val="00973E1A"/>
    <w:rsid w:val="00975626"/>
    <w:rsid w:val="0097723B"/>
    <w:rsid w:val="0097760B"/>
    <w:rsid w:val="00981D4C"/>
    <w:rsid w:val="00982AA3"/>
    <w:rsid w:val="009836C5"/>
    <w:rsid w:val="009843E8"/>
    <w:rsid w:val="00986039"/>
    <w:rsid w:val="009860D5"/>
    <w:rsid w:val="00986EE7"/>
    <w:rsid w:val="009915EB"/>
    <w:rsid w:val="00992F91"/>
    <w:rsid w:val="00995581"/>
    <w:rsid w:val="00996023"/>
    <w:rsid w:val="009A1093"/>
    <w:rsid w:val="009A6F38"/>
    <w:rsid w:val="009A72D5"/>
    <w:rsid w:val="009A74D1"/>
    <w:rsid w:val="009B01A7"/>
    <w:rsid w:val="009B2801"/>
    <w:rsid w:val="009B3943"/>
    <w:rsid w:val="009B68E4"/>
    <w:rsid w:val="009B6C40"/>
    <w:rsid w:val="009C0F6A"/>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6502"/>
    <w:rsid w:val="00A5727E"/>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F0671"/>
    <w:rsid w:val="00B057F1"/>
    <w:rsid w:val="00B0598E"/>
    <w:rsid w:val="00B05A00"/>
    <w:rsid w:val="00B0629D"/>
    <w:rsid w:val="00B122BA"/>
    <w:rsid w:val="00B1317C"/>
    <w:rsid w:val="00B14E56"/>
    <w:rsid w:val="00B15DB4"/>
    <w:rsid w:val="00B24B3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1F4C"/>
    <w:rsid w:val="00BC3360"/>
    <w:rsid w:val="00BC4DF6"/>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4DD5"/>
    <w:rsid w:val="00C061D1"/>
    <w:rsid w:val="00C117A9"/>
    <w:rsid w:val="00C12D15"/>
    <w:rsid w:val="00C1399B"/>
    <w:rsid w:val="00C160F7"/>
    <w:rsid w:val="00C16D2E"/>
    <w:rsid w:val="00C231C4"/>
    <w:rsid w:val="00C24815"/>
    <w:rsid w:val="00C26790"/>
    <w:rsid w:val="00C26C95"/>
    <w:rsid w:val="00C307FC"/>
    <w:rsid w:val="00C308BC"/>
    <w:rsid w:val="00C323FE"/>
    <w:rsid w:val="00C32BF0"/>
    <w:rsid w:val="00C337B0"/>
    <w:rsid w:val="00C348D1"/>
    <w:rsid w:val="00C36462"/>
    <w:rsid w:val="00C4011A"/>
    <w:rsid w:val="00C40DC8"/>
    <w:rsid w:val="00C437A2"/>
    <w:rsid w:val="00C44066"/>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156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94F29"/>
    <w:rsid w:val="00E97034"/>
    <w:rsid w:val="00EA231C"/>
    <w:rsid w:val="00EA6987"/>
    <w:rsid w:val="00EA74CC"/>
    <w:rsid w:val="00EB27B1"/>
    <w:rsid w:val="00EB4E4D"/>
    <w:rsid w:val="00EB79AD"/>
    <w:rsid w:val="00EC129D"/>
    <w:rsid w:val="00ED1D72"/>
    <w:rsid w:val="00ED3054"/>
    <w:rsid w:val="00ED600D"/>
    <w:rsid w:val="00ED7F30"/>
    <w:rsid w:val="00EE446C"/>
    <w:rsid w:val="00EE4676"/>
    <w:rsid w:val="00EF60DB"/>
    <w:rsid w:val="00F033EC"/>
    <w:rsid w:val="00F0464D"/>
    <w:rsid w:val="00F0620E"/>
    <w:rsid w:val="00F10EBE"/>
    <w:rsid w:val="00F220A6"/>
    <w:rsid w:val="00F24083"/>
    <w:rsid w:val="00F25456"/>
    <w:rsid w:val="00F26218"/>
    <w:rsid w:val="00F2634A"/>
    <w:rsid w:val="00F27D6F"/>
    <w:rsid w:val="00F31DEF"/>
    <w:rsid w:val="00F331B4"/>
    <w:rsid w:val="00F33E79"/>
    <w:rsid w:val="00F34420"/>
    <w:rsid w:val="00F34483"/>
    <w:rsid w:val="00F347E3"/>
    <w:rsid w:val="00F349FA"/>
    <w:rsid w:val="00F4494B"/>
    <w:rsid w:val="00F4621E"/>
    <w:rsid w:val="00F466C2"/>
    <w:rsid w:val="00F5113F"/>
    <w:rsid w:val="00F54836"/>
    <w:rsid w:val="00F55047"/>
    <w:rsid w:val="00F57001"/>
    <w:rsid w:val="00F578E8"/>
    <w:rsid w:val="00F57900"/>
    <w:rsid w:val="00F66841"/>
    <w:rsid w:val="00F668A4"/>
    <w:rsid w:val="00F66B6F"/>
    <w:rsid w:val="00F71289"/>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270431">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697510027">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57867381">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0914250">
      <w:bodyDiv w:val="1"/>
      <w:marLeft w:val="0"/>
      <w:marRight w:val="0"/>
      <w:marTop w:val="0"/>
      <w:marBottom w:val="0"/>
      <w:divBdr>
        <w:top w:val="none" w:sz="0" w:space="0" w:color="auto"/>
        <w:left w:val="none" w:sz="0" w:space="0" w:color="auto"/>
        <w:bottom w:val="none" w:sz="0" w:space="0" w:color="auto"/>
        <w:right w:val="none" w:sz="0" w:space="0" w:color="auto"/>
      </w:divBdr>
      <w:divsChild>
        <w:div w:id="1698389234">
          <w:marLeft w:val="0"/>
          <w:marRight w:val="0"/>
          <w:marTop w:val="0"/>
          <w:marBottom w:val="0"/>
          <w:divBdr>
            <w:top w:val="none" w:sz="0" w:space="0" w:color="auto"/>
            <w:left w:val="none" w:sz="0" w:space="0" w:color="auto"/>
            <w:bottom w:val="none" w:sz="0" w:space="0" w:color="auto"/>
            <w:right w:val="none" w:sz="0" w:space="0" w:color="auto"/>
          </w:divBdr>
        </w:div>
        <w:div w:id="1125538033">
          <w:marLeft w:val="0"/>
          <w:marRight w:val="0"/>
          <w:marTop w:val="0"/>
          <w:marBottom w:val="0"/>
          <w:divBdr>
            <w:top w:val="none" w:sz="0" w:space="0" w:color="auto"/>
            <w:left w:val="none" w:sz="0" w:space="0" w:color="auto"/>
            <w:bottom w:val="none" w:sz="0" w:space="0" w:color="auto"/>
            <w:right w:val="none" w:sz="0" w:space="0" w:color="auto"/>
          </w:divBdr>
        </w:div>
        <w:div w:id="805859378">
          <w:marLeft w:val="0"/>
          <w:marRight w:val="0"/>
          <w:marTop w:val="0"/>
          <w:marBottom w:val="0"/>
          <w:divBdr>
            <w:top w:val="none" w:sz="0" w:space="0" w:color="auto"/>
            <w:left w:val="none" w:sz="0" w:space="0" w:color="auto"/>
            <w:bottom w:val="none" w:sz="0" w:space="0" w:color="auto"/>
            <w:right w:val="none" w:sz="0" w:space="0" w:color="auto"/>
          </w:divBdr>
        </w:div>
        <w:div w:id="1452170871">
          <w:marLeft w:val="0"/>
          <w:marRight w:val="0"/>
          <w:marTop w:val="0"/>
          <w:marBottom w:val="0"/>
          <w:divBdr>
            <w:top w:val="none" w:sz="0" w:space="0" w:color="auto"/>
            <w:left w:val="none" w:sz="0" w:space="0" w:color="auto"/>
            <w:bottom w:val="none" w:sz="0" w:space="0" w:color="auto"/>
            <w:right w:val="none" w:sz="0" w:space="0" w:color="auto"/>
          </w:divBdr>
        </w:div>
        <w:div w:id="571693218">
          <w:marLeft w:val="0"/>
          <w:marRight w:val="0"/>
          <w:marTop w:val="0"/>
          <w:marBottom w:val="0"/>
          <w:divBdr>
            <w:top w:val="none" w:sz="0" w:space="0" w:color="auto"/>
            <w:left w:val="none" w:sz="0" w:space="0" w:color="auto"/>
            <w:bottom w:val="none" w:sz="0" w:space="0" w:color="auto"/>
            <w:right w:val="none" w:sz="0" w:space="0" w:color="auto"/>
          </w:divBdr>
        </w:div>
        <w:div w:id="1654678253">
          <w:marLeft w:val="0"/>
          <w:marRight w:val="0"/>
          <w:marTop w:val="0"/>
          <w:marBottom w:val="0"/>
          <w:divBdr>
            <w:top w:val="none" w:sz="0" w:space="0" w:color="auto"/>
            <w:left w:val="none" w:sz="0" w:space="0" w:color="auto"/>
            <w:bottom w:val="none" w:sz="0" w:space="0" w:color="auto"/>
            <w:right w:val="none" w:sz="0" w:space="0" w:color="auto"/>
          </w:divBdr>
        </w:div>
        <w:div w:id="1449157801">
          <w:marLeft w:val="0"/>
          <w:marRight w:val="0"/>
          <w:marTop w:val="0"/>
          <w:marBottom w:val="0"/>
          <w:divBdr>
            <w:top w:val="none" w:sz="0" w:space="0" w:color="auto"/>
            <w:left w:val="none" w:sz="0" w:space="0" w:color="auto"/>
            <w:bottom w:val="none" w:sz="0" w:space="0" w:color="auto"/>
            <w:right w:val="none" w:sz="0" w:space="0" w:color="auto"/>
          </w:divBdr>
        </w:div>
      </w:divsChild>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17144654">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49467814">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84676878">
      <w:bodyDiv w:val="1"/>
      <w:marLeft w:val="0"/>
      <w:marRight w:val="0"/>
      <w:marTop w:val="0"/>
      <w:marBottom w:val="0"/>
      <w:divBdr>
        <w:top w:val="none" w:sz="0" w:space="0" w:color="auto"/>
        <w:left w:val="none" w:sz="0" w:space="0" w:color="auto"/>
        <w:bottom w:val="none" w:sz="0" w:space="0" w:color="auto"/>
        <w:right w:val="none" w:sz="0" w:space="0" w:color="auto"/>
      </w:divBdr>
      <w:divsChild>
        <w:div w:id="688721892">
          <w:marLeft w:val="0"/>
          <w:marRight w:val="0"/>
          <w:marTop w:val="0"/>
          <w:marBottom w:val="0"/>
          <w:divBdr>
            <w:top w:val="none" w:sz="0" w:space="0" w:color="auto"/>
            <w:left w:val="none" w:sz="0" w:space="0" w:color="auto"/>
            <w:bottom w:val="none" w:sz="0" w:space="0" w:color="auto"/>
            <w:right w:val="none" w:sz="0" w:space="0" w:color="auto"/>
          </w:divBdr>
        </w:div>
        <w:div w:id="987129919">
          <w:marLeft w:val="0"/>
          <w:marRight w:val="0"/>
          <w:marTop w:val="0"/>
          <w:marBottom w:val="0"/>
          <w:divBdr>
            <w:top w:val="none" w:sz="0" w:space="0" w:color="auto"/>
            <w:left w:val="none" w:sz="0" w:space="0" w:color="auto"/>
            <w:bottom w:val="none" w:sz="0" w:space="0" w:color="auto"/>
            <w:right w:val="none" w:sz="0" w:space="0" w:color="auto"/>
          </w:divBdr>
        </w:div>
      </w:divsChild>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3266878">
      <w:bodyDiv w:val="1"/>
      <w:marLeft w:val="0"/>
      <w:marRight w:val="0"/>
      <w:marTop w:val="0"/>
      <w:marBottom w:val="0"/>
      <w:divBdr>
        <w:top w:val="none" w:sz="0" w:space="0" w:color="auto"/>
        <w:left w:val="none" w:sz="0" w:space="0" w:color="auto"/>
        <w:bottom w:val="none" w:sz="0" w:space="0" w:color="auto"/>
        <w:right w:val="none" w:sz="0" w:space="0" w:color="auto"/>
      </w:divBdr>
      <w:divsChild>
        <w:div w:id="1844397641">
          <w:marLeft w:val="0"/>
          <w:marRight w:val="0"/>
          <w:marTop w:val="0"/>
          <w:marBottom w:val="0"/>
          <w:divBdr>
            <w:top w:val="none" w:sz="0" w:space="0" w:color="auto"/>
            <w:left w:val="none" w:sz="0" w:space="0" w:color="auto"/>
            <w:bottom w:val="none" w:sz="0" w:space="0" w:color="auto"/>
            <w:right w:val="none" w:sz="0" w:space="0" w:color="auto"/>
          </w:divBdr>
        </w:div>
        <w:div w:id="2060014758">
          <w:marLeft w:val="0"/>
          <w:marRight w:val="0"/>
          <w:marTop w:val="0"/>
          <w:marBottom w:val="0"/>
          <w:divBdr>
            <w:top w:val="none" w:sz="0" w:space="0" w:color="auto"/>
            <w:left w:val="none" w:sz="0" w:space="0" w:color="auto"/>
            <w:bottom w:val="none" w:sz="0" w:space="0" w:color="auto"/>
            <w:right w:val="none" w:sz="0" w:space="0" w:color="auto"/>
          </w:divBdr>
        </w:div>
        <w:div w:id="351491030">
          <w:marLeft w:val="0"/>
          <w:marRight w:val="0"/>
          <w:marTop w:val="0"/>
          <w:marBottom w:val="0"/>
          <w:divBdr>
            <w:top w:val="none" w:sz="0" w:space="0" w:color="auto"/>
            <w:left w:val="none" w:sz="0" w:space="0" w:color="auto"/>
            <w:bottom w:val="none" w:sz="0" w:space="0" w:color="auto"/>
            <w:right w:val="none" w:sz="0" w:space="0" w:color="auto"/>
          </w:divBdr>
        </w:div>
      </w:divsChild>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ST3mnAcOrvw" TargetMode="External"/><Relationship Id="rId18" Type="http://schemas.openxmlformats.org/officeDocument/2006/relationships/hyperlink" Target="https://parade.com/news/oprah-winfrey-new-book-enough-obesity-expert-ania-jastreboff-co-author" TargetMode="External"/><Relationship Id="rId26" Type="http://schemas.openxmlformats.org/officeDocument/2006/relationships/hyperlink" Target="https://people.com/people-best-books-of-january-2026-11882394" TargetMode="External"/><Relationship Id="rId39" Type="http://schemas.openxmlformats.org/officeDocument/2006/relationships/footer" Target="footer1.xml"/><Relationship Id="rId21" Type="http://schemas.openxmlformats.org/officeDocument/2006/relationships/hyperlink" Target="https://www.usatoday.com/story/entertainment/books/2026/01/13/oprah-enough-weight-loss-journey-glp1/88085462007" TargetMode="External"/><Relationship Id="rId34" Type="http://schemas.openxmlformats.org/officeDocument/2006/relationships/hyperlink" Target="http://www.nurnberg.com.cn/video/video.asp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oday.com/video/oprah-winfrey-on-how-she-found-new-freedom-after-weight-loss-255869509965" TargetMode="External"/><Relationship Id="rId20" Type="http://schemas.openxmlformats.org/officeDocument/2006/relationships/hyperlink" Target="https://www.oprahdaily.com/entertainment/books/a69949453/enough-oprah-winfry-book-excerpt/" TargetMode="External"/><Relationship Id="rId29" Type="http://schemas.openxmlformats.org/officeDocument/2006/relationships/hyperlink" Target="https://www.hellomagazine.com/healthandbeauty/health-and-fitness/877682/oprah-gets-honest-about-weight-loss-with-gayle-kin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bet.com/article/ok4st9/oprah-winfrey-explains-how-she-finally-won-the-weight-battle" TargetMode="External"/><Relationship Id="rId32" Type="http://schemas.openxmlformats.org/officeDocument/2006/relationships/hyperlink" Target="http://www.nurnberg.com.cn/booklist_zh/list.aspx" TargetMode="External"/><Relationship Id="rId37" Type="http://schemas.openxmlformats.org/officeDocument/2006/relationships/image" Target="media/image6.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8STj-cW_7cw" TargetMode="External"/><Relationship Id="rId23" Type="http://schemas.openxmlformats.org/officeDocument/2006/relationships/hyperlink" Target="https://www.foxnews.com/entertainment/oprah-winfrey-admits-she-drank-17-shots-tequila-one-night-before-giving-up-alcohol-due-glp-1" TargetMode="External"/><Relationship Id="rId28" Type="http://schemas.openxmlformats.org/officeDocument/2006/relationships/hyperlink" Target="https://www.tvinsider.com/1239082/oprah-winfrey-weight-loss-health-challenges-today-nbc/" TargetMode="External"/><Relationship Id="rId36" Type="http://schemas.openxmlformats.org/officeDocument/2006/relationships/hyperlink" Target="https://weibo.com/1877653117/profile?topnav=1&amp;wvr=6" TargetMode="External"/><Relationship Id="rId10" Type="http://schemas.openxmlformats.org/officeDocument/2006/relationships/image" Target="media/image3.png"/><Relationship Id="rId19" Type="http://schemas.openxmlformats.org/officeDocument/2006/relationships/hyperlink" Target="https://www.oprahdaily.com/life/a69957628/intention-oprah-enough" TargetMode="External"/><Relationship Id="rId31" Type="http://schemas.openxmlformats.org/officeDocument/2006/relationships/hyperlink" Target="http://www.nurnberg.com.c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youtube.com/watch?v=8STj-cW_7cw" TargetMode="External"/><Relationship Id="rId22" Type="http://schemas.openxmlformats.org/officeDocument/2006/relationships/hyperlink" Target="https://www.cbsnews.com/news/enough-oprah-winfrey-on-her-weight-loss-lessons" TargetMode="External"/><Relationship Id="rId27" Type="http://schemas.openxmlformats.org/officeDocument/2006/relationships/hyperlink" Target="https://wwd.com/footwear-news/shoe-trends/oprah-fendi-boots-enough-book-conversation-new-york-1238453475" TargetMode="External"/><Relationship Id="rId30" Type="http://schemas.openxmlformats.org/officeDocument/2006/relationships/hyperlink" Target="mailto:Rights@nurnberg.com.cn" TargetMode="External"/><Relationship Id="rId35" Type="http://schemas.openxmlformats.org/officeDocument/2006/relationships/hyperlink" Target="http://site.douban.com/110577/"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s://parade.com/news/oprah-winfrey-new-book-enough-obesity-expert-ania-jastreboff-co-author" TargetMode="External"/><Relationship Id="rId25" Type="http://schemas.openxmlformats.org/officeDocument/2006/relationships/hyperlink" Target="https://www.filmogaz.com/100694" TargetMode="External"/><Relationship Id="rId33" Type="http://schemas.openxmlformats.org/officeDocument/2006/relationships/hyperlink" Target="http://www.nurnberg.com.cn/book/book.aspx"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7F5C5-3674-4AB6-96F1-EF34CDF79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5</Pages>
  <Words>2806</Words>
  <Characters>4210</Characters>
  <Application>Microsoft Office Word</Application>
  <DocSecurity>0</DocSecurity>
  <Lines>263</Lines>
  <Paragraphs>219</Paragraphs>
  <ScaleCrop>false</ScaleCrop>
  <Company>2ndSpAcE</Company>
  <LinksUpToDate>false</LinksUpToDate>
  <CharactersWithSpaces>6797</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59</cp:revision>
  <cp:lastPrinted>2005-06-10T06:33:00Z</cp:lastPrinted>
  <dcterms:created xsi:type="dcterms:W3CDTF">2024-11-28T07:09:00Z</dcterms:created>
  <dcterms:modified xsi:type="dcterms:W3CDTF">2026-02-11T08:01:00Z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y fmtid="{D5CDD505-2E9C-101B-9397-08002B2CF9AE}" pid="4" name="GrammarlyDocumentId">
    <vt:lpwstr>7e6214cf-0293-4f41-b883-a8b57589c5ae</vt:lpwstr>
  </property>
</Properties>
</file>