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3833495</wp:posOffset>
            </wp:positionH>
            <wp:positionV relativeFrom="paragraph">
              <wp:posOffset>57785</wp:posOffset>
            </wp:positionV>
            <wp:extent cx="1399540" cy="2021205"/>
            <wp:effectExtent l="0" t="0" r="2540" b="5715"/>
            <wp:wrapSquare wrapText="bothSides"/>
            <wp:docPr id="1" name="图片 39" descr="C:/Users/lenovo/Desktop/屏幕截图 2026-02-08 225452.png屏幕截图 2026-02-08 225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2-08 225452.png屏幕截图 2026-02-08 225452"/>
                    <pic:cNvPicPr>
                      <a:picLocks noChangeAspect="1"/>
                    </pic:cNvPicPr>
                  </pic:nvPicPr>
                  <pic:blipFill>
                    <a:blip r:embed="rId6"/>
                    <a:srcRect l="98" r="98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《人脉为王：长期主义成功法则》</w:t>
      </w:r>
    </w:p>
    <w:p w14:paraId="139DC8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Take It Personal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How to Succeed by Building Relationships and Playing the Long Game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David Grutman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Zando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WME/ANA/Jessica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336页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经管</w:t>
      </w:r>
    </w:p>
    <w:p w14:paraId="1783D46D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 xml:space="preserve">Best Sellers Rank: </w:t>
      </w:r>
    </w:p>
    <w:p w14:paraId="33686614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#9 in Hospitality, Travel &amp; Tourism (Books)</w:t>
      </w:r>
    </w:p>
    <w:p w14:paraId="65D227AD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#115 in Entrepreneurship (Books)</w:t>
      </w:r>
    </w:p>
    <w:p w14:paraId="0F05EAB6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#304 in Leadership &amp; Motivation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C36F79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在这部领导力宣言中，酒店业标志性人物大卫·格鲁特曼分享以人际关系驱动成功的重要性，并提供助力事业与人生进阶的实用心法。</w:t>
      </w:r>
    </w:p>
    <w:p w14:paraId="6EEE2B4B">
      <w:pPr>
        <w:ind w:firstLine="420" w:firstLineChars="200"/>
        <w:rPr>
          <w:rFonts w:hint="eastAsia"/>
          <w:bCs/>
          <w:kern w:val="0"/>
          <w:szCs w:val="21"/>
        </w:rPr>
      </w:pPr>
    </w:p>
    <w:p w14:paraId="7EF8A2B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大卫·格鲁特曼认识所有人，而所有重要人物也都认识他。从21岁在Aventura购物中心餐厅当酒保的平凡起点，到近二十年后与同一餐厅老板合作创立全球知名夜生活品牌LIV，格鲁特曼被视为单枪匹马重塑全球夜生活与酒店业版图的人物。他在迈阿密、达拉斯和拉斯维加斯的商业版图包括与坏痞兔合作的日式牛排馆Gekkō、Komodo餐厅，以及全美坪效顶尖的餐饮场所。格鲁特酒店已成家喻户晓的品牌，大卫不仅以创造非凡场所为傲，更致力于打造让人愿意专程跨国体验的毕生难忘经历。</w:t>
      </w:r>
    </w:p>
    <w:p w14:paraId="6C5DB1A4">
      <w:pPr>
        <w:ind w:firstLine="420" w:firstLineChars="200"/>
        <w:rPr>
          <w:rFonts w:hint="eastAsia"/>
          <w:bCs/>
          <w:kern w:val="0"/>
          <w:szCs w:val="21"/>
        </w:rPr>
      </w:pPr>
    </w:p>
    <w:p w14:paraId="0D53696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大卫将酒店业提升至全新境界，如今他完整剖析自己如何抵达今日高度。从首次创业到近期千万美元级项目，其成功秘诀始终如一：人际关系。在《</w:t>
      </w:r>
      <w:r>
        <w:rPr>
          <w:rFonts w:hint="eastAsia"/>
          <w:bCs/>
          <w:kern w:val="0"/>
          <w:szCs w:val="21"/>
          <w:lang w:val="en-US" w:eastAsia="zh-CN"/>
        </w:rPr>
        <w:t>人脉为王</w:t>
      </w:r>
      <w:r>
        <w:rPr>
          <w:rFonts w:hint="eastAsia"/>
          <w:bCs/>
          <w:kern w:val="0"/>
          <w:szCs w:val="21"/>
        </w:rPr>
        <w:t>》中，大卫分享构建持久关系与事业的核心价值观与指导原则：</w:t>
      </w:r>
    </w:p>
    <w:p w14:paraId="37774CF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创造共生系统</w:t>
      </w:r>
    </w:p>
    <w:p w14:paraId="145CF1E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细节决定商业成败</w:t>
      </w:r>
    </w:p>
    <w:p w14:paraId="30CEABC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践行长期主义</w:t>
      </w:r>
    </w:p>
    <w:p w14:paraId="661661C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人脉连接即真实财富</w:t>
      </w:r>
    </w:p>
    <w:p w14:paraId="09B7A4CF">
      <w:pPr>
        <w:ind w:firstLine="420" w:firstLineChars="200"/>
        <w:rPr>
          <w:rFonts w:hint="eastAsia"/>
          <w:bCs/>
          <w:kern w:val="0"/>
          <w:szCs w:val="21"/>
        </w:rPr>
      </w:pPr>
    </w:p>
    <w:p w14:paraId="31871F6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融趣味性、实操性于一体，满载大卫职业生涯幕后故事的《</w:t>
      </w:r>
      <w:r>
        <w:rPr>
          <w:rFonts w:hint="eastAsia"/>
          <w:bCs/>
          <w:kern w:val="0"/>
          <w:szCs w:val="21"/>
          <w:lang w:val="en-US" w:eastAsia="zh-CN"/>
        </w:rPr>
        <w:t>人脉为王</w:t>
      </w:r>
      <w:r>
        <w:rPr>
          <w:rFonts w:hint="eastAsia"/>
          <w:bCs/>
          <w:kern w:val="0"/>
          <w:szCs w:val="21"/>
        </w:rPr>
        <w:t>》，是加速职业发展与释放全部潜能的完美指南。</w:t>
      </w:r>
    </w:p>
    <w:p w14:paraId="383AA977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436E7D0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大卫·格鲁特曼（</w:t>
      </w:r>
      <w:r>
        <w:rPr>
          <w:rFonts w:hint="eastAsia"/>
          <w:b/>
          <w:bCs/>
          <w:color w:val="000000"/>
          <w:szCs w:val="21"/>
          <w:highlight w:val="none"/>
        </w:rPr>
        <w:t>David Grutman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是全球知名酒店业创新者与企业家。这位佛罗里达本土创业者创立格鲁特酒店集团，打造了以迈阿密市场为核心、近期向全美及全球扩张的瞩目商业版图。现与妻子及两个女儿居迈阿密。</w:t>
      </w:r>
    </w:p>
    <w:p w14:paraId="1193337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34B7FF6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35B6312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048B4E7">
      <w:pPr>
        <w:ind w:right="420" w:firstLine="420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“人生成功无需天赋异禀，只需具备多数人缺乏的特质：持之以恒、值得信赖、全力以赴！我所知的大卫永远拼命奋斗！他热爱人群更珍视家庭！很高兴他能敞开心扉，分享这段非凡人生与职业旅程的领悟！”</w:t>
      </w:r>
    </w:p>
    <w:p w14:paraId="75BABC40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——汤姆·布雷迪</w:t>
      </w:r>
    </w:p>
    <w:p w14:paraId="09A60BCD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F9E63A2">
      <w:pPr>
        <w:ind w:right="420" w:firstLine="420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“大卫的故事是纯粹驱动力的写照。从梦想与坚韧起步，如今他的商业帝国应激励每个人追逐自我梦想。《</w:t>
      </w:r>
      <w:r>
        <w:rPr>
          <w:rFonts w:hint="eastAsia"/>
          <w:bCs/>
          <w:kern w:val="0"/>
          <w:szCs w:val="21"/>
          <w:lang w:val="en-US" w:eastAsia="zh-CN"/>
        </w:rPr>
        <w:t>人脉为王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》提醒我们：勤奋、自律与赤诚终将</w:t>
      </w:r>
      <w:bookmarkStart w:id="1" w:name="_GoBack"/>
      <w:bookmarkEnd w:id="1"/>
      <w:r>
        <w:rPr>
          <w:rFonts w:hint="default"/>
          <w:b w:val="0"/>
          <w:bCs w:val="0"/>
          <w:color w:val="000000"/>
          <w:szCs w:val="21"/>
          <w:lang w:val="en-US" w:eastAsia="zh-CN"/>
        </w:rPr>
        <w:t>获胜。”</w:t>
      </w:r>
    </w:p>
    <w:p w14:paraId="59E589CD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——马克·沃尔伯格</w:t>
      </w:r>
    </w:p>
    <w:p w14:paraId="4C09F243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39B75EF">
      <w:pPr>
        <w:ind w:right="420" w:firstLine="420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“大卫确是独一无二的存在。人际关系是他所有成功的核心，其品味与风格驱动着每项成就。我见证他承担常人不敢想象的风险，却举重若轻。本书充满关于创造力、勇气与自我投资的智慧。”</w:t>
      </w:r>
    </w:p>
    <w:p w14:paraId="2FE7436A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——里奇·克莱曼</w:t>
      </w:r>
    </w:p>
    <w:p w14:paraId="3AE90065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E736466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7DAB954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2C7C7087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670761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前言</w:t>
      </w:r>
    </w:p>
    <w:p w14:paraId="39142B4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引言</w:t>
      </w:r>
    </w:p>
    <w:p w14:paraId="0A3C3F0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第一章：回溯本源</w:t>
      </w:r>
    </w:p>
    <w:p w14:paraId="33F6432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第二章：构建共生系统</w:t>
      </w:r>
    </w:p>
    <w:p w14:paraId="4D7A1C1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第三章：建立持久关系——为何你应始终真诚以对</w:t>
      </w:r>
    </w:p>
    <w:p w14:paraId="7973040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第四章：践行长期主义的缘由</w:t>
      </w:r>
    </w:p>
    <w:p w14:paraId="297B322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第五章：审视自我——因自负终将反噬</w:t>
      </w:r>
    </w:p>
    <w:p w14:paraId="77A3513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第六章：高阶待客之道</w:t>
      </w:r>
    </w:p>
    <w:p w14:paraId="2799E7F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第七章：培育文化基因</w:t>
      </w:r>
    </w:p>
    <w:p w14:paraId="1B46887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第八章：名即万物：知识产权启示录</w:t>
      </w:r>
    </w:p>
    <w:p w14:paraId="78E6FFD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第九章：退出策略</w:t>
      </w:r>
    </w:p>
    <w:p w14:paraId="45FBA44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第十章：押注于人</w:t>
      </w:r>
    </w:p>
    <w:p w14:paraId="4F490D0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第十一章：平衡的艺术</w:t>
      </w:r>
    </w:p>
    <w:p w14:paraId="0372059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结语：未来可期</w:t>
      </w:r>
    </w:p>
    <w:p w14:paraId="310F9B3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2B0A985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7C9DAB46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9772245"/>
    <w:rsid w:val="0A8F3F31"/>
    <w:rsid w:val="0A974783"/>
    <w:rsid w:val="0AC20A24"/>
    <w:rsid w:val="0AEC0364"/>
    <w:rsid w:val="0C0008F4"/>
    <w:rsid w:val="0C3C7AF6"/>
    <w:rsid w:val="0E6A6913"/>
    <w:rsid w:val="0FEA282E"/>
    <w:rsid w:val="114C2E46"/>
    <w:rsid w:val="17CA5143"/>
    <w:rsid w:val="18AE01D8"/>
    <w:rsid w:val="1BA86C22"/>
    <w:rsid w:val="1D261077"/>
    <w:rsid w:val="24771887"/>
    <w:rsid w:val="29B57BEC"/>
    <w:rsid w:val="2C0B6F0E"/>
    <w:rsid w:val="2DA34CE1"/>
    <w:rsid w:val="311566B0"/>
    <w:rsid w:val="341F29BE"/>
    <w:rsid w:val="35FB0213"/>
    <w:rsid w:val="3AE04ADC"/>
    <w:rsid w:val="3C1934F8"/>
    <w:rsid w:val="42B533F0"/>
    <w:rsid w:val="432C279F"/>
    <w:rsid w:val="44CA3952"/>
    <w:rsid w:val="45927B77"/>
    <w:rsid w:val="459C0CF6"/>
    <w:rsid w:val="46B43896"/>
    <w:rsid w:val="473A51A1"/>
    <w:rsid w:val="4AE76519"/>
    <w:rsid w:val="543E2C5B"/>
    <w:rsid w:val="58DF0B08"/>
    <w:rsid w:val="5AB726B1"/>
    <w:rsid w:val="601E082E"/>
    <w:rsid w:val="60B3492E"/>
    <w:rsid w:val="63186AAC"/>
    <w:rsid w:val="68EE2E29"/>
    <w:rsid w:val="69A93106"/>
    <w:rsid w:val="6ABF12C5"/>
    <w:rsid w:val="6AEB37C3"/>
    <w:rsid w:val="6C615816"/>
    <w:rsid w:val="6CA56A14"/>
    <w:rsid w:val="71E47BC3"/>
    <w:rsid w:val="745C0F51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1228</Words>
  <Characters>1663</Characters>
  <Lines>25</Lines>
  <Paragraphs>7</Paragraphs>
  <TotalTime>1</TotalTime>
  <ScaleCrop>false</ScaleCrop>
  <LinksUpToDate>false</LinksUpToDate>
  <CharactersWithSpaces>1715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2026-02-13T02:54:49Z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