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2EBAB48A">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6-02-09 102046.png屏幕截图 2026-02-09 10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2-09 102046.png屏幕截图 2026-02-09 102046"/>
                    <pic:cNvPicPr>
                      <a:picLocks noChangeAspect="1"/>
                    </pic:cNvPicPr>
                  </pic:nvPicPr>
                  <pic:blipFill>
                    <a:blip r:embed="rId6"/>
                    <a:srcRect l="1333" r="1333"/>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eastAsia="zh-CN"/>
        </w:rPr>
        <w:t>《亲历传奇：与吉米·亨德里克斯共舞摇滚风云</w:t>
      </w:r>
      <w:r>
        <w:rPr>
          <w:rFonts w:hint="eastAsia"/>
          <w:b/>
          <w:bCs/>
          <w:szCs w:val="21"/>
          <w:highlight w:val="none"/>
          <w:lang w:val="en-US" w:eastAsia="zh-CN"/>
        </w:rPr>
        <w:t>》</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Experienced</w:t>
      </w:r>
      <w:r>
        <w:rPr>
          <w:rFonts w:hint="eastAsia"/>
          <w:b/>
          <w:bCs/>
          <w:i/>
          <w:iCs w:val="0"/>
          <w:color w:val="000000"/>
          <w:szCs w:val="21"/>
          <w:highlight w:val="none"/>
          <w:lang w:val="en-US" w:eastAsia="zh-CN"/>
        </w:rPr>
        <w:t>:</w:t>
      </w:r>
      <w:r>
        <w:rPr>
          <w:rFonts w:hint="eastAsia"/>
          <w:b/>
          <w:bCs/>
          <w:i/>
          <w:iCs w:val="0"/>
          <w:color w:val="000000"/>
          <w:szCs w:val="21"/>
          <w:highlight w:val="none"/>
        </w:rPr>
        <w:t xml:space="preserve"> On the Road with Jimi Hendrix and Beyond</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Eric Barrett</w:t>
      </w:r>
      <w:r>
        <w:rPr>
          <w:rFonts w:hint="eastAsia"/>
          <w:b/>
          <w:bCs/>
          <w:color w:val="000000"/>
          <w:szCs w:val="21"/>
          <w:highlight w:val="none"/>
          <w:lang w:val="en-US" w:eastAsia="zh-CN"/>
        </w:rPr>
        <w:t>, Lawrence Robinson</w:t>
      </w:r>
      <w:r>
        <w:rPr>
          <w:rFonts w:hint="eastAsia"/>
          <w:b/>
          <w:bCs/>
          <w:color w:val="000000"/>
          <w:szCs w:val="21"/>
          <w:highlight w:val="none"/>
        </w:rPr>
        <w:t xml:space="preserve">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Diversion Books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Kaplan/DeFiore /ANA/Jessica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304页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9月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default" w:eastAsia="宋体"/>
          <w:b/>
          <w:bCs/>
          <w:szCs w:val="21"/>
          <w:highlight w:val="none"/>
          <w:lang w:val="en-US" w:eastAsia="zh-CN"/>
        </w:rPr>
      </w:pPr>
      <w:r>
        <w:rPr>
          <w:b/>
          <w:bCs/>
          <w:szCs w:val="21"/>
          <w:highlight w:val="none"/>
        </w:rPr>
        <w:t>类    型：</w:t>
      </w:r>
      <w:r>
        <w:rPr>
          <w:rFonts w:hint="eastAsia"/>
          <w:b/>
          <w:bCs/>
          <w:szCs w:val="21"/>
          <w:highlight w:val="none"/>
          <w:lang w:val="en-US" w:eastAsia="zh-CN"/>
        </w:rPr>
        <w:t>传记/回忆录</w:t>
      </w:r>
    </w:p>
    <w:p w14:paraId="5ACA09B4">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2113951C">
      <w:pPr>
        <w:ind w:firstLine="420" w:firstLineChars="200"/>
        <w:rPr>
          <w:rFonts w:hint="eastAsia"/>
          <w:bCs/>
          <w:kern w:val="0"/>
          <w:szCs w:val="21"/>
        </w:rPr>
      </w:pPr>
      <w:r>
        <w:rPr>
          <w:rFonts w:hint="eastAsia"/>
          <w:bCs/>
          <w:kern w:val="0"/>
          <w:szCs w:val="21"/>
        </w:rPr>
        <w:t>作为吉米·亨德里克斯的巡演经理和心腹知己，埃里克·巴雷特打破了长达五十五年的沉默，揭示了生活在这位摇滚传奇人物光环下的真实体验——从伍德斯托克到怀特岛，从多伦多的毒品突袭，到亨德里克斯卸下心防的私人时刻——这一切都以巴雷特完整的摇滚生涯为背景展开……一部属于世代的摇滚史诗。</w:t>
      </w:r>
    </w:p>
    <w:p w14:paraId="11BB756E">
      <w:pPr>
        <w:ind w:firstLine="420" w:firstLineChars="200"/>
        <w:rPr>
          <w:rFonts w:hint="eastAsia"/>
          <w:bCs/>
          <w:kern w:val="0"/>
          <w:szCs w:val="21"/>
        </w:rPr>
      </w:pPr>
    </w:p>
    <w:p w14:paraId="6A291F86">
      <w:pPr>
        <w:ind w:firstLine="420" w:firstLineChars="200"/>
        <w:rPr>
          <w:rFonts w:hint="eastAsia"/>
          <w:bCs/>
          <w:kern w:val="0"/>
          <w:szCs w:val="21"/>
        </w:rPr>
      </w:pPr>
      <w:r>
        <w:rPr>
          <w:rFonts w:hint="eastAsia"/>
          <w:bCs/>
          <w:kern w:val="0"/>
          <w:szCs w:val="21"/>
        </w:rPr>
        <w:t>作为吉米·亨德里克斯的巡演经理，埃里克·巴雷特见证了无数关键时刻：米兰演出时功放机爆裂，伍德斯托克上亨德里克斯燃起火焰，多伦多机场陷入偏执情绪，以及在后台的静谧时光里，亨德里克斯袒露天才光环下的不安。亨德里克斯极少向人吐露心声，而巴雷特正是其中之一。</w:t>
      </w:r>
    </w:p>
    <w:p w14:paraId="5A8CADA9">
      <w:pPr>
        <w:ind w:firstLine="420" w:firstLineChars="200"/>
        <w:rPr>
          <w:rFonts w:hint="eastAsia"/>
          <w:bCs/>
          <w:kern w:val="0"/>
          <w:szCs w:val="21"/>
        </w:rPr>
      </w:pPr>
    </w:p>
    <w:p w14:paraId="5FC7567F">
      <w:pPr>
        <w:ind w:firstLine="420" w:firstLineChars="200"/>
        <w:rPr>
          <w:rFonts w:hint="eastAsia"/>
          <w:bCs/>
          <w:kern w:val="0"/>
          <w:szCs w:val="21"/>
        </w:rPr>
      </w:pPr>
      <w:r>
        <w:rPr>
          <w:rFonts w:hint="eastAsia"/>
          <w:bCs/>
          <w:kern w:val="0"/>
          <w:szCs w:val="21"/>
        </w:rPr>
        <w:t>无人能比巴雷特更接近亨德里克斯超凡入圣的才华——以及他内心的恶魔。</w:t>
      </w:r>
    </w:p>
    <w:p w14:paraId="564EF1C4">
      <w:pPr>
        <w:ind w:firstLine="420" w:firstLineChars="200"/>
        <w:rPr>
          <w:rFonts w:hint="eastAsia"/>
          <w:bCs/>
          <w:kern w:val="0"/>
          <w:szCs w:val="21"/>
        </w:rPr>
      </w:pPr>
    </w:p>
    <w:p w14:paraId="0DEB222B">
      <w:pPr>
        <w:ind w:firstLine="420" w:firstLineChars="200"/>
        <w:rPr>
          <w:rFonts w:hint="eastAsia"/>
          <w:bCs/>
          <w:kern w:val="0"/>
          <w:szCs w:val="21"/>
        </w:rPr>
      </w:pPr>
      <w:r>
        <w:rPr>
          <w:rFonts w:hint="eastAsia"/>
          <w:bCs/>
          <w:kern w:val="0"/>
          <w:szCs w:val="21"/>
        </w:rPr>
        <w:t>《亲历</w:t>
      </w:r>
      <w:r>
        <w:rPr>
          <w:rFonts w:hint="eastAsia"/>
          <w:bCs/>
          <w:kern w:val="0"/>
          <w:szCs w:val="21"/>
          <w:lang w:val="en-US" w:eastAsia="zh-CN"/>
        </w:rPr>
        <w:t>传奇</w:t>
      </w:r>
      <w:r>
        <w:rPr>
          <w:rFonts w:hint="eastAsia"/>
          <w:bCs/>
          <w:kern w:val="0"/>
          <w:szCs w:val="21"/>
        </w:rPr>
        <w:t>》是巴雷特备受期待、毫不退缩的回忆录：这是关于作为朋友、乐队领袖和现象级人物的亨德里克斯的权威内部记述。它剥去了神话的外衣，展现出一个充满音乐魔力与人性矛盾的真实人物——情绪多变、慷慨大方、缺乏安全感、才华横溢且永远在追寻下一个声音。</w:t>
      </w:r>
    </w:p>
    <w:p w14:paraId="42A72094">
      <w:pPr>
        <w:ind w:firstLine="420" w:firstLineChars="200"/>
        <w:rPr>
          <w:rFonts w:hint="eastAsia"/>
          <w:bCs/>
          <w:kern w:val="0"/>
          <w:szCs w:val="21"/>
        </w:rPr>
      </w:pPr>
    </w:p>
    <w:p w14:paraId="31871F61">
      <w:pPr>
        <w:ind w:firstLine="420" w:firstLineChars="200"/>
        <w:rPr>
          <w:rFonts w:hint="eastAsia"/>
          <w:bCs/>
          <w:kern w:val="0"/>
          <w:szCs w:val="21"/>
          <w:lang w:val="en-US" w:eastAsia="zh-CN"/>
        </w:rPr>
      </w:pPr>
      <w:r>
        <w:rPr>
          <w:rFonts w:hint="eastAsia"/>
          <w:bCs/>
          <w:kern w:val="0"/>
          <w:szCs w:val="21"/>
        </w:rPr>
        <w:t>虽然与亨德里克斯的旅程构成了本书的主干，但巴雷特数十年间与大卫·鲍伊、麦当娜、乔治·迈克尔等人的巡演经历，则增添了深度、提供了比照，并全景式地揭示了亨德里克斯短暂的一生如何为数十年来摇滚乐界的放纵与生存设定了模板。这不仅仅是一本摇滚回忆录，更是一生仅有一次的后台音乐史，它通过巴雷特的视角，折射出音乐最具变革性的岁月，以及亨德里克斯如流星般璀璨崛起与悲剧陨落的历程。</w:t>
      </w:r>
    </w:p>
    <w:p w14:paraId="6594C28D">
      <w:pPr>
        <w:ind w:firstLine="420" w:firstLineChars="200"/>
        <w:rPr>
          <w:rFonts w:hint="eastAsia"/>
          <w:bCs/>
          <w:kern w:val="0"/>
          <w:szCs w:val="21"/>
          <w:lang w:val="en-US" w:eastAsia="zh-CN"/>
        </w:rPr>
      </w:pPr>
    </w:p>
    <w:p w14:paraId="3FD781F2">
      <w:pPr>
        <w:rPr>
          <w:b/>
          <w:color w:val="00000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436E7D0F">
      <w:pPr>
        <w:ind w:right="420" w:firstLine="422" w:firstLineChars="200"/>
        <w:rPr>
          <w:rFonts w:hint="eastAsia"/>
          <w:b w:val="0"/>
          <w:bCs w:val="0"/>
          <w:color w:val="000000"/>
          <w:szCs w:val="21"/>
          <w:lang w:val="en-US" w:eastAsia="zh-CN"/>
        </w:rPr>
      </w:pPr>
      <w:r>
        <w:rPr>
          <w:rFonts w:hint="eastAsia"/>
          <w:b/>
          <w:bCs/>
          <w:color w:val="000000"/>
          <w:szCs w:val="21"/>
          <w:lang w:val="en-US" w:eastAsia="zh-CN"/>
        </w:rPr>
        <w:t>埃里克·巴雷特（</w:t>
      </w:r>
      <w:r>
        <w:rPr>
          <w:rFonts w:hint="eastAsia"/>
          <w:b/>
          <w:bCs/>
          <w:color w:val="000000"/>
          <w:szCs w:val="21"/>
          <w:highlight w:val="none"/>
        </w:rPr>
        <w:t>Eric Barrett</w:t>
      </w:r>
      <w:r>
        <w:rPr>
          <w:rFonts w:hint="eastAsia"/>
          <w:b/>
          <w:bCs/>
          <w:color w:val="000000"/>
          <w:szCs w:val="21"/>
          <w:lang w:val="en-US" w:eastAsia="zh-CN"/>
        </w:rPr>
        <w:t>）</w:t>
      </w:r>
      <w:r>
        <w:rPr>
          <w:rFonts w:hint="eastAsia"/>
          <w:b w:val="0"/>
          <w:bCs w:val="0"/>
          <w:color w:val="000000"/>
          <w:szCs w:val="21"/>
          <w:lang w:val="en-US" w:eastAsia="zh-CN"/>
        </w:rPr>
        <w:t>于1968年至1970年间担任吉米·亨德里克斯的巡演经理和心腹知己，并与从早期披头士到麦当娜等音乐界最耀眼的明星一同巡演近五十年。在行业内，他以问题解决者、经理人和值得信赖的内部人士而闻名，亲身经历了摇滚乐最传奇的巅峰与低谷。他现在与妻子居住在加利福尼亚州的圣莫尼卡。</w:t>
      </w:r>
    </w:p>
    <w:p w14:paraId="2376ECE2">
      <w:pPr>
        <w:ind w:right="420" w:firstLine="420" w:firstLineChars="200"/>
        <w:rPr>
          <w:rFonts w:hint="eastAsia"/>
          <w:b w:val="0"/>
          <w:bCs w:val="0"/>
          <w:color w:val="000000"/>
          <w:szCs w:val="21"/>
          <w:lang w:val="en-US" w:eastAsia="zh-CN"/>
        </w:rPr>
      </w:pPr>
    </w:p>
    <w:p w14:paraId="25239677">
      <w:pPr>
        <w:ind w:right="420" w:firstLine="422" w:firstLineChars="200"/>
        <w:rPr>
          <w:rFonts w:hint="eastAsia"/>
          <w:b w:val="0"/>
          <w:bCs w:val="0"/>
          <w:color w:val="000000"/>
          <w:szCs w:val="21"/>
          <w:lang w:val="en-US" w:eastAsia="zh-CN"/>
        </w:rPr>
      </w:pPr>
      <w:r>
        <w:rPr>
          <w:rFonts w:hint="eastAsia"/>
          <w:b/>
          <w:bCs/>
          <w:color w:val="000000"/>
          <w:szCs w:val="21"/>
          <w:lang w:val="en-US" w:eastAsia="zh-CN"/>
        </w:rPr>
        <w:t>劳伦斯·罗宾逊(</w:t>
      </w:r>
      <w:r>
        <w:rPr>
          <w:rFonts w:hint="eastAsia"/>
          <w:b/>
          <w:bCs/>
          <w:color w:val="000000"/>
          <w:szCs w:val="21"/>
          <w:highlight w:val="none"/>
          <w:lang w:val="en-US" w:eastAsia="zh-CN"/>
        </w:rPr>
        <w:t>Lawrence Robinson</w:t>
      </w:r>
      <w:r>
        <w:rPr>
          <w:rFonts w:hint="eastAsia"/>
          <w:b/>
          <w:bCs/>
          <w:color w:val="000000"/>
          <w:szCs w:val="21"/>
          <w:lang w:val="en-US" w:eastAsia="zh-CN"/>
        </w:rPr>
        <w:t>)</w:t>
      </w:r>
      <w:r>
        <w:rPr>
          <w:rFonts w:hint="eastAsia"/>
          <w:b w:val="0"/>
          <w:bCs w:val="0"/>
          <w:color w:val="000000"/>
          <w:szCs w:val="21"/>
          <w:lang w:val="en-US" w:eastAsia="zh-CN"/>
        </w:rPr>
        <w:t>，英国作家、记者，现居洛杉矶和伦敦。他曾为大型出版社代写过许多非虚构作品，并为梦工厂和环球公司担任编剧。他的新闻报道曾出现在</w:t>
      </w:r>
      <w:r>
        <w:rPr>
          <w:rFonts w:hint="eastAsia"/>
          <w:b w:val="0"/>
          <w:bCs w:val="0"/>
          <w:i/>
          <w:iCs/>
          <w:color w:val="000000"/>
          <w:szCs w:val="21"/>
          <w:lang w:val="en-US" w:eastAsia="zh-CN"/>
        </w:rPr>
        <w:t>The Face， Arena， LA Weekly</w:t>
      </w:r>
      <w:r>
        <w:rPr>
          <w:rFonts w:hint="eastAsia"/>
          <w:b w:val="0"/>
          <w:bCs w:val="0"/>
          <w:color w:val="000000"/>
          <w:szCs w:val="21"/>
          <w:lang w:val="en-US" w:eastAsia="zh-CN"/>
        </w:rPr>
        <w:t>等。</w:t>
      </w:r>
      <w:bookmarkStart w:id="1" w:name="_GoBack"/>
      <w:bookmarkEnd w:id="1"/>
    </w:p>
    <w:p w14:paraId="11933374">
      <w:pPr>
        <w:ind w:right="420"/>
        <w:rPr>
          <w:rFonts w:hint="eastAsia"/>
          <w:b/>
          <w:bCs/>
          <w:color w:val="000000"/>
          <w:szCs w:val="21"/>
          <w:lang w:val="en-US" w:eastAsia="zh-CN"/>
        </w:rPr>
      </w:pPr>
    </w:p>
    <w:p w14:paraId="09B65A50">
      <w:pPr>
        <w:ind w:right="420"/>
        <w:rPr>
          <w:rFonts w:hint="eastAsia"/>
          <w:b/>
          <w:bCs/>
          <w:color w:val="000000"/>
          <w:szCs w:val="21"/>
          <w:lang w:val="en-US" w:eastAsia="zh-CN"/>
        </w:rPr>
      </w:pPr>
    </w:p>
    <w:p w14:paraId="334B7FF6">
      <w:pPr>
        <w:ind w:right="420"/>
        <w:rPr>
          <w:rFonts w:hint="eastAsia"/>
          <w:b/>
          <w:bCs/>
          <w:color w:val="000000"/>
          <w:szCs w:val="21"/>
          <w:lang w:val="en-US" w:eastAsia="zh-CN"/>
        </w:rPr>
      </w:pPr>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213292C4">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 xml:space="preserve">"世上有词曲作者、制作人、工程师、发明家、行为艺术家、蓝调乐手，当然还有吉他手……然后，便是吉米·亨德里克斯。他的故事，由少数几位曾亲身在场、协助成就吉米天才的人物之一记录在此。" </w:t>
      </w:r>
    </w:p>
    <w:p w14:paraId="6E7ECE1C">
      <w:pPr>
        <w:ind w:right="420"/>
        <w:jc w:val="right"/>
        <w:rPr>
          <w:rFonts w:hint="default"/>
          <w:b w:val="0"/>
          <w:bCs w:val="0"/>
          <w:color w:val="000000"/>
          <w:szCs w:val="21"/>
          <w:lang w:val="en-US" w:eastAsia="zh-CN"/>
        </w:rPr>
      </w:pPr>
      <w:r>
        <w:rPr>
          <w:rFonts w:hint="default"/>
          <w:b w:val="0"/>
          <w:bCs w:val="0"/>
          <w:color w:val="000000"/>
          <w:szCs w:val="21"/>
          <w:lang w:val="en-US" w:eastAsia="zh-CN"/>
        </w:rPr>
        <w:t>——乔·佩里（史密斯飞船乐队）</w:t>
      </w:r>
    </w:p>
    <w:p w14:paraId="29C740C1">
      <w:pPr>
        <w:ind w:right="420"/>
        <w:jc w:val="left"/>
        <w:rPr>
          <w:rFonts w:hint="default"/>
          <w:b w:val="0"/>
          <w:bCs w:val="0"/>
          <w:color w:val="000000"/>
          <w:szCs w:val="21"/>
          <w:lang w:val="en-US" w:eastAsia="zh-CN"/>
        </w:rPr>
      </w:pPr>
    </w:p>
    <w:p w14:paraId="6F7E7CB4">
      <w:pPr>
        <w:ind w:right="420" w:firstLine="420" w:firstLineChars="200"/>
        <w:jc w:val="left"/>
        <w:rPr>
          <w:rFonts w:hint="default"/>
          <w:b w:val="0"/>
          <w:bCs w:val="0"/>
          <w:color w:val="000000"/>
          <w:szCs w:val="21"/>
          <w:lang w:val="en-US" w:eastAsia="zh-CN"/>
        </w:rPr>
      </w:pPr>
      <w:r>
        <w:rPr>
          <w:rFonts w:hint="default"/>
          <w:b w:val="0"/>
          <w:bCs w:val="0"/>
          <w:color w:val="000000"/>
          <w:szCs w:val="21"/>
          <w:lang w:val="en-US" w:eastAsia="zh-CN"/>
        </w:rPr>
        <w:t>"埃里克，哦，天哪，他就是那个让我们的小马戏团保持正轨的人。你可以想象那些年在'天佑生命'和'赛博朋克'巡演期间，我们搞出了多么疯狂的玩意儿，但埃里克确保了每场演出都完美无缺。我至今仍视他为挚友，一个拥有世界般广阔见识的人。在那之后的人生里，有太多时候我都希望他仍在我身边，指引我的音乐道路，讲述他奇妙旅程中的故事。那些岁月永远铭刻在我的人生里。"</w:t>
      </w:r>
    </w:p>
    <w:p w14:paraId="2FE7436A">
      <w:pPr>
        <w:ind w:right="420"/>
        <w:jc w:val="right"/>
        <w:rPr>
          <w:rFonts w:hint="default"/>
          <w:b/>
          <w:bCs/>
          <w:color w:val="000000"/>
          <w:szCs w:val="21"/>
          <w:lang w:val="en-US" w:eastAsia="zh-CN"/>
        </w:rPr>
      </w:pPr>
      <w:r>
        <w:rPr>
          <w:rFonts w:hint="default"/>
          <w:b w:val="0"/>
          <w:bCs w:val="0"/>
          <w:color w:val="000000"/>
          <w:szCs w:val="21"/>
          <w:lang w:val="en-US" w:eastAsia="zh-CN"/>
        </w:rPr>
        <w:t xml:space="preserve"> ——马克·扬格-史密斯（比利·艾度的吉他手兼创作伙伴）</w:t>
      </w:r>
    </w:p>
    <w:p w14:paraId="3AE90065">
      <w:pPr>
        <w:ind w:right="420"/>
        <w:jc w:val="left"/>
        <w:rPr>
          <w:rFonts w:hint="default"/>
          <w:b/>
          <w:bCs/>
          <w:color w:val="000000"/>
          <w:szCs w:val="21"/>
          <w:lang w:val="en-US" w:eastAsia="zh-CN"/>
        </w:rPr>
      </w:pPr>
    </w:p>
    <w:p w14:paraId="6CF02B53">
      <w:pPr>
        <w:ind w:right="420"/>
        <w:jc w:val="left"/>
        <w:rPr>
          <w:rFonts w:hint="default"/>
          <w:b/>
          <w:bCs/>
          <w:color w:val="000000"/>
          <w:szCs w:val="21"/>
          <w:lang w:val="en-US" w:eastAsia="zh-CN"/>
        </w:rPr>
      </w:pPr>
    </w:p>
    <w:p w14:paraId="798FA76A">
      <w:pPr>
        <w:ind w:right="420"/>
        <w:jc w:val="left"/>
        <w:rPr>
          <w:rFonts w:hint="eastAsia"/>
          <w:b/>
          <w:bCs/>
          <w:color w:val="000000"/>
          <w:szCs w:val="21"/>
          <w:lang w:val="en-US" w:eastAsia="zh-CN"/>
        </w:rPr>
      </w:pPr>
      <w:r>
        <w:rPr>
          <w:rFonts w:hint="eastAsia"/>
          <w:b/>
          <w:bCs/>
          <w:color w:val="000000"/>
          <w:szCs w:val="21"/>
          <w:lang w:val="en-US" w:eastAsia="zh-CN"/>
        </w:rPr>
        <w:t>全书目录：</w:t>
      </w:r>
    </w:p>
    <w:p w14:paraId="172FD3D1">
      <w:pPr>
        <w:ind w:right="420"/>
        <w:jc w:val="left"/>
        <w:rPr>
          <w:rFonts w:hint="eastAsia"/>
          <w:b/>
          <w:bCs/>
          <w:color w:val="000000"/>
          <w:szCs w:val="21"/>
          <w:lang w:val="en-US" w:eastAsia="zh-CN"/>
        </w:rPr>
      </w:pPr>
    </w:p>
    <w:p w14:paraId="15977DCE">
      <w:pPr>
        <w:ind w:right="420"/>
        <w:jc w:val="left"/>
        <w:rPr>
          <w:rFonts w:hint="default"/>
          <w:b w:val="0"/>
          <w:bCs w:val="0"/>
          <w:color w:val="000000"/>
          <w:szCs w:val="21"/>
          <w:lang w:val="en-US" w:eastAsia="zh-CN"/>
        </w:rPr>
      </w:pPr>
      <w:r>
        <w:rPr>
          <w:rFonts w:hint="default"/>
          <w:b w:val="0"/>
          <w:bCs w:val="0"/>
          <w:color w:val="000000"/>
          <w:szCs w:val="21"/>
          <w:lang w:val="en-US" w:eastAsia="zh-CN"/>
        </w:rPr>
        <w:t>序言：巡演落幕之感</w:t>
      </w:r>
    </w:p>
    <w:p w14:paraId="02C6FB40">
      <w:pPr>
        <w:ind w:right="420"/>
        <w:jc w:val="left"/>
        <w:rPr>
          <w:rFonts w:hint="default"/>
          <w:b w:val="0"/>
          <w:bCs w:val="0"/>
          <w:color w:val="000000"/>
          <w:szCs w:val="21"/>
          <w:lang w:val="en-US" w:eastAsia="zh-CN"/>
        </w:rPr>
      </w:pPr>
      <w:r>
        <w:rPr>
          <w:rFonts w:hint="default"/>
          <w:b w:val="0"/>
          <w:bCs w:val="0"/>
          <w:color w:val="000000"/>
          <w:szCs w:val="21"/>
          <w:lang w:val="en-US" w:eastAsia="zh-CN"/>
        </w:rPr>
        <w:t>第一章 火的洗礼</w:t>
      </w:r>
    </w:p>
    <w:p w14:paraId="3DC10071">
      <w:pPr>
        <w:ind w:right="420"/>
        <w:jc w:val="left"/>
        <w:rPr>
          <w:rFonts w:hint="default"/>
          <w:b w:val="0"/>
          <w:bCs w:val="0"/>
          <w:color w:val="000000"/>
          <w:szCs w:val="21"/>
          <w:lang w:val="en-US" w:eastAsia="zh-CN"/>
        </w:rPr>
      </w:pPr>
      <w:r>
        <w:rPr>
          <w:rFonts w:hint="default"/>
          <w:b w:val="0"/>
          <w:bCs w:val="0"/>
          <w:color w:val="000000"/>
          <w:szCs w:val="21"/>
          <w:lang w:val="en-US" w:eastAsia="zh-CN"/>
        </w:rPr>
        <w:t>第二章 欢迎加入这个家庭</w:t>
      </w:r>
    </w:p>
    <w:p w14:paraId="53E6776D">
      <w:pPr>
        <w:ind w:right="420"/>
        <w:jc w:val="left"/>
        <w:rPr>
          <w:rFonts w:hint="default"/>
          <w:b w:val="0"/>
          <w:bCs w:val="0"/>
          <w:color w:val="000000"/>
          <w:szCs w:val="21"/>
          <w:lang w:val="en-US" w:eastAsia="zh-CN"/>
        </w:rPr>
      </w:pPr>
      <w:r>
        <w:rPr>
          <w:rFonts w:hint="default"/>
          <w:b w:val="0"/>
          <w:bCs w:val="0"/>
          <w:color w:val="000000"/>
          <w:szCs w:val="21"/>
          <w:lang w:val="en-US" w:eastAsia="zh-CN"/>
        </w:rPr>
        <w:t>第三章 音乐、女孩与毒品</w:t>
      </w:r>
    </w:p>
    <w:p w14:paraId="1D7E4DA1">
      <w:pPr>
        <w:ind w:right="420"/>
        <w:jc w:val="left"/>
        <w:rPr>
          <w:rFonts w:hint="default"/>
          <w:b w:val="0"/>
          <w:bCs w:val="0"/>
          <w:color w:val="000000"/>
          <w:szCs w:val="21"/>
          <w:lang w:val="en-US" w:eastAsia="zh-CN"/>
        </w:rPr>
      </w:pPr>
      <w:r>
        <w:rPr>
          <w:rFonts w:hint="default"/>
          <w:b w:val="0"/>
          <w:bCs w:val="0"/>
          <w:color w:val="000000"/>
          <w:szCs w:val="21"/>
          <w:lang w:val="en-US" w:eastAsia="zh-CN"/>
        </w:rPr>
        <w:t>第四章 重返伦敦</w:t>
      </w:r>
    </w:p>
    <w:p w14:paraId="3B451E05">
      <w:pPr>
        <w:ind w:right="420"/>
        <w:jc w:val="left"/>
        <w:rPr>
          <w:rFonts w:hint="default"/>
          <w:b w:val="0"/>
          <w:bCs w:val="0"/>
          <w:color w:val="000000"/>
          <w:szCs w:val="21"/>
          <w:lang w:val="en-US" w:eastAsia="zh-CN"/>
        </w:rPr>
      </w:pPr>
      <w:r>
        <w:rPr>
          <w:rFonts w:hint="default"/>
          <w:b w:val="0"/>
          <w:bCs w:val="0"/>
          <w:color w:val="000000"/>
          <w:szCs w:val="21"/>
          <w:lang w:val="en-US" w:eastAsia="zh-CN"/>
        </w:rPr>
        <w:t>第五章 音乐大道</w:t>
      </w:r>
    </w:p>
    <w:p w14:paraId="3BFE027B">
      <w:pPr>
        <w:ind w:right="420"/>
        <w:jc w:val="left"/>
        <w:rPr>
          <w:rFonts w:hint="default"/>
          <w:b w:val="0"/>
          <w:bCs w:val="0"/>
          <w:color w:val="000000"/>
          <w:szCs w:val="21"/>
          <w:lang w:val="en-US" w:eastAsia="zh-CN"/>
        </w:rPr>
      </w:pPr>
      <w:r>
        <w:rPr>
          <w:rFonts w:hint="default"/>
          <w:b w:val="0"/>
          <w:bCs w:val="0"/>
          <w:color w:val="000000"/>
          <w:szCs w:val="21"/>
          <w:lang w:val="en-US" w:eastAsia="zh-CN"/>
        </w:rPr>
        <w:t>第六章 美国巡演，第一部</w:t>
      </w:r>
    </w:p>
    <w:p w14:paraId="3B7826E4">
      <w:pPr>
        <w:ind w:right="420"/>
        <w:jc w:val="left"/>
        <w:rPr>
          <w:rFonts w:hint="default"/>
          <w:b w:val="0"/>
          <w:bCs w:val="0"/>
          <w:color w:val="000000"/>
          <w:szCs w:val="21"/>
          <w:lang w:val="en-US" w:eastAsia="zh-CN"/>
        </w:rPr>
      </w:pPr>
      <w:r>
        <w:rPr>
          <w:rFonts w:hint="default"/>
          <w:b w:val="0"/>
          <w:bCs w:val="0"/>
          <w:color w:val="000000"/>
          <w:szCs w:val="21"/>
          <w:lang w:val="en-US" w:eastAsia="zh-CN"/>
        </w:rPr>
        <w:t>第七章 本尼迪克特峡谷</w:t>
      </w:r>
    </w:p>
    <w:p w14:paraId="277F27DE">
      <w:pPr>
        <w:ind w:right="420"/>
        <w:jc w:val="left"/>
        <w:rPr>
          <w:rFonts w:hint="default"/>
          <w:b w:val="0"/>
          <w:bCs w:val="0"/>
          <w:color w:val="000000"/>
          <w:szCs w:val="21"/>
          <w:lang w:val="en-US" w:eastAsia="zh-CN"/>
        </w:rPr>
      </w:pPr>
      <w:r>
        <w:rPr>
          <w:rFonts w:hint="default"/>
          <w:b w:val="0"/>
          <w:bCs w:val="0"/>
          <w:color w:val="000000"/>
          <w:szCs w:val="21"/>
          <w:lang w:val="en-US" w:eastAsia="zh-CN"/>
        </w:rPr>
        <w:t>第八章 如摇滚明星般生活</w:t>
      </w:r>
    </w:p>
    <w:p w14:paraId="0D8A9C5A">
      <w:pPr>
        <w:ind w:right="420"/>
        <w:jc w:val="left"/>
        <w:rPr>
          <w:rFonts w:hint="default"/>
          <w:b w:val="0"/>
          <w:bCs w:val="0"/>
          <w:color w:val="000000"/>
          <w:szCs w:val="21"/>
          <w:lang w:val="en-US" w:eastAsia="zh-CN"/>
        </w:rPr>
      </w:pPr>
      <w:r>
        <w:rPr>
          <w:rFonts w:hint="default"/>
          <w:b w:val="0"/>
          <w:bCs w:val="0"/>
          <w:color w:val="000000"/>
          <w:szCs w:val="21"/>
          <w:lang w:val="en-US" w:eastAsia="zh-CN"/>
        </w:rPr>
        <w:t>第九章 美国巡演，第二部</w:t>
      </w:r>
    </w:p>
    <w:p w14:paraId="038B2F1E">
      <w:pPr>
        <w:ind w:right="420"/>
        <w:jc w:val="left"/>
        <w:rPr>
          <w:rFonts w:hint="default"/>
          <w:b w:val="0"/>
          <w:bCs w:val="0"/>
          <w:color w:val="000000"/>
          <w:szCs w:val="21"/>
          <w:lang w:val="en-US" w:eastAsia="zh-CN"/>
        </w:rPr>
      </w:pPr>
      <w:r>
        <w:rPr>
          <w:rFonts w:hint="default"/>
          <w:b w:val="0"/>
          <w:bCs w:val="0"/>
          <w:color w:val="000000"/>
          <w:szCs w:val="21"/>
          <w:lang w:val="en-US" w:eastAsia="zh-CN"/>
        </w:rPr>
        <w:t>第十章 美国巡演的终结</w:t>
      </w:r>
    </w:p>
    <w:p w14:paraId="72ABEE58">
      <w:pPr>
        <w:ind w:right="420"/>
        <w:jc w:val="left"/>
        <w:rPr>
          <w:rFonts w:hint="default"/>
          <w:b w:val="0"/>
          <w:bCs w:val="0"/>
          <w:color w:val="000000"/>
          <w:szCs w:val="21"/>
          <w:lang w:val="en-US" w:eastAsia="zh-CN"/>
        </w:rPr>
      </w:pPr>
      <w:r>
        <w:rPr>
          <w:rFonts w:hint="default"/>
          <w:b w:val="0"/>
          <w:bCs w:val="0"/>
          <w:color w:val="000000"/>
          <w:szCs w:val="21"/>
          <w:lang w:val="en-US" w:eastAsia="zh-CN"/>
        </w:rPr>
        <w:t>第十一章 被BBC封杀</w:t>
      </w:r>
    </w:p>
    <w:p w14:paraId="07C75AAA">
      <w:pPr>
        <w:ind w:right="420"/>
        <w:jc w:val="left"/>
        <w:rPr>
          <w:rFonts w:hint="default"/>
          <w:b w:val="0"/>
          <w:bCs w:val="0"/>
          <w:color w:val="000000"/>
          <w:szCs w:val="21"/>
          <w:lang w:val="en-US" w:eastAsia="zh-CN"/>
        </w:rPr>
      </w:pPr>
      <w:r>
        <w:rPr>
          <w:rFonts w:hint="default"/>
          <w:b w:val="0"/>
          <w:bCs w:val="0"/>
          <w:color w:val="000000"/>
          <w:szCs w:val="21"/>
          <w:lang w:val="en-US" w:eastAsia="zh-CN"/>
        </w:rPr>
        <w:t>第十二章 重返美国</w:t>
      </w:r>
    </w:p>
    <w:p w14:paraId="2A707879">
      <w:pPr>
        <w:ind w:right="420"/>
        <w:jc w:val="left"/>
        <w:rPr>
          <w:rFonts w:hint="default"/>
          <w:b w:val="0"/>
          <w:bCs w:val="0"/>
          <w:color w:val="000000"/>
          <w:szCs w:val="21"/>
          <w:lang w:val="en-US" w:eastAsia="zh-CN"/>
        </w:rPr>
      </w:pPr>
      <w:r>
        <w:rPr>
          <w:rFonts w:hint="default"/>
          <w:b w:val="0"/>
          <w:bCs w:val="0"/>
          <w:color w:val="000000"/>
          <w:szCs w:val="21"/>
          <w:lang w:val="en-US" w:eastAsia="zh-CN"/>
        </w:rPr>
        <w:t>第十三章 洛杉矶的间歇</w:t>
      </w:r>
    </w:p>
    <w:p w14:paraId="1F94D980">
      <w:pPr>
        <w:ind w:right="420"/>
        <w:jc w:val="left"/>
        <w:rPr>
          <w:rFonts w:hint="default"/>
          <w:b w:val="0"/>
          <w:bCs w:val="0"/>
          <w:color w:val="000000"/>
          <w:szCs w:val="21"/>
          <w:lang w:val="en-US" w:eastAsia="zh-CN"/>
        </w:rPr>
      </w:pPr>
      <w:r>
        <w:rPr>
          <w:rFonts w:hint="default"/>
          <w:b w:val="0"/>
          <w:bCs w:val="0"/>
          <w:color w:val="000000"/>
          <w:szCs w:val="21"/>
          <w:lang w:val="en-US" w:eastAsia="zh-CN"/>
        </w:rPr>
        <w:t>第十四章 多伦多风波</w:t>
      </w:r>
    </w:p>
    <w:p w14:paraId="43635209">
      <w:pPr>
        <w:ind w:right="420"/>
        <w:jc w:val="left"/>
        <w:rPr>
          <w:rFonts w:hint="default"/>
          <w:b w:val="0"/>
          <w:bCs w:val="0"/>
          <w:color w:val="000000"/>
          <w:szCs w:val="21"/>
          <w:lang w:val="en-US" w:eastAsia="zh-CN"/>
        </w:rPr>
      </w:pPr>
      <w:r>
        <w:rPr>
          <w:rFonts w:hint="default"/>
          <w:b w:val="0"/>
          <w:bCs w:val="0"/>
          <w:color w:val="000000"/>
          <w:szCs w:val="21"/>
          <w:lang w:val="en-US" w:eastAsia="zh-CN"/>
        </w:rPr>
        <w:t>第十五章 "体验"乐队的终结</w:t>
      </w:r>
    </w:p>
    <w:p w14:paraId="204D7996">
      <w:pPr>
        <w:ind w:right="420"/>
        <w:jc w:val="left"/>
        <w:rPr>
          <w:rFonts w:hint="default"/>
          <w:b w:val="0"/>
          <w:bCs w:val="0"/>
          <w:color w:val="000000"/>
          <w:szCs w:val="21"/>
          <w:lang w:val="en-US" w:eastAsia="zh-CN"/>
        </w:rPr>
      </w:pPr>
      <w:r>
        <w:rPr>
          <w:rFonts w:hint="default"/>
          <w:b w:val="0"/>
          <w:bCs w:val="0"/>
          <w:color w:val="000000"/>
          <w:szCs w:val="21"/>
          <w:lang w:val="en-US" w:eastAsia="zh-CN"/>
        </w:rPr>
        <w:t>第十六章 伍德斯托克</w:t>
      </w:r>
    </w:p>
    <w:p w14:paraId="49B496E2">
      <w:pPr>
        <w:ind w:right="420"/>
        <w:jc w:val="left"/>
        <w:rPr>
          <w:rFonts w:hint="default"/>
          <w:b w:val="0"/>
          <w:bCs w:val="0"/>
          <w:color w:val="000000"/>
          <w:szCs w:val="21"/>
          <w:lang w:val="en-US" w:eastAsia="zh-CN"/>
        </w:rPr>
      </w:pPr>
      <w:r>
        <w:rPr>
          <w:rFonts w:hint="default"/>
          <w:b w:val="0"/>
          <w:bCs w:val="0"/>
          <w:color w:val="000000"/>
          <w:szCs w:val="21"/>
          <w:lang w:val="en-US" w:eastAsia="zh-CN"/>
        </w:rPr>
        <w:t>第十七章 失落效应</w:t>
      </w:r>
    </w:p>
    <w:p w14:paraId="6CBBF3B5">
      <w:pPr>
        <w:ind w:right="420"/>
        <w:jc w:val="left"/>
        <w:rPr>
          <w:rFonts w:hint="default"/>
          <w:b w:val="0"/>
          <w:bCs w:val="0"/>
          <w:color w:val="000000"/>
          <w:szCs w:val="21"/>
          <w:lang w:val="en-US" w:eastAsia="zh-CN"/>
        </w:rPr>
      </w:pPr>
      <w:r>
        <w:rPr>
          <w:rFonts w:hint="default"/>
          <w:b w:val="0"/>
          <w:bCs w:val="0"/>
          <w:color w:val="000000"/>
          <w:szCs w:val="21"/>
          <w:lang w:val="en-US" w:eastAsia="zh-CN"/>
        </w:rPr>
        <w:t>第十八章 爱的呼喊</w:t>
      </w:r>
    </w:p>
    <w:p w14:paraId="19577265">
      <w:pPr>
        <w:ind w:right="420"/>
        <w:jc w:val="left"/>
        <w:rPr>
          <w:rFonts w:hint="default"/>
          <w:b w:val="0"/>
          <w:bCs w:val="0"/>
          <w:color w:val="000000"/>
          <w:szCs w:val="21"/>
          <w:lang w:val="en-US" w:eastAsia="zh-CN"/>
        </w:rPr>
      </w:pPr>
      <w:r>
        <w:rPr>
          <w:rFonts w:hint="default"/>
          <w:b w:val="0"/>
          <w:bCs w:val="0"/>
          <w:color w:val="000000"/>
          <w:szCs w:val="21"/>
          <w:lang w:val="en-US" w:eastAsia="zh-CN"/>
        </w:rPr>
        <w:t>第十九章 彩虹桥</w:t>
      </w:r>
    </w:p>
    <w:p w14:paraId="460518BE">
      <w:pPr>
        <w:ind w:right="420"/>
        <w:jc w:val="left"/>
        <w:rPr>
          <w:rFonts w:hint="default"/>
          <w:b w:val="0"/>
          <w:bCs w:val="0"/>
          <w:color w:val="000000"/>
          <w:szCs w:val="21"/>
          <w:lang w:val="en-US" w:eastAsia="zh-CN"/>
        </w:rPr>
      </w:pPr>
      <w:r>
        <w:rPr>
          <w:rFonts w:hint="default"/>
          <w:b w:val="0"/>
          <w:bCs w:val="0"/>
          <w:color w:val="000000"/>
          <w:szCs w:val="21"/>
          <w:lang w:val="en-US" w:eastAsia="zh-CN"/>
        </w:rPr>
        <w:t>第二十章 怀特岛</w:t>
      </w:r>
    </w:p>
    <w:p w14:paraId="7FD08408">
      <w:pPr>
        <w:ind w:right="420"/>
        <w:jc w:val="left"/>
        <w:rPr>
          <w:rFonts w:hint="default"/>
          <w:b w:val="0"/>
          <w:bCs w:val="0"/>
          <w:color w:val="000000"/>
          <w:szCs w:val="21"/>
          <w:lang w:val="en-US" w:eastAsia="zh-CN"/>
        </w:rPr>
      </w:pPr>
      <w:r>
        <w:rPr>
          <w:rFonts w:hint="default"/>
          <w:b w:val="0"/>
          <w:bCs w:val="0"/>
          <w:color w:val="000000"/>
          <w:szCs w:val="21"/>
          <w:lang w:val="en-US" w:eastAsia="zh-CN"/>
        </w:rPr>
        <w:t>第二十一章 丹麦异事</w:t>
      </w:r>
    </w:p>
    <w:p w14:paraId="7F1732AA">
      <w:pPr>
        <w:ind w:right="420"/>
        <w:jc w:val="left"/>
        <w:rPr>
          <w:rFonts w:hint="default"/>
          <w:b w:val="0"/>
          <w:bCs w:val="0"/>
          <w:color w:val="000000"/>
          <w:szCs w:val="21"/>
          <w:lang w:val="en-US" w:eastAsia="zh-CN"/>
        </w:rPr>
      </w:pPr>
      <w:r>
        <w:rPr>
          <w:rFonts w:hint="default"/>
          <w:b w:val="0"/>
          <w:bCs w:val="0"/>
          <w:color w:val="000000"/>
          <w:szCs w:val="21"/>
          <w:lang w:val="en-US" w:eastAsia="zh-CN"/>
        </w:rPr>
        <w:t>第二十二章 爱与和平的终结</w:t>
      </w:r>
    </w:p>
    <w:p w14:paraId="1F290DFC">
      <w:pPr>
        <w:ind w:right="420"/>
        <w:jc w:val="left"/>
        <w:rPr>
          <w:rFonts w:hint="default"/>
          <w:b w:val="0"/>
          <w:bCs w:val="0"/>
          <w:color w:val="000000"/>
          <w:szCs w:val="21"/>
          <w:lang w:val="en-US" w:eastAsia="zh-CN"/>
        </w:rPr>
      </w:pPr>
      <w:r>
        <w:rPr>
          <w:rFonts w:hint="default"/>
          <w:b w:val="0"/>
          <w:bCs w:val="0"/>
          <w:color w:val="000000"/>
          <w:szCs w:val="21"/>
          <w:lang w:val="en-US" w:eastAsia="zh-CN"/>
        </w:rPr>
        <w:t>第二十三章 吉米离去</w:t>
      </w:r>
    </w:p>
    <w:p w14:paraId="291D4B72">
      <w:pPr>
        <w:ind w:right="420"/>
        <w:jc w:val="left"/>
        <w:rPr>
          <w:rFonts w:hint="default"/>
          <w:b w:val="0"/>
          <w:bCs w:val="0"/>
          <w:color w:val="000000"/>
          <w:szCs w:val="21"/>
          <w:lang w:val="en-US" w:eastAsia="zh-CN"/>
        </w:rPr>
      </w:pPr>
      <w:r>
        <w:rPr>
          <w:rFonts w:hint="default"/>
          <w:b w:val="0"/>
          <w:bCs w:val="0"/>
          <w:color w:val="000000"/>
          <w:szCs w:val="21"/>
          <w:lang w:val="en-US" w:eastAsia="zh-CN"/>
        </w:rPr>
        <w:t>第二十四章 清理过往</w:t>
      </w:r>
    </w:p>
    <w:p w14:paraId="048A823F">
      <w:pPr>
        <w:ind w:right="420"/>
        <w:jc w:val="left"/>
        <w:rPr>
          <w:rFonts w:hint="default"/>
          <w:b w:val="0"/>
          <w:bCs w:val="0"/>
          <w:color w:val="000000"/>
          <w:szCs w:val="21"/>
          <w:lang w:val="en-US" w:eastAsia="zh-CN"/>
        </w:rPr>
      </w:pPr>
      <w:r>
        <w:rPr>
          <w:rFonts w:hint="default"/>
          <w:b w:val="0"/>
          <w:bCs w:val="0"/>
          <w:color w:val="000000"/>
          <w:szCs w:val="21"/>
          <w:lang w:val="en-US" w:eastAsia="zh-CN"/>
        </w:rPr>
        <w:t>致谢</w:t>
      </w:r>
    </w:p>
    <w:p w14:paraId="152C016C">
      <w:pPr>
        <w:ind w:right="420"/>
        <w:jc w:val="left"/>
        <w:rPr>
          <w:rFonts w:hint="default"/>
          <w:b w:val="0"/>
          <w:bCs w:val="0"/>
          <w:color w:val="000000"/>
          <w:szCs w:val="21"/>
          <w:lang w:val="en-US" w:eastAsia="zh-CN"/>
        </w:rPr>
      </w:pPr>
      <w:r>
        <w:rPr>
          <w:rFonts w:hint="default"/>
          <w:b w:val="0"/>
          <w:bCs w:val="0"/>
          <w:color w:val="000000"/>
          <w:szCs w:val="21"/>
          <w:lang w:val="en-US" w:eastAsia="zh-CN"/>
        </w:rPr>
        <w:t>关于作者</w:t>
      </w:r>
    </w:p>
    <w:p w14:paraId="1376D1B8">
      <w:pPr>
        <w:ind w:right="420"/>
        <w:jc w:val="left"/>
        <w:rPr>
          <w:rFonts w:hint="default"/>
          <w:b/>
          <w:bCs/>
          <w:color w:val="000000"/>
          <w:szCs w:val="21"/>
          <w:lang w:val="en-US" w:eastAsia="zh-CN"/>
        </w:rPr>
      </w:pPr>
    </w:p>
    <w:p w14:paraId="1095EF74">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24771887"/>
    <w:rsid w:val="2C0B6F0E"/>
    <w:rsid w:val="2DA34CE1"/>
    <w:rsid w:val="311566B0"/>
    <w:rsid w:val="341F29BE"/>
    <w:rsid w:val="35FB0213"/>
    <w:rsid w:val="3AE04ADC"/>
    <w:rsid w:val="3C1934F8"/>
    <w:rsid w:val="42B533F0"/>
    <w:rsid w:val="432C279F"/>
    <w:rsid w:val="459C0CF6"/>
    <w:rsid w:val="46B43896"/>
    <w:rsid w:val="473A51A1"/>
    <w:rsid w:val="481B7F20"/>
    <w:rsid w:val="4AE76519"/>
    <w:rsid w:val="543E2C5B"/>
    <w:rsid w:val="58DF0B08"/>
    <w:rsid w:val="5AB726B1"/>
    <w:rsid w:val="601E082E"/>
    <w:rsid w:val="60B3492E"/>
    <w:rsid w:val="68EE2E29"/>
    <w:rsid w:val="69A93106"/>
    <w:rsid w:val="6ABF12C5"/>
    <w:rsid w:val="6AEB37C3"/>
    <w:rsid w:val="6C615816"/>
    <w:rsid w:val="6CA56A14"/>
    <w:rsid w:val="71931D1E"/>
    <w:rsid w:val="71E47BC3"/>
    <w:rsid w:val="7328585A"/>
    <w:rsid w:val="745C0F51"/>
    <w:rsid w:val="756C1B13"/>
    <w:rsid w:val="77E15A7D"/>
    <w:rsid w:val="7A2D7823"/>
    <w:rsid w:val="7C901F86"/>
    <w:rsid w:val="7D284D6D"/>
    <w:rsid w:val="7DA712D3"/>
    <w:rsid w:val="7FCE77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1542</Words>
  <Characters>1906</Characters>
  <Lines>25</Lines>
  <Paragraphs>7</Paragraphs>
  <TotalTime>4</TotalTime>
  <ScaleCrop>false</ScaleCrop>
  <LinksUpToDate>false</LinksUpToDate>
  <CharactersWithSpaces>1967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2026-02-25T01:22:19Z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