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68225E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2BA29650" w:rsidR="00774233" w:rsidRPr="00774233" w:rsidRDefault="0095633F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26E4B85B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321435" cy="1893570"/>
            <wp:effectExtent l="0" t="0" r="0" b="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8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B174CB" w:rsidRPr="00B174CB">
        <w:rPr>
          <w:rFonts w:hint="eastAsia"/>
          <w:b/>
          <w:bCs/>
          <w:color w:val="000000"/>
          <w:szCs w:val="21"/>
        </w:rPr>
        <w:t>平凡女子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12F4585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A35BF" w:rsidRPr="008A35BF">
        <w:rPr>
          <w:b/>
          <w:bCs/>
          <w:color w:val="000000"/>
          <w:szCs w:val="21"/>
        </w:rPr>
        <w:t>COMMON WOMEN</w:t>
      </w:r>
    </w:p>
    <w:p w14:paraId="39B7E419" w14:textId="25E141A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B475B8" w:rsidRPr="00B475B8">
        <w:rPr>
          <w:b/>
          <w:bCs/>
          <w:color w:val="000000"/>
          <w:szCs w:val="21"/>
        </w:rPr>
        <w:t>Lara Prescott</w:t>
      </w:r>
      <w:r w:rsidR="002C0D35" w:rsidRPr="002C0D35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6C28A0B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B174CB">
        <w:rPr>
          <w:rFonts w:hint="eastAsia"/>
          <w:b/>
          <w:bCs/>
          <w:color w:val="000000"/>
          <w:szCs w:val="21"/>
        </w:rPr>
        <w:t>待定</w:t>
      </w:r>
    </w:p>
    <w:p w14:paraId="1421F214" w14:textId="1E961B8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D0570A" w:rsidRPr="00D0570A">
        <w:rPr>
          <w:b/>
          <w:bCs/>
          <w:color w:val="000000"/>
          <w:szCs w:val="21"/>
        </w:rPr>
        <w:t>WME/ANA/Jessica</w:t>
      </w:r>
    </w:p>
    <w:p w14:paraId="7550A0DC" w14:textId="0DE1762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B174CB">
        <w:rPr>
          <w:rFonts w:hint="eastAsia"/>
          <w:b/>
          <w:bCs/>
          <w:color w:val="000000"/>
          <w:szCs w:val="21"/>
        </w:rPr>
        <w:t>待定</w:t>
      </w:r>
    </w:p>
    <w:p w14:paraId="31380F95" w14:textId="44351F0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E81263">
        <w:rPr>
          <w:rFonts w:hint="eastAsia"/>
          <w:b/>
          <w:bCs/>
          <w:color w:val="000000"/>
          <w:szCs w:val="21"/>
        </w:rPr>
        <w:t>待定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6A349DF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8811D5">
        <w:rPr>
          <w:rFonts w:hint="eastAsia"/>
          <w:b/>
          <w:bCs/>
          <w:szCs w:val="21"/>
        </w:rPr>
        <w:t>电子稿</w:t>
      </w:r>
    </w:p>
    <w:p w14:paraId="048148F7" w14:textId="1DA777CF" w:rsidR="0048541A" w:rsidRDefault="00774233" w:rsidP="00CA7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B66A1D" w:rsidRPr="00B66A1D">
        <w:rPr>
          <w:rFonts w:hint="eastAsia"/>
          <w:b/>
          <w:bCs/>
          <w:szCs w:val="21"/>
        </w:rPr>
        <w:t>女性小说</w:t>
      </w:r>
    </w:p>
    <w:p w14:paraId="2D242B88" w14:textId="77777777" w:rsidR="00D0570A" w:rsidRPr="00D0570A" w:rsidRDefault="00D0570A" w:rsidP="00D0570A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D0570A">
        <w:rPr>
          <w:rFonts w:hint="eastAsia"/>
          <w:b/>
          <w:bCs/>
          <w:color w:val="EE0000"/>
          <w:szCs w:val="21"/>
        </w:rPr>
        <w:t>版权已授：美国</w:t>
      </w:r>
    </w:p>
    <w:p w14:paraId="0F510920" w14:textId="5FA6CC9B" w:rsidR="00CA7E1B" w:rsidRPr="00D0570A" w:rsidRDefault="00D0570A" w:rsidP="00D0570A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D0570A">
        <w:rPr>
          <w:rFonts w:hint="eastAsia"/>
          <w:b/>
          <w:bCs/>
          <w:color w:val="EE0000"/>
          <w:szCs w:val="21"/>
        </w:rPr>
        <w:t>作者前作已授权</w:t>
      </w:r>
      <w:r w:rsidRPr="00D0570A">
        <w:rPr>
          <w:rFonts w:hint="eastAsia"/>
          <w:b/>
          <w:bCs/>
          <w:color w:val="EE0000"/>
          <w:szCs w:val="21"/>
        </w:rPr>
        <w:t>30</w:t>
      </w:r>
      <w:r w:rsidRPr="00D0570A">
        <w:rPr>
          <w:rFonts w:hint="eastAsia"/>
          <w:b/>
          <w:bCs/>
          <w:color w:val="EE0000"/>
          <w:szCs w:val="21"/>
        </w:rPr>
        <w:t>个语区</w:t>
      </w:r>
    </w:p>
    <w:p w14:paraId="48E8233D" w14:textId="77777777" w:rsidR="00D0570A" w:rsidRDefault="00D0570A">
      <w:pPr>
        <w:rPr>
          <w:b/>
          <w:bCs/>
          <w:color w:val="000000"/>
          <w:szCs w:val="21"/>
        </w:rPr>
      </w:pPr>
    </w:p>
    <w:p w14:paraId="7262B7F9" w14:textId="77777777" w:rsidR="00D0570A" w:rsidRPr="00626B30" w:rsidRDefault="00D0570A">
      <w:pPr>
        <w:rPr>
          <w:b/>
          <w:bCs/>
          <w:color w:val="000000"/>
          <w:szCs w:val="21"/>
        </w:rPr>
      </w:pPr>
    </w:p>
    <w:p w14:paraId="0FB5D46A" w14:textId="77777777" w:rsidR="00AE574A" w:rsidRDefault="00A14DF2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67A36886" w14:textId="77777777" w:rsidR="009E451C" w:rsidRPr="00626B30" w:rsidRDefault="009E451C">
      <w:pPr>
        <w:rPr>
          <w:color w:val="000000"/>
          <w:szCs w:val="21"/>
        </w:rPr>
      </w:pPr>
    </w:p>
    <w:p w14:paraId="4F66C93F" w14:textId="6E0A57A5" w:rsidR="00CA7E1B" w:rsidRPr="00E81263" w:rsidRDefault="0086176E" w:rsidP="00E81263">
      <w:pPr>
        <w:tabs>
          <w:tab w:val="left" w:pos="341"/>
          <w:tab w:val="left" w:pos="5235"/>
        </w:tabs>
        <w:ind w:firstLineChars="200" w:firstLine="420"/>
        <w:rPr>
          <w:bCs/>
          <w:color w:val="000000"/>
          <w:szCs w:val="21"/>
        </w:rPr>
      </w:pPr>
      <w:r w:rsidRPr="00E81263">
        <w:rPr>
          <w:rFonts w:hint="eastAsia"/>
          <w:bCs/>
          <w:color w:val="000000"/>
          <w:szCs w:val="21"/>
        </w:rPr>
        <w:t>劳拉</w:t>
      </w:r>
      <w:r w:rsidRPr="00E81263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E81263">
        <w:rPr>
          <w:rFonts w:hint="eastAsia"/>
          <w:bCs/>
          <w:color w:val="000000"/>
          <w:szCs w:val="21"/>
        </w:rPr>
        <w:t>普雷斯科特（</w:t>
      </w:r>
      <w:r w:rsidRPr="00E81263">
        <w:rPr>
          <w:bCs/>
          <w:color w:val="000000"/>
          <w:szCs w:val="21"/>
        </w:rPr>
        <w:t>Lara Prescott</w:t>
      </w:r>
      <w:r w:rsidRPr="00E81263">
        <w:rPr>
          <w:rFonts w:hint="eastAsia"/>
          <w:bCs/>
          <w:color w:val="000000"/>
          <w:szCs w:val="21"/>
        </w:rPr>
        <w:t>）</w:t>
      </w:r>
      <w:bookmarkStart w:id="0" w:name="_GoBack"/>
      <w:bookmarkEnd w:id="0"/>
      <w:r w:rsidRPr="00E81263">
        <w:rPr>
          <w:rFonts w:hint="eastAsia"/>
          <w:bCs/>
          <w:color w:val="000000"/>
          <w:szCs w:val="21"/>
        </w:rPr>
        <w:t>最新小说《平凡女子》，讲述了一个极具力量、饱含人性温度的故事：</w:t>
      </w:r>
      <w:r w:rsidRPr="00E81263">
        <w:rPr>
          <w:bCs/>
          <w:color w:val="000000"/>
          <w:szCs w:val="21"/>
        </w:rPr>
        <w:t xml:space="preserve">17 </w:t>
      </w:r>
      <w:r w:rsidRPr="00E81263">
        <w:rPr>
          <w:rFonts w:hint="eastAsia"/>
          <w:bCs/>
          <w:color w:val="000000"/>
          <w:szCs w:val="21"/>
        </w:rPr>
        <w:t>世纪马萨诸塞州，四名女子的命运在塞勒姆审巫案爆发前夕交织碰撞。作为《我们保守的秘密》（</w:t>
      </w:r>
      <w:r w:rsidRPr="00E81263">
        <w:rPr>
          <w:bCs/>
          <w:i/>
          <w:color w:val="000000"/>
          <w:szCs w:val="21"/>
        </w:rPr>
        <w:t>The Secrets We Kept</w:t>
      </w:r>
      <w:r w:rsidRPr="00E81263">
        <w:rPr>
          <w:rFonts w:hint="eastAsia"/>
          <w:bCs/>
          <w:color w:val="000000"/>
          <w:szCs w:val="21"/>
        </w:rPr>
        <w:t>）作者、《纽约时报》畅销书作家的又一力作，这部小说扣人心弦、余韵悠长，堪称来自历史的呐喊，于当下读来仍极具现实意义，甚至令人备受鼓舞。</w:t>
      </w:r>
    </w:p>
    <w:p w14:paraId="700B738A" w14:textId="77777777" w:rsidR="0086176E" w:rsidRPr="00E81263" w:rsidRDefault="0086176E" w:rsidP="00E81263">
      <w:pPr>
        <w:tabs>
          <w:tab w:val="left" w:pos="341"/>
          <w:tab w:val="left" w:pos="5235"/>
        </w:tabs>
        <w:rPr>
          <w:bCs/>
          <w:color w:val="000000"/>
          <w:szCs w:val="21"/>
        </w:rPr>
      </w:pPr>
    </w:p>
    <w:p w14:paraId="1C2E9772" w14:textId="77777777" w:rsidR="0086176E" w:rsidRPr="00E81263" w:rsidRDefault="0086176E" w:rsidP="00E81263">
      <w:pPr>
        <w:tabs>
          <w:tab w:val="left" w:pos="341"/>
          <w:tab w:val="left" w:pos="5235"/>
        </w:tabs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E81263">
        <w:rPr>
          <w:rFonts w:ascii="楷体" w:eastAsia="楷体" w:hAnsi="楷体" w:hint="eastAsia"/>
          <w:b/>
          <w:bCs/>
          <w:color w:val="000000"/>
          <w:szCs w:val="21"/>
        </w:rPr>
        <w:t>“女子体内蕴藏着一种力量，或许终其一生都不为人知。可一旦需要，这份力量便会席卷世间，势不可挡。”</w:t>
      </w:r>
    </w:p>
    <w:p w14:paraId="525AFCD8" w14:textId="77777777" w:rsidR="0086176E" w:rsidRPr="00E81263" w:rsidRDefault="0086176E" w:rsidP="00E81263">
      <w:pPr>
        <w:tabs>
          <w:tab w:val="left" w:pos="341"/>
          <w:tab w:val="left" w:pos="5235"/>
        </w:tabs>
        <w:rPr>
          <w:bCs/>
          <w:color w:val="000000"/>
          <w:szCs w:val="21"/>
        </w:rPr>
      </w:pPr>
    </w:p>
    <w:p w14:paraId="4274B0A1" w14:textId="77777777" w:rsidR="0086176E" w:rsidRPr="00E81263" w:rsidRDefault="0086176E" w:rsidP="00E81263">
      <w:pPr>
        <w:tabs>
          <w:tab w:val="left" w:pos="341"/>
          <w:tab w:val="left" w:pos="5235"/>
        </w:tabs>
        <w:ind w:firstLineChars="200" w:firstLine="420"/>
        <w:rPr>
          <w:bCs/>
          <w:color w:val="000000"/>
          <w:szCs w:val="21"/>
        </w:rPr>
      </w:pPr>
      <w:r w:rsidRPr="00E81263">
        <w:rPr>
          <w:rFonts w:hint="eastAsia"/>
          <w:bCs/>
          <w:color w:val="000000"/>
          <w:szCs w:val="21"/>
        </w:rPr>
        <w:t>《平凡女子》聚焦四位性格迥异的女性，她们各自站在人生的悬崖边缘：格蕾丝（</w:t>
      </w:r>
      <w:r w:rsidRPr="00E81263">
        <w:rPr>
          <w:rFonts w:hint="eastAsia"/>
          <w:bCs/>
          <w:color w:val="000000"/>
          <w:szCs w:val="21"/>
        </w:rPr>
        <w:t>Grace</w:t>
      </w:r>
      <w:r w:rsidRPr="00E81263">
        <w:rPr>
          <w:rFonts w:hint="eastAsia"/>
          <w:bCs/>
          <w:color w:val="000000"/>
          <w:szCs w:val="21"/>
        </w:rPr>
        <w:t>）是个大胆却无依无靠的少女，仍沉浸在丧母之痛中；费丝（</w:t>
      </w:r>
      <w:r w:rsidRPr="00E81263">
        <w:rPr>
          <w:rFonts w:hint="eastAsia"/>
          <w:bCs/>
          <w:color w:val="000000"/>
          <w:szCs w:val="21"/>
        </w:rPr>
        <w:t>Faith</w:t>
      </w:r>
      <w:r w:rsidRPr="00E81263">
        <w:rPr>
          <w:rFonts w:hint="eastAsia"/>
          <w:bCs/>
          <w:color w:val="000000"/>
          <w:szCs w:val="21"/>
        </w:rPr>
        <w:t>）因重燃的初恋陷入情感漩涡，开始质疑曾经笃信的一切；玛格丽特（</w:t>
      </w:r>
      <w:r w:rsidRPr="00E81263">
        <w:rPr>
          <w:rFonts w:hint="eastAsia"/>
          <w:bCs/>
          <w:color w:val="000000"/>
          <w:szCs w:val="21"/>
        </w:rPr>
        <w:t>Margaret</w:t>
      </w:r>
      <w:r w:rsidRPr="00E81263">
        <w:rPr>
          <w:rFonts w:hint="eastAsia"/>
          <w:bCs/>
          <w:color w:val="000000"/>
          <w:szCs w:val="21"/>
        </w:rPr>
        <w:t>）遭遇背叛、走投无路，为保护年幼的女儿，不惜缔结危险的同盟；伊丽莎白（</w:t>
      </w:r>
      <w:r w:rsidRPr="00E81263">
        <w:rPr>
          <w:rFonts w:hint="eastAsia"/>
          <w:bCs/>
          <w:color w:val="000000"/>
          <w:szCs w:val="21"/>
        </w:rPr>
        <w:t>Elizabeth</w:t>
      </w:r>
      <w:r w:rsidRPr="00E81263">
        <w:rPr>
          <w:rFonts w:hint="eastAsia"/>
          <w:bCs/>
          <w:color w:val="000000"/>
          <w:szCs w:val="21"/>
        </w:rPr>
        <w:t>）渴望孕育孩子，却眼睁睁看着憧憬的未来渐渐远去。</w:t>
      </w:r>
    </w:p>
    <w:p w14:paraId="0AA8187F" w14:textId="77777777" w:rsidR="0086176E" w:rsidRPr="00E81263" w:rsidRDefault="0086176E" w:rsidP="00E81263">
      <w:pPr>
        <w:tabs>
          <w:tab w:val="left" w:pos="341"/>
          <w:tab w:val="left" w:pos="5235"/>
        </w:tabs>
        <w:rPr>
          <w:bCs/>
          <w:color w:val="000000"/>
          <w:szCs w:val="21"/>
        </w:rPr>
      </w:pPr>
    </w:p>
    <w:p w14:paraId="11A8DD85" w14:textId="0C053310" w:rsidR="0086176E" w:rsidRPr="00E81263" w:rsidRDefault="0086176E" w:rsidP="00E81263">
      <w:pPr>
        <w:tabs>
          <w:tab w:val="left" w:pos="341"/>
          <w:tab w:val="left" w:pos="5235"/>
        </w:tabs>
        <w:ind w:firstLineChars="200" w:firstLine="420"/>
        <w:rPr>
          <w:bCs/>
          <w:color w:val="000000"/>
          <w:szCs w:val="21"/>
        </w:rPr>
      </w:pPr>
      <w:r w:rsidRPr="00E81263">
        <w:rPr>
          <w:rFonts w:hint="eastAsia"/>
          <w:bCs/>
          <w:color w:val="000000"/>
          <w:szCs w:val="21"/>
        </w:rPr>
        <w:t>将她们联结在一起的，也是联结你我的</w:t>
      </w:r>
      <w:r w:rsidR="00DF1CDB" w:rsidRPr="00E81263">
        <w:rPr>
          <w:rFonts w:hint="eastAsia"/>
          <w:bCs/>
          <w:color w:val="000000"/>
          <w:szCs w:val="21"/>
        </w:rPr>
        <w:t>是</w:t>
      </w:r>
      <w:r w:rsidRPr="00E81263">
        <w:rPr>
          <w:rFonts w:hint="eastAsia"/>
          <w:bCs/>
          <w:color w:val="000000"/>
          <w:szCs w:val="21"/>
        </w:rPr>
        <w:t>渴望拥有更多，渴求被爱，渴望被信任的共同心声。当恐惧与猜忌</w:t>
      </w:r>
      <w:r w:rsidR="00DF1CDB" w:rsidRPr="00E81263">
        <w:rPr>
          <w:rFonts w:hint="eastAsia"/>
          <w:bCs/>
          <w:color w:val="000000"/>
          <w:szCs w:val="21"/>
        </w:rPr>
        <w:t>成为</w:t>
      </w:r>
      <w:r w:rsidRPr="00E81263">
        <w:rPr>
          <w:rFonts w:hint="eastAsia"/>
          <w:bCs/>
          <w:color w:val="000000"/>
          <w:szCs w:val="21"/>
        </w:rPr>
        <w:t>塞勒</w:t>
      </w:r>
      <w:proofErr w:type="gramStart"/>
      <w:r w:rsidRPr="00E81263">
        <w:rPr>
          <w:rFonts w:hint="eastAsia"/>
          <w:bCs/>
          <w:color w:val="000000"/>
          <w:szCs w:val="21"/>
        </w:rPr>
        <w:t>姆</w:t>
      </w:r>
      <w:proofErr w:type="gramEnd"/>
      <w:r w:rsidRPr="00E81263">
        <w:rPr>
          <w:rFonts w:hint="eastAsia"/>
          <w:bCs/>
          <w:color w:val="000000"/>
          <w:szCs w:val="21"/>
        </w:rPr>
        <w:t>审</w:t>
      </w:r>
      <w:proofErr w:type="gramStart"/>
      <w:r w:rsidRPr="00E81263">
        <w:rPr>
          <w:rFonts w:hint="eastAsia"/>
          <w:bCs/>
          <w:color w:val="000000"/>
          <w:szCs w:val="21"/>
        </w:rPr>
        <w:t>巫</w:t>
      </w:r>
      <w:proofErr w:type="gramEnd"/>
      <w:r w:rsidRPr="00E81263">
        <w:rPr>
          <w:rFonts w:hint="eastAsia"/>
          <w:bCs/>
          <w:color w:val="000000"/>
          <w:szCs w:val="21"/>
        </w:rPr>
        <w:t>案的导火索，她们的命运紧紧缠绕，在绝境中为生存、为真相、为发声的权利奋力抗争。</w:t>
      </w:r>
    </w:p>
    <w:p w14:paraId="09C72F3B" w14:textId="77777777" w:rsidR="0086176E" w:rsidRPr="00E81263" w:rsidRDefault="0086176E" w:rsidP="00E81263">
      <w:pPr>
        <w:tabs>
          <w:tab w:val="left" w:pos="341"/>
          <w:tab w:val="left" w:pos="5235"/>
        </w:tabs>
        <w:rPr>
          <w:bCs/>
          <w:color w:val="000000"/>
          <w:szCs w:val="21"/>
        </w:rPr>
      </w:pPr>
    </w:p>
    <w:p w14:paraId="492404C7" w14:textId="752876E7" w:rsidR="00CA7E1B" w:rsidRPr="00E81263" w:rsidRDefault="0086176E" w:rsidP="00E81263">
      <w:pPr>
        <w:tabs>
          <w:tab w:val="left" w:pos="341"/>
          <w:tab w:val="left" w:pos="5235"/>
        </w:tabs>
        <w:ind w:firstLineChars="200" w:firstLine="420"/>
        <w:rPr>
          <w:bCs/>
          <w:color w:val="000000"/>
          <w:szCs w:val="21"/>
        </w:rPr>
      </w:pPr>
      <w:r w:rsidRPr="00E81263">
        <w:rPr>
          <w:rFonts w:hint="eastAsia"/>
          <w:bCs/>
          <w:color w:val="000000"/>
          <w:szCs w:val="21"/>
        </w:rPr>
        <w:t>《平凡女子》叙事精妙、情感动人，探寻了女性内心深处沉静却永恒的力量</w:t>
      </w:r>
      <w:r w:rsidR="00DF1CDB" w:rsidRPr="00E81263">
        <w:rPr>
          <w:rFonts w:hint="eastAsia"/>
          <w:bCs/>
          <w:color w:val="000000"/>
          <w:szCs w:val="21"/>
        </w:rPr>
        <w:t>，</w:t>
      </w:r>
      <w:r w:rsidRPr="00E81263">
        <w:rPr>
          <w:rFonts w:hint="eastAsia"/>
          <w:bCs/>
          <w:color w:val="000000"/>
          <w:szCs w:val="21"/>
        </w:rPr>
        <w:t>也道尽了</w:t>
      </w:r>
      <w:r w:rsidR="00DF1CDB" w:rsidRPr="00E81263">
        <w:rPr>
          <w:rFonts w:hint="eastAsia"/>
          <w:bCs/>
          <w:color w:val="000000"/>
          <w:szCs w:val="21"/>
        </w:rPr>
        <w:t>她们</w:t>
      </w:r>
      <w:r w:rsidRPr="00E81263">
        <w:rPr>
          <w:rFonts w:hint="eastAsia"/>
          <w:bCs/>
          <w:color w:val="000000"/>
          <w:szCs w:val="21"/>
        </w:rPr>
        <w:t>在一个执意要</w:t>
      </w:r>
      <w:r w:rsidR="00DF1CDB" w:rsidRPr="00E81263">
        <w:rPr>
          <w:rFonts w:hint="eastAsia"/>
          <w:bCs/>
          <w:color w:val="000000"/>
          <w:szCs w:val="21"/>
        </w:rPr>
        <w:t>她们</w:t>
      </w:r>
      <w:r w:rsidRPr="00E81263">
        <w:rPr>
          <w:rFonts w:hint="eastAsia"/>
          <w:bCs/>
          <w:color w:val="000000"/>
          <w:szCs w:val="21"/>
        </w:rPr>
        <w:t>噤声的世界里，勇敢发声所要付出的代价。</w:t>
      </w:r>
    </w:p>
    <w:p w14:paraId="022A5A75" w14:textId="77777777" w:rsidR="00A5385A" w:rsidRPr="00E81263" w:rsidRDefault="00A5385A" w:rsidP="00E81263">
      <w:pPr>
        <w:tabs>
          <w:tab w:val="left" w:pos="341"/>
          <w:tab w:val="left" w:pos="5235"/>
        </w:tabs>
        <w:rPr>
          <w:bCs/>
          <w:color w:val="000000"/>
          <w:szCs w:val="21"/>
        </w:rPr>
      </w:pPr>
    </w:p>
    <w:p w14:paraId="7935DD7E" w14:textId="77777777" w:rsidR="00EF7A25" w:rsidRPr="00E81263" w:rsidRDefault="00EF7A25" w:rsidP="00E81263">
      <w:pPr>
        <w:tabs>
          <w:tab w:val="left" w:pos="341"/>
          <w:tab w:val="left" w:pos="5235"/>
        </w:tabs>
        <w:rPr>
          <w:bCs/>
          <w:color w:val="000000"/>
          <w:szCs w:val="21"/>
        </w:rPr>
      </w:pPr>
    </w:p>
    <w:p w14:paraId="6F304A7F" w14:textId="77777777" w:rsidR="00AE574A" w:rsidRPr="00E81263" w:rsidRDefault="00A14DF2" w:rsidP="00E8126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E81263">
        <w:rPr>
          <w:b/>
          <w:bCs/>
          <w:color w:val="000000"/>
          <w:szCs w:val="21"/>
        </w:rPr>
        <w:t>作者简介：</w:t>
      </w:r>
    </w:p>
    <w:p w14:paraId="36123055" w14:textId="17751EE9" w:rsidR="00DB1DDC" w:rsidRPr="00E81263" w:rsidRDefault="00DB1DDC" w:rsidP="00E81263">
      <w:pPr>
        <w:tabs>
          <w:tab w:val="left" w:pos="341"/>
          <w:tab w:val="left" w:pos="5235"/>
        </w:tabs>
        <w:rPr>
          <w:bCs/>
          <w:color w:val="000000"/>
          <w:szCs w:val="21"/>
        </w:rPr>
      </w:pPr>
    </w:p>
    <w:p w14:paraId="2256D9D5" w14:textId="7CF63CE6" w:rsidR="00DB1DDC" w:rsidRPr="00E81263" w:rsidRDefault="0086176E" w:rsidP="00E81263">
      <w:pPr>
        <w:tabs>
          <w:tab w:val="left" w:pos="341"/>
          <w:tab w:val="left" w:pos="5235"/>
        </w:tabs>
        <w:ind w:firstLineChars="200" w:firstLine="422"/>
        <w:rPr>
          <w:bCs/>
          <w:color w:val="000000"/>
          <w:szCs w:val="21"/>
        </w:rPr>
      </w:pPr>
      <w:r w:rsidRPr="00E81263">
        <w:rPr>
          <w:b/>
          <w:bCs/>
          <w:color w:val="000000"/>
          <w:szCs w:val="21"/>
        </w:rPr>
        <w:drawing>
          <wp:anchor distT="0" distB="0" distL="114300" distR="114300" simplePos="0" relativeHeight="251669504" behindDoc="0" locked="0" layoutInCell="1" allowOverlap="1" wp14:anchorId="7A91EF63" wp14:editId="4164F8CF">
            <wp:simplePos x="0" y="0"/>
            <wp:positionH relativeFrom="column">
              <wp:posOffset>9525</wp:posOffset>
            </wp:positionH>
            <wp:positionV relativeFrom="paragraph">
              <wp:posOffset>8255</wp:posOffset>
            </wp:positionV>
            <wp:extent cx="1127760" cy="1127760"/>
            <wp:effectExtent l="0" t="0" r="0" b="0"/>
            <wp:wrapSquare wrapText="bothSides"/>
            <wp:docPr id="4079398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939855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E81263">
        <w:rPr>
          <w:rFonts w:hint="eastAsia"/>
          <w:b/>
          <w:bCs/>
          <w:color w:val="000000"/>
          <w:szCs w:val="21"/>
        </w:rPr>
        <w:t>劳</w:t>
      </w:r>
      <w:proofErr w:type="gramEnd"/>
      <w:r w:rsidRPr="00E81263">
        <w:rPr>
          <w:rFonts w:hint="eastAsia"/>
          <w:b/>
          <w:bCs/>
          <w:color w:val="000000"/>
          <w:szCs w:val="21"/>
        </w:rPr>
        <w:t>拉</w:t>
      </w:r>
      <w:r w:rsidRPr="00E81263">
        <w:rPr>
          <w:rFonts w:ascii="MS Gothic" w:eastAsia="MS Gothic" w:hAnsi="MS Gothic" w:cs="MS Gothic" w:hint="eastAsia"/>
          <w:b/>
          <w:bCs/>
          <w:color w:val="000000"/>
          <w:szCs w:val="21"/>
        </w:rPr>
        <w:t>・</w:t>
      </w:r>
      <w:r w:rsidRPr="00E81263">
        <w:rPr>
          <w:rFonts w:hint="eastAsia"/>
          <w:b/>
          <w:bCs/>
          <w:color w:val="000000"/>
          <w:szCs w:val="21"/>
        </w:rPr>
        <w:t>普雷斯科特（</w:t>
      </w:r>
      <w:r w:rsidRPr="00E81263">
        <w:rPr>
          <w:b/>
          <w:bCs/>
          <w:color w:val="000000"/>
          <w:szCs w:val="21"/>
        </w:rPr>
        <w:t>Lara Prescott</w:t>
      </w:r>
      <w:r w:rsidRPr="00E81263">
        <w:rPr>
          <w:rFonts w:hint="eastAsia"/>
          <w:b/>
          <w:bCs/>
          <w:color w:val="000000"/>
          <w:szCs w:val="21"/>
        </w:rPr>
        <w:t>）</w:t>
      </w:r>
      <w:r w:rsidRPr="00E81263">
        <w:rPr>
          <w:rFonts w:hint="eastAsia"/>
          <w:bCs/>
          <w:color w:val="000000"/>
          <w:szCs w:val="21"/>
        </w:rPr>
        <w:t>是《纽约时报》畅销书作家，其作品已被译成三十余种语言。她的处女作《我们保守的秘密》（</w:t>
      </w:r>
      <w:r w:rsidRPr="00E81263">
        <w:rPr>
          <w:bCs/>
          <w:i/>
          <w:color w:val="000000"/>
          <w:szCs w:val="21"/>
        </w:rPr>
        <w:t>The Secrets We Kept</w:t>
      </w:r>
      <w:r w:rsidRPr="00E81263">
        <w:rPr>
          <w:rFonts w:hint="eastAsia"/>
          <w:bCs/>
          <w:color w:val="000000"/>
          <w:szCs w:val="21"/>
        </w:rPr>
        <w:t>）一经出版便迅速登上畅销书榜单，入选瑞</w:t>
      </w:r>
      <w:proofErr w:type="gramStart"/>
      <w:r w:rsidRPr="00E81263">
        <w:rPr>
          <w:rFonts w:hint="eastAsia"/>
          <w:bCs/>
          <w:color w:val="000000"/>
          <w:szCs w:val="21"/>
        </w:rPr>
        <w:t>茜</w:t>
      </w:r>
      <w:proofErr w:type="gramEnd"/>
      <w:r w:rsidRPr="00E81263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E81263">
        <w:rPr>
          <w:rFonts w:hint="eastAsia"/>
          <w:bCs/>
          <w:color w:val="000000"/>
          <w:szCs w:val="21"/>
        </w:rPr>
        <w:t>威瑟斯彭读书俱乐部选书、获埃德加奖提名、</w:t>
      </w:r>
      <w:proofErr w:type="gramStart"/>
      <w:r w:rsidRPr="00E81263">
        <w:rPr>
          <w:rFonts w:hint="eastAsia"/>
          <w:bCs/>
          <w:color w:val="000000"/>
          <w:szCs w:val="21"/>
        </w:rPr>
        <w:t>入选巴</w:t>
      </w:r>
      <w:proofErr w:type="gramEnd"/>
      <w:r w:rsidRPr="00E81263">
        <w:rPr>
          <w:rFonts w:hint="eastAsia"/>
          <w:bCs/>
          <w:color w:val="000000"/>
          <w:szCs w:val="21"/>
        </w:rPr>
        <w:t>诺书店新锐作家作品，并斩获得克萨斯作家联盟小说类图书奖。她拥有得克萨斯大学米切纳写作中心艺术硕士学位，现与家人定居在新罕布什尔州沿海地区。</w:t>
      </w:r>
    </w:p>
    <w:p w14:paraId="7A97548D" w14:textId="77777777" w:rsidR="00DB1DDC" w:rsidRPr="00E81263" w:rsidRDefault="00DB1DDC" w:rsidP="00E81263">
      <w:pPr>
        <w:tabs>
          <w:tab w:val="left" w:pos="341"/>
          <w:tab w:val="left" w:pos="5235"/>
        </w:tabs>
        <w:rPr>
          <w:bCs/>
          <w:color w:val="000000"/>
          <w:szCs w:val="21"/>
        </w:rPr>
      </w:pPr>
    </w:p>
    <w:p w14:paraId="4155A092" w14:textId="77777777" w:rsidR="007E772D" w:rsidRDefault="007E772D" w:rsidP="00E81263">
      <w:pPr>
        <w:pStyle w:val="10"/>
      </w:pPr>
    </w:p>
    <w:p w14:paraId="6CCA3BBD" w14:textId="77777777" w:rsidR="00AE574A" w:rsidRDefault="00A14DF2" w:rsidP="008309B8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309B8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309B8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0A1F7" w14:textId="77777777" w:rsidR="001D4066" w:rsidRDefault="001D4066">
      <w:r>
        <w:separator/>
      </w:r>
    </w:p>
  </w:endnote>
  <w:endnote w:type="continuationSeparator" w:id="0">
    <w:p w14:paraId="6C0DAB10" w14:textId="77777777" w:rsidR="001D4066" w:rsidRDefault="001D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AA096" w14:textId="77777777" w:rsidR="001D4066" w:rsidRDefault="001D4066">
      <w:r>
        <w:separator/>
      </w:r>
    </w:p>
  </w:footnote>
  <w:footnote w:type="continuationSeparator" w:id="0">
    <w:p w14:paraId="65173734" w14:textId="77777777" w:rsidR="001D4066" w:rsidRDefault="001D4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BA8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47E85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066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0D35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16C0"/>
    <w:rsid w:val="003A3423"/>
    <w:rsid w:val="003A3601"/>
    <w:rsid w:val="003A389A"/>
    <w:rsid w:val="003A5B82"/>
    <w:rsid w:val="003B16CC"/>
    <w:rsid w:val="003B2069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46C17"/>
    <w:rsid w:val="00461323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43EF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429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D0A"/>
    <w:rsid w:val="00531E34"/>
    <w:rsid w:val="00534163"/>
    <w:rsid w:val="005346B8"/>
    <w:rsid w:val="0053526D"/>
    <w:rsid w:val="00542854"/>
    <w:rsid w:val="00543CF1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57ED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99D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05A7"/>
    <w:rsid w:val="006A3B59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3777"/>
    <w:rsid w:val="00761403"/>
    <w:rsid w:val="007702A2"/>
    <w:rsid w:val="00771BAB"/>
    <w:rsid w:val="00773C12"/>
    <w:rsid w:val="00774233"/>
    <w:rsid w:val="007815D7"/>
    <w:rsid w:val="00785F91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E7F56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9B8"/>
    <w:rsid w:val="00830D52"/>
    <w:rsid w:val="00835EF9"/>
    <w:rsid w:val="00836103"/>
    <w:rsid w:val="008375D6"/>
    <w:rsid w:val="0084131F"/>
    <w:rsid w:val="00845E7F"/>
    <w:rsid w:val="00846912"/>
    <w:rsid w:val="008520C3"/>
    <w:rsid w:val="00852DF8"/>
    <w:rsid w:val="0086176E"/>
    <w:rsid w:val="00865331"/>
    <w:rsid w:val="00867535"/>
    <w:rsid w:val="008706FD"/>
    <w:rsid w:val="008811D5"/>
    <w:rsid w:val="00881FF4"/>
    <w:rsid w:val="008833DC"/>
    <w:rsid w:val="0088361F"/>
    <w:rsid w:val="00886092"/>
    <w:rsid w:val="00887C58"/>
    <w:rsid w:val="00894C94"/>
    <w:rsid w:val="00895CB6"/>
    <w:rsid w:val="008A35BF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70F7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1D9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3B3C"/>
    <w:rsid w:val="009C4C3A"/>
    <w:rsid w:val="009C536D"/>
    <w:rsid w:val="009C66BB"/>
    <w:rsid w:val="009D09AC"/>
    <w:rsid w:val="009D1B71"/>
    <w:rsid w:val="009D3539"/>
    <w:rsid w:val="009D40FC"/>
    <w:rsid w:val="009D653F"/>
    <w:rsid w:val="009D7859"/>
    <w:rsid w:val="009D7EA7"/>
    <w:rsid w:val="009E2906"/>
    <w:rsid w:val="009E3884"/>
    <w:rsid w:val="009E451C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036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3C2F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36B"/>
    <w:rsid w:val="00AF0671"/>
    <w:rsid w:val="00B057F1"/>
    <w:rsid w:val="00B0598E"/>
    <w:rsid w:val="00B05A00"/>
    <w:rsid w:val="00B122BA"/>
    <w:rsid w:val="00B1317C"/>
    <w:rsid w:val="00B14E56"/>
    <w:rsid w:val="00B15DB4"/>
    <w:rsid w:val="00B174CB"/>
    <w:rsid w:val="00B254DB"/>
    <w:rsid w:val="00B262C1"/>
    <w:rsid w:val="00B3203A"/>
    <w:rsid w:val="00B34A5C"/>
    <w:rsid w:val="00B406D3"/>
    <w:rsid w:val="00B42651"/>
    <w:rsid w:val="00B46E7C"/>
    <w:rsid w:val="00B47582"/>
    <w:rsid w:val="00B475B8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6A1D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86D8F"/>
    <w:rsid w:val="00B90CA2"/>
    <w:rsid w:val="00B914FB"/>
    <w:rsid w:val="00B928DA"/>
    <w:rsid w:val="00B96C72"/>
    <w:rsid w:val="00B97B30"/>
    <w:rsid w:val="00BA1841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A7E1B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E67BF"/>
    <w:rsid w:val="00CF7F72"/>
    <w:rsid w:val="00D0570A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1DDC"/>
    <w:rsid w:val="00DB3297"/>
    <w:rsid w:val="00DB4B1F"/>
    <w:rsid w:val="00DB4D84"/>
    <w:rsid w:val="00DB6D5C"/>
    <w:rsid w:val="00DB7750"/>
    <w:rsid w:val="00DB7D8F"/>
    <w:rsid w:val="00DD4F03"/>
    <w:rsid w:val="00DD65DE"/>
    <w:rsid w:val="00DE34D0"/>
    <w:rsid w:val="00DE74B1"/>
    <w:rsid w:val="00DF0BB7"/>
    <w:rsid w:val="00DF1CDB"/>
    <w:rsid w:val="00E00CC0"/>
    <w:rsid w:val="00E062B7"/>
    <w:rsid w:val="00E132E9"/>
    <w:rsid w:val="00E13770"/>
    <w:rsid w:val="00E148F1"/>
    <w:rsid w:val="00E15659"/>
    <w:rsid w:val="00E16E31"/>
    <w:rsid w:val="00E173A9"/>
    <w:rsid w:val="00E25391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263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EF7A25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244C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paragraph" w:customStyle="1" w:styleId="10">
    <w:name w:val="样式1"/>
    <w:basedOn w:val="a"/>
    <w:link w:val="1Char"/>
    <w:qFormat/>
    <w:rsid w:val="00E81263"/>
    <w:pPr>
      <w:snapToGrid w:val="0"/>
      <w:ind w:firstLineChars="200" w:firstLine="420"/>
    </w:pPr>
    <w:rPr>
      <w:bCs/>
      <w:color w:val="000000"/>
      <w:szCs w:val="21"/>
    </w:rPr>
  </w:style>
  <w:style w:type="character" w:customStyle="1" w:styleId="1Char">
    <w:name w:val="样式1 Char"/>
    <w:basedOn w:val="a0"/>
    <w:link w:val="10"/>
    <w:rsid w:val="00E81263"/>
    <w:rPr>
      <w:bCs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1C1C0-C9A0-4A4F-97B5-A0BEB887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790</Words>
  <Characters>1100</Characters>
  <Application>Microsoft Office Word</Application>
  <DocSecurity>0</DocSecurity>
  <Lines>57</Lines>
  <Paragraphs>48</Paragraphs>
  <ScaleCrop>false</ScaleCrop>
  <Company>2ndSpAcE</Company>
  <LinksUpToDate>false</LinksUpToDate>
  <CharactersWithSpaces>1842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19</cp:revision>
  <cp:lastPrinted>2005-06-10T06:33:00Z</cp:lastPrinted>
  <dcterms:created xsi:type="dcterms:W3CDTF">2026-02-12T15:30:00Z</dcterms:created>
  <dcterms:modified xsi:type="dcterms:W3CDTF">2026-02-25T07:23:00Z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