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0C25">
      <w:pPr>
        <w:jc w:val="center"/>
        <w:rPr>
          <w:b/>
          <w:bCs/>
          <w:sz w:val="36"/>
          <w:shd w:val="pct15" w:color="auto" w:fill="FFFFFF"/>
        </w:rPr>
      </w:pPr>
      <w:r>
        <w:rPr>
          <w:rFonts w:hint="eastAsia"/>
          <w:b/>
          <w:bCs/>
          <w:sz w:val="36"/>
          <w:shd w:val="pct15" w:color="auto" w:fill="FFFFFF"/>
        </w:rPr>
        <w:t>情感炼金师</w:t>
      </w:r>
    </w:p>
    <w:p w14:paraId="6714AA93">
      <w:pPr>
        <w:rPr>
          <w:b/>
          <w:szCs w:val="21"/>
        </w:rPr>
      </w:pPr>
    </w:p>
    <w:p w14:paraId="1EE0C004">
      <w:pPr>
        <w:spacing w:line="460" w:lineRule="exact"/>
        <w:jc w:val="center"/>
        <w:rPr>
          <w:rFonts w:hint="eastAsia"/>
          <w:b/>
          <w:bCs/>
          <w:sz w:val="36"/>
          <w:szCs w:val="36"/>
          <w:lang w:val="zh-CN"/>
        </w:rPr>
      </w:pPr>
      <w:r>
        <w:rPr>
          <w:rFonts w:hint="eastAsia"/>
          <w:b/>
          <w:bCs/>
          <w:sz w:val="36"/>
          <w:szCs w:val="36"/>
          <w:lang w:val="zh-CN"/>
        </w:rPr>
        <w:t>乔·塞古拉（</w:t>
      </w:r>
      <w:r>
        <w:rPr>
          <w:b/>
          <w:bCs/>
          <w:sz w:val="36"/>
          <w:szCs w:val="36"/>
          <w:lang w:val="zh-CN"/>
        </w:rPr>
        <w:t>Jo Segura</w:t>
      </w:r>
      <w:r>
        <w:rPr>
          <w:rFonts w:hint="eastAsia"/>
          <w:b/>
          <w:bCs/>
          <w:sz w:val="36"/>
          <w:szCs w:val="36"/>
          <w:lang w:val="zh-CN"/>
        </w:rPr>
        <w:t>）</w:t>
      </w:r>
    </w:p>
    <w:p w14:paraId="60493FC9">
      <w:pPr>
        <w:spacing w:line="460" w:lineRule="exact"/>
        <w:jc w:val="center"/>
        <w:rPr>
          <w:rFonts w:hint="eastAsia"/>
          <w:b/>
          <w:bCs/>
          <w:sz w:val="36"/>
          <w:szCs w:val="36"/>
          <w:lang w:val="zh-CN"/>
        </w:rPr>
      </w:pPr>
    </w:p>
    <w:p w14:paraId="2FB2FCF1">
      <w:pPr>
        <w:spacing w:line="460" w:lineRule="exact"/>
        <w:jc w:val="left"/>
        <w:rPr>
          <w:rFonts w:hint="default" w:eastAsia="宋体"/>
          <w:b/>
          <w:bCs/>
          <w:sz w:val="21"/>
          <w:szCs w:val="21"/>
          <w:lang w:val="en-US" w:eastAsia="zh-CN"/>
        </w:rPr>
      </w:pPr>
      <w:r>
        <w:rPr>
          <w:rFonts w:hint="eastAsia"/>
          <w:b/>
          <w:bCs/>
          <w:sz w:val="21"/>
          <w:szCs w:val="21"/>
          <w:lang w:val="en-US" w:eastAsia="zh-CN"/>
        </w:rPr>
        <w:t>作者简介：</w:t>
      </w:r>
    </w:p>
    <w:p w14:paraId="2F332189">
      <w:pPr>
        <w:ind w:firstLine="422" w:firstLineChars="200"/>
        <w:rPr>
          <w:b/>
          <w:szCs w:val="21"/>
        </w:rPr>
      </w:pPr>
      <w:bookmarkStart w:id="0" w:name="_GoBack"/>
      <w:bookmarkEnd w:id="0"/>
    </w:p>
    <w:p w14:paraId="6F6C759E">
      <w:pPr>
        <w:ind w:firstLine="422" w:firstLineChars="200"/>
        <w:rPr>
          <w:bCs/>
          <w:szCs w:val="21"/>
        </w:rPr>
      </w:pPr>
      <w:r>
        <w:rPr>
          <w:b/>
          <w:szCs w:val="21"/>
        </w:rPr>
        <w:drawing>
          <wp:anchor distT="0" distB="0" distL="114300" distR="114300" simplePos="0" relativeHeight="251660288" behindDoc="0" locked="0" layoutInCell="1" allowOverlap="1">
            <wp:simplePos x="0" y="0"/>
            <wp:positionH relativeFrom="column">
              <wp:posOffset>266065</wp:posOffset>
            </wp:positionH>
            <wp:positionV relativeFrom="paragraph">
              <wp:posOffset>38735</wp:posOffset>
            </wp:positionV>
            <wp:extent cx="755650" cy="755650"/>
            <wp:effectExtent l="0" t="0" r="6350" b="6350"/>
            <wp:wrapSquare wrapText="bothSides"/>
            <wp:docPr id="13762381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38104"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55650" cy="755650"/>
                    </a:xfrm>
                    <a:prstGeom prst="rect">
                      <a:avLst/>
                    </a:prstGeom>
                    <a:noFill/>
                    <a:ln>
                      <a:noFill/>
                    </a:ln>
                  </pic:spPr>
                </pic:pic>
              </a:graphicData>
            </a:graphic>
          </wp:anchor>
        </w:drawing>
      </w:r>
      <w:r>
        <w:rPr>
          <w:rFonts w:hint="eastAsia"/>
          <w:b/>
          <w:szCs w:val="21"/>
        </w:rPr>
        <w:t>乔·塞古拉（Jo Segura）,</w:t>
      </w:r>
      <w:r>
        <w:rPr>
          <w:rFonts w:hint="eastAsia"/>
          <w:bCs/>
        </w:rPr>
        <w:t xml:space="preserve"> </w:t>
      </w:r>
      <w:r>
        <w:rPr>
          <w:rFonts w:hint="eastAsia"/>
          <w:bCs/>
          <w:szCs w:val="21"/>
        </w:rPr>
        <w:t>美国当代浪漫喜剧/冒险言情作家。她定居美国太平洋西北地区，拥有墨西哥裔血统，白天是执业律师，夜间和周末专注写作；爱好调鸡尾酒、园艺、考古主题相关内容。其处女作《失落之心的追寻者》（</w:t>
      </w:r>
      <w:r>
        <w:rPr>
          <w:rFonts w:hint="eastAsia"/>
          <w:bCs/>
          <w:i/>
          <w:iCs/>
          <w:szCs w:val="21"/>
        </w:rPr>
        <w:t>Raiders of the Lost Heart</w:t>
      </w:r>
      <w:r>
        <w:rPr>
          <w:rFonts w:hint="eastAsia"/>
          <w:bCs/>
          <w:szCs w:val="21"/>
        </w:rPr>
        <w:t>）于2023年12月由Berkley出版，登上《今日美国》（</w:t>
      </w:r>
      <w:r>
        <w:rPr>
          <w:rFonts w:hint="eastAsia"/>
          <w:bCs/>
          <w:i/>
          <w:iCs/>
          <w:szCs w:val="21"/>
        </w:rPr>
        <w:t>USA Today</w:t>
      </w:r>
      <w:r>
        <w:rPr>
          <w:rFonts w:hint="eastAsia"/>
          <w:bCs/>
          <w:szCs w:val="21"/>
        </w:rPr>
        <w:t>）畅销书榜，是融合阿兹特克考古探险的浪漫喜剧；后续作品包括《心醉神庙》（</w:t>
      </w:r>
      <w:r>
        <w:rPr>
          <w:rFonts w:hint="eastAsia"/>
          <w:bCs/>
          <w:i/>
          <w:iCs/>
          <w:szCs w:val="21"/>
        </w:rPr>
        <w:t>Temple of Swoon</w:t>
      </w:r>
      <w:r>
        <w:rPr>
          <w:rFonts w:hint="eastAsia"/>
          <w:bCs/>
          <w:szCs w:val="21"/>
        </w:rPr>
        <w:t>）（2025）、《欲望远征》（</w:t>
      </w:r>
      <w:r>
        <w:rPr>
          <w:rFonts w:hint="eastAsia"/>
          <w:bCs/>
          <w:i/>
          <w:iCs/>
          <w:szCs w:val="21"/>
        </w:rPr>
        <w:t>The Lust Crusade</w:t>
      </w:r>
      <w:r>
        <w:rPr>
          <w:rFonts w:hint="eastAsia"/>
          <w:bCs/>
          <w:szCs w:val="21"/>
        </w:rPr>
        <w:t>）（2026）；她的作品已被翻译成多种语言在多国发行。</w:t>
      </w:r>
    </w:p>
    <w:p w14:paraId="2EE92995">
      <w:pPr>
        <w:ind w:firstLine="420" w:firstLineChars="200"/>
        <w:rPr>
          <w:bCs/>
          <w:szCs w:val="21"/>
        </w:rPr>
      </w:pPr>
    </w:p>
    <w:p w14:paraId="0ABB94C4">
      <w:pPr>
        <w:ind w:firstLine="420" w:firstLineChars="200"/>
        <w:rPr>
          <w:bCs/>
          <w:szCs w:val="21"/>
        </w:rPr>
      </w:pPr>
      <w:r>
        <w:rPr>
          <w:rFonts w:hint="eastAsia"/>
          <w:bCs/>
          <w:szCs w:val="21"/>
        </w:rPr>
        <w:t>乔·塞古拉主打强女主、拉丁裔文化、考古/冒险+浪漫喜剧的融合，受《夺宝奇兵》（</w:t>
      </w:r>
      <w:r>
        <w:rPr>
          <w:rFonts w:hint="eastAsia"/>
          <w:bCs/>
          <w:i/>
          <w:iCs/>
          <w:szCs w:val="21"/>
        </w:rPr>
        <w:t>Raiders of the Lost Ark</w:t>
      </w:r>
      <w:r>
        <w:rPr>
          <w:rFonts w:hint="eastAsia"/>
          <w:bCs/>
          <w:szCs w:val="21"/>
        </w:rPr>
        <w:t>）、《木乃伊》（</w:t>
      </w:r>
      <w:r>
        <w:rPr>
          <w:rFonts w:hint="eastAsia"/>
          <w:bCs/>
          <w:i/>
          <w:iCs/>
          <w:szCs w:val="21"/>
        </w:rPr>
        <w:t>The Mummy</w:t>
      </w:r>
      <w:r>
        <w:rPr>
          <w:rFonts w:hint="eastAsia"/>
          <w:bCs/>
          <w:szCs w:val="21"/>
        </w:rPr>
        <w:t>）等经典冒险片影响，强调文化尊重与角色成长。通过全国小说写作月（NaNoWriMo）快速完成处女作初稿，签约经纪人伊娃·斯卡洛佐（Eva Scalzo）（Speilburg Literary）后成功出版，之后持续深耕冒险言情赛道。</w:t>
      </w:r>
    </w:p>
    <w:p w14:paraId="5946D5B4">
      <w:pPr>
        <w:rPr>
          <w:b/>
          <w:szCs w:val="21"/>
        </w:rPr>
      </w:pPr>
    </w:p>
    <w:p w14:paraId="333030EA">
      <w:pPr>
        <w:rPr>
          <w:b/>
          <w:szCs w:val="21"/>
        </w:rPr>
      </w:pPr>
      <w:r>
        <w:rPr>
          <w:rFonts w:hint="eastAsia"/>
          <w:b/>
          <w:szCs w:val="21"/>
        </w:rPr>
        <w:t>作品列表：</w:t>
      </w:r>
    </w:p>
    <w:p w14:paraId="5AD14A5C">
      <w:pPr>
        <w:rPr>
          <w:b/>
          <w:szCs w:val="21"/>
        </w:rPr>
      </w:pPr>
    </w:p>
    <w:p w14:paraId="5CE17CB6">
      <w:pPr>
        <w:rPr>
          <w:b/>
          <w:szCs w:val="21"/>
        </w:rPr>
      </w:pPr>
      <w:r>
        <w:rPr>
          <w:rFonts w:hint="eastAsia"/>
          <w:b/>
          <w:szCs w:val="21"/>
        </w:rPr>
        <w:t>1.  《心醉神庙》</w:t>
      </w:r>
    </w:p>
    <w:p w14:paraId="74AB164E">
      <w:pPr>
        <w:pStyle w:val="43"/>
        <w:numPr>
          <w:ilvl w:val="0"/>
          <w:numId w:val="1"/>
        </w:numPr>
        <w:ind w:firstLineChars="0"/>
        <w:rPr>
          <w:b/>
          <w:szCs w:val="21"/>
        </w:rPr>
      </w:pPr>
      <w:r>
        <w:rPr>
          <w:rFonts w:hint="eastAsia"/>
          <w:b/>
          <w:szCs w:val="21"/>
        </w:rPr>
        <w:t>Temple of Swoon</w:t>
      </w:r>
      <w:r>
        <w:rPr>
          <w:b/>
          <w:szCs w:val="21"/>
        </w:rPr>
        <w:t xml:space="preserve"> </w:t>
      </w:r>
    </w:p>
    <w:p w14:paraId="62839D3A">
      <w:pPr>
        <w:rPr>
          <w:b/>
          <w:szCs w:val="21"/>
        </w:rPr>
      </w:pPr>
    </w:p>
    <w:p w14:paraId="6E33B3AD">
      <w:pPr>
        <w:rPr>
          <w:b/>
          <w:szCs w:val="21"/>
        </w:rPr>
      </w:pPr>
      <w:r>
        <w:rPr>
          <w:rFonts w:hint="eastAsia"/>
          <w:b/>
          <w:szCs w:val="21"/>
        </w:rPr>
        <w:t>2.  《欲望远征》</w:t>
      </w:r>
    </w:p>
    <w:p w14:paraId="5080EC7B">
      <w:pPr>
        <w:pStyle w:val="43"/>
        <w:numPr>
          <w:ilvl w:val="0"/>
          <w:numId w:val="1"/>
        </w:numPr>
        <w:ind w:firstLineChars="0"/>
        <w:rPr>
          <w:b/>
          <w:szCs w:val="21"/>
        </w:rPr>
      </w:pPr>
      <w:r>
        <w:rPr>
          <w:rFonts w:hint="eastAsia"/>
          <w:b/>
          <w:szCs w:val="21"/>
        </w:rPr>
        <w:t>The Lust Crusade</w:t>
      </w:r>
      <w:r>
        <w:rPr>
          <w:b/>
          <w:szCs w:val="21"/>
        </w:rPr>
        <w:t xml:space="preserve"> </w:t>
      </w:r>
    </w:p>
    <w:p w14:paraId="52836B5C">
      <w:pPr>
        <w:rPr>
          <w:b/>
          <w:szCs w:val="21"/>
        </w:rPr>
      </w:pPr>
    </w:p>
    <w:p w14:paraId="16BA9A9E">
      <w:pPr>
        <w:rPr>
          <w:b/>
          <w:szCs w:val="21"/>
        </w:rPr>
      </w:pPr>
      <w:r>
        <w:rPr>
          <w:b/>
          <w:szCs w:val="21"/>
        </w:rPr>
        <w:t>************************</w:t>
      </w:r>
    </w:p>
    <w:p w14:paraId="0FCA4BFC">
      <w:pPr>
        <w:rPr>
          <w:b/>
          <w:szCs w:val="21"/>
        </w:rPr>
      </w:pPr>
      <w:r>
        <w:rPr>
          <w:b/>
          <w:szCs w:val="21"/>
        </w:rPr>
        <w:drawing>
          <wp:anchor distT="0" distB="0" distL="114300" distR="114300" simplePos="0" relativeHeight="251661312" behindDoc="0" locked="0" layoutInCell="1" allowOverlap="1">
            <wp:simplePos x="0" y="0"/>
            <wp:positionH relativeFrom="margin">
              <wp:align>right</wp:align>
            </wp:positionH>
            <wp:positionV relativeFrom="paragraph">
              <wp:posOffset>10795</wp:posOffset>
            </wp:positionV>
            <wp:extent cx="1217930" cy="1877695"/>
            <wp:effectExtent l="0" t="0" r="1270" b="8255"/>
            <wp:wrapSquare wrapText="bothSides"/>
            <wp:docPr id="13394691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69191"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17930" cy="1877695"/>
                    </a:xfrm>
                    <a:prstGeom prst="rect">
                      <a:avLst/>
                    </a:prstGeom>
                    <a:noFill/>
                  </pic:spPr>
                </pic:pic>
              </a:graphicData>
            </a:graphic>
          </wp:anchor>
        </w:drawing>
      </w:r>
      <w:r>
        <w:rPr>
          <w:rFonts w:hint="eastAsia"/>
          <w:b/>
          <w:szCs w:val="21"/>
        </w:rPr>
        <w:t>中文书名：《心醉神庙》</w:t>
      </w:r>
    </w:p>
    <w:p w14:paraId="5ED1B8F1">
      <w:pPr>
        <w:rPr>
          <w:b/>
          <w:szCs w:val="21"/>
        </w:rPr>
      </w:pPr>
      <w:r>
        <w:rPr>
          <w:rFonts w:hint="eastAsia"/>
          <w:b/>
          <w:szCs w:val="21"/>
        </w:rPr>
        <w:t>英文书名：</w:t>
      </w:r>
      <w:r>
        <w:rPr>
          <w:rFonts w:hint="eastAsia"/>
          <w:b/>
          <w:i/>
          <w:iCs/>
          <w:szCs w:val="21"/>
        </w:rPr>
        <w:t>Temple of Swoon</w:t>
      </w:r>
    </w:p>
    <w:p w14:paraId="2EB0F0CF">
      <w:pPr>
        <w:rPr>
          <w:b/>
          <w:szCs w:val="21"/>
        </w:rPr>
      </w:pPr>
      <w:r>
        <w:rPr>
          <w:rFonts w:hint="eastAsia"/>
          <w:b/>
          <w:szCs w:val="21"/>
        </w:rPr>
        <w:t>作    者：</w:t>
      </w:r>
      <w:r>
        <w:rPr>
          <w:b/>
          <w:szCs w:val="21"/>
        </w:rPr>
        <w:t>Jo Segura</w:t>
      </w:r>
    </w:p>
    <w:p w14:paraId="55130752">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szCs w:val="21"/>
        </w:rPr>
        <w:t>Berkley</w:t>
      </w:r>
    </w:p>
    <w:p w14:paraId="560CB1A0">
      <w:pPr>
        <w:rPr>
          <w:b/>
          <w:szCs w:val="21"/>
        </w:rPr>
      </w:pPr>
      <w:r>
        <w:rPr>
          <w:rFonts w:hint="eastAsia"/>
          <w:b/>
          <w:szCs w:val="21"/>
        </w:rPr>
        <w:t>代理公司：</w:t>
      </w:r>
      <w:r>
        <w:rPr>
          <w:b/>
          <w:szCs w:val="21"/>
        </w:rPr>
        <w:t>ANA/Jessica</w:t>
      </w:r>
    </w:p>
    <w:p w14:paraId="400722FD">
      <w:pPr>
        <w:rPr>
          <w:b/>
          <w:szCs w:val="21"/>
        </w:rPr>
      </w:pPr>
      <w:r>
        <w:rPr>
          <w:rFonts w:hint="eastAsia"/>
          <w:b/>
          <w:szCs w:val="21"/>
        </w:rPr>
        <w:t>页    数：368</w:t>
      </w:r>
    </w:p>
    <w:p w14:paraId="6CD611E8">
      <w:pPr>
        <w:rPr>
          <w:b/>
          <w:szCs w:val="21"/>
        </w:rPr>
      </w:pPr>
      <w:r>
        <w:rPr>
          <w:rFonts w:hint="eastAsia"/>
          <w:b/>
          <w:szCs w:val="21"/>
        </w:rPr>
        <w:t>出版时间：20</w:t>
      </w:r>
      <w:r>
        <w:rPr>
          <w:b/>
          <w:szCs w:val="21"/>
        </w:rPr>
        <w:t>25</w:t>
      </w:r>
      <w:r>
        <w:rPr>
          <w:rFonts w:hint="eastAsia"/>
          <w:b/>
          <w:szCs w:val="21"/>
        </w:rPr>
        <w:t>年</w:t>
      </w:r>
      <w:r>
        <w:rPr>
          <w:b/>
          <w:szCs w:val="21"/>
        </w:rPr>
        <w:t>1</w:t>
      </w:r>
      <w:r>
        <w:rPr>
          <w:rFonts w:hint="eastAsia"/>
          <w:b/>
          <w:szCs w:val="21"/>
        </w:rPr>
        <w:t>月</w:t>
      </w:r>
    </w:p>
    <w:p w14:paraId="6B79F4DA">
      <w:pPr>
        <w:rPr>
          <w:b/>
          <w:szCs w:val="21"/>
        </w:rPr>
      </w:pPr>
      <w:r>
        <w:rPr>
          <w:rFonts w:hint="eastAsia"/>
          <w:b/>
          <w:szCs w:val="21"/>
        </w:rPr>
        <w:t>代理地区：中国大陆、台湾</w:t>
      </w:r>
    </w:p>
    <w:p w14:paraId="40B34DE6">
      <w:pPr>
        <w:rPr>
          <w:b/>
          <w:szCs w:val="21"/>
        </w:rPr>
      </w:pPr>
      <w:r>
        <w:rPr>
          <w:rFonts w:hint="eastAsia"/>
          <w:b/>
          <w:szCs w:val="21"/>
        </w:rPr>
        <w:t>审读资料：电子稿</w:t>
      </w:r>
    </w:p>
    <w:p w14:paraId="21D8CC05">
      <w:pPr>
        <w:rPr>
          <w:b/>
          <w:szCs w:val="21"/>
        </w:rPr>
      </w:pPr>
      <w:r>
        <w:rPr>
          <w:rFonts w:hint="eastAsia"/>
          <w:b/>
          <w:szCs w:val="21"/>
        </w:rPr>
        <w:t xml:space="preserve">类  </w:t>
      </w:r>
      <w:r>
        <w:rPr>
          <w:b/>
          <w:szCs w:val="21"/>
        </w:rPr>
        <w:t xml:space="preserve"> </w:t>
      </w:r>
      <w:r>
        <w:rPr>
          <w:rFonts w:hint="eastAsia"/>
          <w:b/>
          <w:szCs w:val="21"/>
        </w:rPr>
        <w:t xml:space="preserve"> 型：</w:t>
      </w:r>
      <w:r>
        <w:rPr>
          <w:rFonts w:hint="eastAsia"/>
          <w:b/>
          <w:szCs w:val="21"/>
          <w:lang w:val="en-US" w:eastAsia="zh-CN"/>
        </w:rPr>
        <w:t>爱</w:t>
      </w:r>
      <w:r>
        <w:rPr>
          <w:rFonts w:hint="eastAsia"/>
          <w:b/>
          <w:szCs w:val="21"/>
        </w:rPr>
        <w:t>情小说</w:t>
      </w:r>
    </w:p>
    <w:p w14:paraId="15179E6E">
      <w:pPr>
        <w:rPr>
          <w:b/>
          <w:szCs w:val="21"/>
        </w:rPr>
      </w:pPr>
    </w:p>
    <w:p w14:paraId="4625A7CB">
      <w:pPr>
        <w:rPr>
          <w:b/>
          <w:bCs/>
          <w:szCs w:val="21"/>
        </w:rPr>
      </w:pPr>
      <w:r>
        <w:rPr>
          <w:rFonts w:hint="eastAsia"/>
          <w:b/>
          <w:bCs/>
          <w:szCs w:val="21"/>
        </w:rPr>
        <w:t>内容简介：</w:t>
      </w:r>
    </w:p>
    <w:p w14:paraId="2DA2FBAD"/>
    <w:p w14:paraId="6DBC8340">
      <w:pPr>
        <w:ind w:firstLine="422" w:firstLineChars="200"/>
      </w:pPr>
      <w:r>
        <w:rPr>
          <w:rFonts w:hint="eastAsia"/>
          <w:b/>
          <w:bCs/>
        </w:rPr>
        <w:t>瞬间成为《今日美国》（</w:t>
      </w:r>
      <w:r>
        <w:rPr>
          <w:rFonts w:hint="eastAsia"/>
          <w:b/>
          <w:bCs/>
          <w:i/>
          <w:iCs/>
        </w:rPr>
        <w:t>USA Today</w:t>
      </w:r>
      <w:r>
        <w:rPr>
          <w:rFonts w:hint="eastAsia"/>
          <w:b/>
          <w:bCs/>
        </w:rPr>
        <w:t>）的畅销书！</w:t>
      </w:r>
      <w:r>
        <w:rPr>
          <w:b/>
          <w:bCs/>
        </w:rPr>
        <w:br w:type="textWrapping"/>
      </w:r>
      <w:r>
        <w:rPr>
          <w:b/>
          <w:bCs/>
        </w:rPr>
        <w:br w:type="textWrapping"/>
      </w:r>
      <w:r>
        <w:rPr>
          <w:rFonts w:hint="eastAsia"/>
          <w:b/>
          <w:bCs/>
        </w:rPr>
        <w:t xml:space="preserve">    《图书馆精选》推荐图书</w:t>
      </w:r>
      <w:r>
        <w:rPr>
          <w:b/>
          <w:bCs/>
        </w:rPr>
        <w:t>！</w:t>
      </w:r>
      <w:r>
        <w:rPr>
          <w:b/>
          <w:bCs/>
        </w:rPr>
        <w:br w:type="textWrapping"/>
      </w:r>
      <w:r>
        <w:rPr>
          <w:b/>
          <w:bCs/>
        </w:rPr>
        <w:br w:type="textWrapping"/>
      </w:r>
      <w:r>
        <w:rPr>
          <w:rFonts w:hint="eastAsia"/>
          <w:b/>
          <w:bCs/>
        </w:rPr>
        <w:t xml:space="preserve">    </w:t>
      </w:r>
      <w:r>
        <w:rPr>
          <w:b/>
          <w:bCs/>
        </w:rPr>
        <w:t>她的任务：在</w:t>
      </w:r>
      <w:r>
        <w:rPr>
          <w:rFonts w:hint="eastAsia"/>
          <w:b/>
          <w:bCs/>
        </w:rPr>
        <w:t>亚马逊雨林中寻找传说中的“月之失落之城”。</w:t>
      </w:r>
      <w:r>
        <w:br w:type="textWrapping"/>
      </w:r>
      <w:r>
        <w:rPr>
          <w:rFonts w:hint="eastAsia"/>
          <w:b/>
          <w:bCs/>
        </w:rPr>
        <w:t xml:space="preserve">    </w:t>
      </w:r>
      <w:r>
        <w:rPr>
          <w:b/>
          <w:bCs/>
        </w:rPr>
        <w:t>他的使命：保护神圣的圣殿......还有他的心。</w:t>
      </w:r>
      <w:r>
        <w:br w:type="textWrapping"/>
      </w:r>
      <w:r>
        <w:br w:type="textWrapping"/>
      </w:r>
      <w:r>
        <w:rPr>
          <w:rFonts w:hint="eastAsia"/>
        </w:rPr>
        <w:t xml:space="preserve">    </w:t>
      </w:r>
      <w:r>
        <w:t>虽然她的导师可能是世界上最厉害的考古学家，但米里亚姆·雅各布斯</w:t>
      </w:r>
      <w:r>
        <w:rPr>
          <w:rFonts w:hint="eastAsia"/>
        </w:rPr>
        <w:t>（</w:t>
      </w:r>
      <w:r>
        <w:t>Miriam Jacobs</w:t>
      </w:r>
      <w:r>
        <w:rPr>
          <w:rFonts w:hint="eastAsia"/>
        </w:rPr>
        <w:t>）</w:t>
      </w:r>
      <w:r>
        <w:t>博士唯一的缺点就是她的老套笑话。但当米莉</w:t>
      </w:r>
      <w:r>
        <w:rPr>
          <w:rFonts w:hint="eastAsia"/>
        </w:rPr>
        <w:t>（</w:t>
      </w:r>
      <w:r>
        <w:t>Miri</w:t>
      </w:r>
      <w:r>
        <w:rPr>
          <w:rFonts w:hint="eastAsia"/>
        </w:rPr>
        <w:t>）</w:t>
      </w:r>
      <w:r>
        <w:t>被委派领导一支未被绘制的亚马逊地图探险队，前往传说中的</w:t>
      </w:r>
      <w:r>
        <w:rPr>
          <w:rFonts w:hint="eastAsia"/>
        </w:rPr>
        <w:t>月之失落之城</w:t>
      </w:r>
      <w:r>
        <w:t>时，她终于有机会向同事们证明自己有能力</w:t>
      </w:r>
      <w:r>
        <w:rPr>
          <w:rFonts w:hint="eastAsia"/>
        </w:rPr>
        <w:t>——</w:t>
      </w:r>
      <w:r>
        <w:t>也希望能向自己证明这一点。</w:t>
      </w:r>
      <w:r>
        <w:rPr>
          <w:rFonts w:hint="eastAsia"/>
        </w:rPr>
        <w:t xml:space="preserve"> </w:t>
      </w:r>
      <w:r>
        <w:br w:type="textWrapping"/>
      </w:r>
      <w:r>
        <w:br w:type="textWrapping"/>
      </w:r>
      <w:r>
        <w:rPr>
          <w:rFonts w:hint="eastAsia"/>
        </w:rPr>
        <w:t xml:space="preserve">    </w:t>
      </w:r>
      <w:r>
        <w:t>记者拉斐尔·蒙菲尔斯</w:t>
      </w:r>
      <w:r>
        <w:rPr>
          <w:rFonts w:hint="eastAsia"/>
        </w:rPr>
        <w:t>（</w:t>
      </w:r>
      <w:r>
        <w:t>Rafael Monfils</w:t>
      </w:r>
      <w:r>
        <w:rPr>
          <w:rFonts w:hint="eastAsia"/>
        </w:rPr>
        <w:t>）</w:t>
      </w:r>
      <w:r>
        <w:t>加入了考古团队，记录他们对</w:t>
      </w:r>
      <w:r>
        <w:rPr>
          <w:rFonts w:hint="eastAsia"/>
        </w:rPr>
        <w:t>月之失落之城</w:t>
      </w:r>
      <w:r>
        <w:t>的搜寻。至少，他们是这么认为的。</w:t>
      </w:r>
      <w:r>
        <w:rPr>
          <w:rFonts w:hint="eastAsia"/>
        </w:rPr>
        <w:t>而拉斐尔真正的目的呢？就是要确保团队不会抵达“月城”，阻止对这座神圣之城的亵渎行为，并保护他母亲留下的遗产。他所需要做的，就是让他们一直走错路。</w:t>
      </w:r>
      <w:r>
        <w:br w:type="textWrapping"/>
      </w:r>
      <w:r>
        <w:br w:type="textWrapping"/>
      </w:r>
      <w:r>
        <w:rPr>
          <w:rFonts w:hint="eastAsia"/>
        </w:rPr>
        <w:t xml:space="preserve">    要是这位可爱的古怪医生不那么固执就好了——拉斐尔的种种诡计和刻意的错误行径似乎只会更坚定她的决心。更糟糕的是，在他们穿越危险的巴西雨林时，他还被她那些试图模仿劳拉</w:t>
      </w:r>
      <w:r>
        <w:t>·</w:t>
      </w:r>
      <w:r>
        <w:rPr>
          <w:rFonts w:hint="eastAsia"/>
        </w:rPr>
        <w:t>克罗夫特（</w:t>
      </w:r>
      <w:r>
        <w:t>Lara Croft</w:t>
      </w:r>
      <w:r>
        <w:rPr>
          <w:rFonts w:hint="eastAsia"/>
        </w:rPr>
        <w:t xml:space="preserve">）的滑稽举动所吸引。但他们并非是唯一寻找失落之城的队伍，很快，这片未被驯服的丛林——以及他们尚未被驯服的心灵——可能就会成为他们最无需担忧的问题了…… </w:t>
      </w:r>
    </w:p>
    <w:p w14:paraId="740426F5">
      <w:pPr>
        <w:ind w:firstLine="420" w:firstLineChars="200"/>
      </w:pPr>
    </w:p>
    <w:p w14:paraId="5E5776D2">
      <w:pPr>
        <w:rPr>
          <w:b/>
        </w:rPr>
      </w:pPr>
      <w:r>
        <w:rPr>
          <w:rFonts w:hint="eastAsia"/>
          <w:b/>
        </w:rPr>
        <w:t>媒体评价：</w:t>
      </w:r>
    </w:p>
    <w:p w14:paraId="5C762CD4"/>
    <w:p w14:paraId="3CA2B95A">
      <w:pPr>
        <w:ind w:firstLine="420" w:firstLineChars="200"/>
      </w:pPr>
      <w:r>
        <w:rPr>
          <w:rFonts w:hint="eastAsia"/>
        </w:rPr>
        <w:t>“</w:t>
      </w:r>
      <w:r>
        <w:t>《</w:t>
      </w:r>
      <w:r>
        <w:rPr>
          <w:rFonts w:hint="eastAsia"/>
        </w:rPr>
        <w:t>心醉神庙</w:t>
      </w:r>
      <w:r>
        <w:t>》</w:t>
      </w:r>
      <w:r>
        <w:rPr>
          <w:rFonts w:hint="eastAsia"/>
        </w:rPr>
        <w:t>是一部真正的冒险浪漫喜剧片——充满了妙趣横生的对话、扣人心弦的曲折情节，以及一对原本迷失方向却最终相遇相爱的恋人的浪漫故事。乔</w:t>
      </w:r>
      <w:r>
        <w:t>·</w:t>
      </w:r>
      <w:r>
        <w:rPr>
          <w:rFonts w:hint="eastAsia"/>
        </w:rPr>
        <w:t>塞古拉在创作电影般的优美文字以及刻画角色间默契方面有着非凡的天赋，这绝对会让您深深着迷。在所有关于爱情的题材中，没有人能像她那样做到——没有人！</w:t>
      </w:r>
      <w:r>
        <w:t>”</w:t>
      </w:r>
    </w:p>
    <w:p w14:paraId="49AD8098">
      <w:pPr>
        <w:ind w:firstLine="420" w:firstLineChars="200"/>
        <w:jc w:val="right"/>
      </w:pPr>
      <w:r>
        <w:rPr>
          <w:rFonts w:hint="eastAsia"/>
        </w:rPr>
        <w:t>——</w:t>
      </w:r>
      <w:r>
        <w:t>艾丽西亚·汤普森</w:t>
      </w:r>
      <w:r>
        <w:rPr>
          <w:rFonts w:hint="eastAsia"/>
        </w:rPr>
        <w:t>（</w:t>
      </w:r>
      <w:r>
        <w:t>Alicia Thompson</w:t>
      </w:r>
      <w:r>
        <w:rPr>
          <w:rFonts w:hint="eastAsia"/>
        </w:rPr>
        <w:t>）</w:t>
      </w:r>
      <w:r>
        <w:t>，《今日美国》</w:t>
      </w:r>
      <w:r>
        <w:rPr>
          <w:rFonts w:hint="eastAsia"/>
        </w:rPr>
        <w:t>（</w:t>
      </w:r>
      <w:r>
        <w:rPr>
          <w:i/>
          <w:iCs/>
        </w:rPr>
        <w:t>USA Today</w:t>
      </w:r>
      <w:r>
        <w:rPr>
          <w:rFonts w:hint="eastAsia"/>
        </w:rPr>
        <w:t>）</w:t>
      </w:r>
      <w:r>
        <w:t>畅销书作家</w:t>
      </w:r>
    </w:p>
    <w:p w14:paraId="202B2B53">
      <w:pPr>
        <w:ind w:firstLine="420" w:firstLineChars="200"/>
      </w:pPr>
    </w:p>
    <w:p w14:paraId="3329DC68">
      <w:pPr>
        <w:ind w:firstLine="420" w:firstLineChars="200"/>
      </w:pPr>
      <w:r>
        <w:rPr>
          <w:rFonts w:hint="eastAsia"/>
        </w:rPr>
        <w:t>“</w:t>
      </w:r>
      <w:r>
        <w:t>《</w:t>
      </w:r>
      <w:r>
        <w:rPr>
          <w:rFonts w:hint="eastAsia"/>
        </w:rPr>
        <w:t>心醉神庙</w:t>
      </w:r>
      <w:r>
        <w:t>》</w:t>
      </w:r>
      <w:r>
        <w:rPr>
          <w:rFonts w:hint="eastAsia"/>
        </w:rPr>
        <w:t>是我从未意识到自己所需要的那种节奏明快的浪漫故事。乔</w:t>
      </w:r>
      <w:r>
        <w:t>·</w:t>
      </w:r>
      <w:r>
        <w:rPr>
          <w:rFonts w:hint="eastAsia"/>
        </w:rPr>
        <w:t>塞古拉擅长营造轻松的对话和炽热的紧张氛围，她在讲述一段从敌人变成恋人的情节时展现出了非凡的才华。从第一页开始，你就会被带入米莉和拉斐尔那繁茂的世界，直到书的结尾你都不会放下它。”</w:t>
      </w:r>
    </w:p>
    <w:p w14:paraId="67F93FAB">
      <w:pPr>
        <w:ind w:firstLine="420" w:firstLineChars="200"/>
        <w:jc w:val="right"/>
      </w:pPr>
      <w:r>
        <w:rPr>
          <w:rFonts w:hint="eastAsia"/>
        </w:rPr>
        <w:t>——</w:t>
      </w:r>
      <w:r>
        <w:t>《今日美国》</w:t>
      </w:r>
      <w:r>
        <w:rPr>
          <w:rFonts w:hint="eastAsia"/>
        </w:rPr>
        <w:t>（</w:t>
      </w:r>
      <w:r>
        <w:rPr>
          <w:i/>
          <w:iCs/>
        </w:rPr>
        <w:t>USA Today</w:t>
      </w:r>
      <w:r>
        <w:rPr>
          <w:rFonts w:hint="eastAsia"/>
        </w:rPr>
        <w:t>）</w:t>
      </w:r>
      <w:r>
        <w:t>畅销书作家阿德里安娜·埃雷拉</w:t>
      </w:r>
      <w:r>
        <w:rPr>
          <w:rFonts w:hint="eastAsia"/>
        </w:rPr>
        <w:t>（</w:t>
      </w:r>
      <w:r>
        <w:t>Adriana Herrera</w:t>
      </w:r>
      <w:r>
        <w:rPr>
          <w:rFonts w:hint="eastAsia"/>
        </w:rPr>
        <w:t>）</w:t>
      </w:r>
      <w:r>
        <w:t xml:space="preserve"> </w:t>
      </w:r>
    </w:p>
    <w:p w14:paraId="600C84AC">
      <w:pPr>
        <w:ind w:firstLine="420" w:firstLineChars="200"/>
      </w:pPr>
    </w:p>
    <w:p w14:paraId="5B4A967F">
      <w:pPr>
        <w:ind w:firstLine="420" w:firstLineChars="200"/>
      </w:pPr>
      <w:r>
        <w:rPr>
          <w:rFonts w:hint="eastAsia"/>
        </w:rPr>
        <w:t>“</w:t>
      </w:r>
      <w:r>
        <w:t>乔·塞古拉又做到了</w:t>
      </w:r>
      <w:r>
        <w:rPr>
          <w:rFonts w:hint="eastAsia"/>
        </w:rPr>
        <w:t>！</w:t>
      </w:r>
      <w:r>
        <w:t>《</w:t>
      </w:r>
      <w:r>
        <w:rPr>
          <w:rFonts w:hint="eastAsia"/>
        </w:rPr>
        <w:t>心醉神庙</w:t>
      </w:r>
      <w:r>
        <w:t>》正是我对冒险爱情小说的所有期待。</w:t>
      </w:r>
      <w:r>
        <w:rPr>
          <w:rFonts w:hint="eastAsia"/>
        </w:rPr>
        <w:t>它充满了幽默元素和扣人心弦的刺激情节，而且比亚马逊还要性感。从头到尾我都被深深吸引住了！”</w:t>
      </w:r>
    </w:p>
    <w:p w14:paraId="577C6213">
      <w:pPr>
        <w:ind w:firstLine="420" w:firstLineChars="200"/>
        <w:jc w:val="right"/>
      </w:pPr>
      <w:r>
        <w:rPr>
          <w:rFonts w:hint="eastAsia"/>
        </w:rPr>
        <w:t>——</w:t>
      </w:r>
      <w:r>
        <w:t>珍娜·莱文</w:t>
      </w:r>
      <w:r>
        <w:rPr>
          <w:rFonts w:hint="eastAsia"/>
        </w:rPr>
        <w:t>（</w:t>
      </w:r>
      <w:r>
        <w:t>Jenna Levine</w:t>
      </w:r>
      <w:r>
        <w:rPr>
          <w:rFonts w:hint="eastAsia"/>
        </w:rPr>
        <w:t>）</w:t>
      </w:r>
      <w:r>
        <w:t>，《今日美国》</w:t>
      </w:r>
      <w:r>
        <w:rPr>
          <w:rFonts w:hint="eastAsia"/>
        </w:rPr>
        <w:t>（</w:t>
      </w:r>
      <w:r>
        <w:rPr>
          <w:i/>
          <w:iCs/>
        </w:rPr>
        <w:t>USA Today</w:t>
      </w:r>
      <w:r>
        <w:rPr>
          <w:rFonts w:hint="eastAsia"/>
        </w:rPr>
        <w:t>）</w:t>
      </w:r>
      <w:r>
        <w:t>畅销书作家</w:t>
      </w:r>
    </w:p>
    <w:p w14:paraId="59CB47DF">
      <w:pPr>
        <w:ind w:firstLine="420" w:firstLineChars="200"/>
      </w:pPr>
    </w:p>
    <w:p w14:paraId="66910F19">
      <w:pPr>
        <w:ind w:firstLine="420" w:firstLineChars="200"/>
      </w:pPr>
      <w:r>
        <w:rPr>
          <w:rFonts w:hint="eastAsia"/>
        </w:rPr>
        <w:t>“令人难以释手。非常适合那些喜欢缓慢铺陈情节、妙趣横生的对话以及情节曲折变化的读者。”</w:t>
      </w:r>
    </w:p>
    <w:p w14:paraId="65FD3129">
      <w:pPr>
        <w:ind w:firstLine="420" w:firstLineChars="200"/>
        <w:jc w:val="right"/>
      </w:pPr>
      <w:r>
        <w:rPr>
          <w:rFonts w:hint="eastAsia"/>
        </w:rPr>
        <w:t>——《图书馆杂志》（</w:t>
      </w:r>
      <w:r>
        <w:rPr>
          <w:i/>
          <w:iCs/>
        </w:rPr>
        <w:t>Library Journal</w:t>
      </w:r>
      <w:r>
        <w:rPr>
          <w:rFonts w:hint="eastAsia"/>
        </w:rPr>
        <w:t>）（星级评论）</w:t>
      </w:r>
    </w:p>
    <w:p w14:paraId="3D53CE22">
      <w:pPr>
        <w:ind w:firstLine="420" w:firstLineChars="200"/>
      </w:pPr>
    </w:p>
    <w:p w14:paraId="76C3A5BB">
      <w:pPr>
        <w:ind w:firstLine="420" w:firstLineChars="200"/>
        <w:jc w:val="left"/>
      </w:pPr>
      <w:r>
        <w:rPr>
          <w:rFonts w:hint="eastAsia"/>
        </w:rPr>
        <w:t>“塞古拉再次凭借一部以印第安纳</w:t>
      </w:r>
      <w:r>
        <w:t>·</w:t>
      </w:r>
      <w:r>
        <w:rPr>
          <w:rFonts w:hint="eastAsia"/>
        </w:rPr>
        <w:t>琼斯（</w:t>
      </w:r>
      <w:r>
        <w:t>Indiana Jones</w:t>
      </w:r>
      <w:r>
        <w:rPr>
          <w:rFonts w:hint="eastAsia"/>
        </w:rPr>
        <w:t xml:space="preserve">）为灵感的浪漫喜剧作品大获成功，该作品以巴西亚马逊地区为背景……这是一部令人愉快的浪漫喜剧。” </w:t>
      </w:r>
    </w:p>
    <w:p w14:paraId="501A8BFC">
      <w:pPr>
        <w:ind w:firstLine="420" w:firstLineChars="200"/>
        <w:jc w:val="right"/>
        <w:rPr>
          <w:b/>
          <w:szCs w:val="21"/>
        </w:rPr>
      </w:pPr>
      <w:r>
        <w:rPr>
          <w:rFonts w:hint="eastAsia"/>
        </w:rPr>
        <w:t>——</w:t>
      </w:r>
      <w:r>
        <w:t>《出版者周刊》</w:t>
      </w:r>
      <w:r>
        <w:rPr>
          <w:rFonts w:hint="eastAsia"/>
        </w:rPr>
        <w:t>（</w:t>
      </w:r>
      <w:r>
        <w:rPr>
          <w:i/>
          <w:iCs/>
        </w:rPr>
        <w:t>Publishers Weekly</w:t>
      </w:r>
      <w:r>
        <w:rPr>
          <w:rFonts w:hint="eastAsia"/>
        </w:rPr>
        <w:t>）</w:t>
      </w:r>
    </w:p>
    <w:p w14:paraId="45F30EDE">
      <w:pPr>
        <w:rPr>
          <w:b/>
          <w:szCs w:val="21"/>
        </w:rPr>
      </w:pPr>
    </w:p>
    <w:p w14:paraId="0BD9B87C">
      <w:pPr>
        <w:rPr>
          <w:b/>
          <w:szCs w:val="21"/>
        </w:rPr>
      </w:pPr>
    </w:p>
    <w:p w14:paraId="188E25CE">
      <w:pPr>
        <w:rPr>
          <w:b/>
          <w:szCs w:val="21"/>
        </w:rPr>
      </w:pPr>
      <w:r>
        <w:rPr>
          <w:b/>
          <w:szCs w:val="21"/>
        </w:rPr>
        <w:t>************************</w:t>
      </w:r>
    </w:p>
    <w:p w14:paraId="204D0A6F">
      <w:pPr>
        <w:rPr>
          <w:b/>
          <w:szCs w:val="21"/>
        </w:rPr>
      </w:pPr>
      <w:r>
        <w:rPr>
          <w:b/>
          <w:bCs/>
          <w:szCs w:val="21"/>
        </w:rPr>
        <w:drawing>
          <wp:anchor distT="0" distB="0" distL="114300" distR="114300" simplePos="0" relativeHeight="251662336" behindDoc="0" locked="0" layoutInCell="1" allowOverlap="1">
            <wp:simplePos x="0" y="0"/>
            <wp:positionH relativeFrom="margin">
              <wp:align>right</wp:align>
            </wp:positionH>
            <wp:positionV relativeFrom="paragraph">
              <wp:posOffset>17145</wp:posOffset>
            </wp:positionV>
            <wp:extent cx="1194435" cy="1842135"/>
            <wp:effectExtent l="0" t="0" r="5715" b="5715"/>
            <wp:wrapSquare wrapText="bothSides"/>
            <wp:docPr id="6822268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2685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94435" cy="1842135"/>
                    </a:xfrm>
                    <a:prstGeom prst="rect">
                      <a:avLst/>
                    </a:prstGeom>
                    <a:noFill/>
                  </pic:spPr>
                </pic:pic>
              </a:graphicData>
            </a:graphic>
          </wp:anchor>
        </w:drawing>
      </w:r>
      <w:r>
        <w:rPr>
          <w:rFonts w:hint="eastAsia"/>
          <w:b/>
          <w:szCs w:val="21"/>
        </w:rPr>
        <w:t>中文书名：《欲望远征》</w:t>
      </w:r>
    </w:p>
    <w:p w14:paraId="4695F973">
      <w:pPr>
        <w:rPr>
          <w:b/>
          <w:i/>
          <w:iCs/>
          <w:szCs w:val="21"/>
        </w:rPr>
      </w:pPr>
      <w:r>
        <w:rPr>
          <w:rFonts w:hint="eastAsia"/>
          <w:b/>
          <w:szCs w:val="21"/>
        </w:rPr>
        <w:t>英文书名：</w:t>
      </w:r>
      <w:r>
        <w:rPr>
          <w:rFonts w:hint="eastAsia"/>
          <w:b/>
          <w:i/>
          <w:iCs/>
          <w:szCs w:val="21"/>
        </w:rPr>
        <w:t>The Lust Crusade</w:t>
      </w:r>
    </w:p>
    <w:p w14:paraId="028F824E">
      <w:pPr>
        <w:rPr>
          <w:b/>
          <w:szCs w:val="21"/>
        </w:rPr>
      </w:pPr>
      <w:r>
        <w:rPr>
          <w:rFonts w:hint="eastAsia"/>
          <w:b/>
          <w:szCs w:val="21"/>
        </w:rPr>
        <w:t>作    者：</w:t>
      </w:r>
      <w:r>
        <w:rPr>
          <w:b/>
          <w:szCs w:val="21"/>
        </w:rPr>
        <w:t> </w:t>
      </w:r>
      <w:r>
        <w:rPr>
          <w:b/>
          <w:bCs/>
          <w:szCs w:val="21"/>
        </w:rPr>
        <w:t>Jo Segura</w:t>
      </w:r>
    </w:p>
    <w:p w14:paraId="56868F6D">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szCs w:val="21"/>
        </w:rPr>
        <w:t>Berkley</w:t>
      </w:r>
    </w:p>
    <w:p w14:paraId="03391F12">
      <w:pPr>
        <w:rPr>
          <w:b/>
          <w:szCs w:val="21"/>
        </w:rPr>
      </w:pPr>
      <w:r>
        <w:rPr>
          <w:rFonts w:hint="eastAsia"/>
          <w:b/>
          <w:szCs w:val="21"/>
        </w:rPr>
        <w:t>代理公司：</w:t>
      </w:r>
      <w:r>
        <w:rPr>
          <w:b/>
          <w:szCs w:val="21"/>
        </w:rPr>
        <w:t>ANA/Jessica</w:t>
      </w:r>
    </w:p>
    <w:p w14:paraId="4169B12F">
      <w:pPr>
        <w:rPr>
          <w:b/>
          <w:szCs w:val="21"/>
        </w:rPr>
      </w:pPr>
      <w:r>
        <w:rPr>
          <w:rFonts w:hint="eastAsia"/>
          <w:b/>
          <w:szCs w:val="21"/>
        </w:rPr>
        <w:t>页    数：384页</w:t>
      </w:r>
    </w:p>
    <w:p w14:paraId="0EBF2209">
      <w:pPr>
        <w:rPr>
          <w:b/>
          <w:szCs w:val="21"/>
        </w:rPr>
      </w:pPr>
      <w:r>
        <w:rPr>
          <w:rFonts w:hint="eastAsia"/>
          <w:b/>
          <w:szCs w:val="21"/>
        </w:rPr>
        <w:t>出版时间：20</w:t>
      </w:r>
      <w:r>
        <w:rPr>
          <w:b/>
          <w:szCs w:val="21"/>
        </w:rPr>
        <w:t>2</w:t>
      </w:r>
      <w:r>
        <w:rPr>
          <w:rFonts w:hint="eastAsia"/>
          <w:b/>
          <w:szCs w:val="21"/>
        </w:rPr>
        <w:t>6年1月</w:t>
      </w:r>
    </w:p>
    <w:p w14:paraId="55896219">
      <w:pPr>
        <w:rPr>
          <w:b/>
          <w:szCs w:val="21"/>
        </w:rPr>
      </w:pPr>
      <w:r>
        <w:rPr>
          <w:rFonts w:hint="eastAsia"/>
          <w:b/>
          <w:szCs w:val="21"/>
        </w:rPr>
        <w:t>代理地区：中国大陆、台湾</w:t>
      </w:r>
    </w:p>
    <w:p w14:paraId="12854714">
      <w:pPr>
        <w:rPr>
          <w:b/>
          <w:szCs w:val="21"/>
        </w:rPr>
      </w:pPr>
      <w:r>
        <w:rPr>
          <w:rFonts w:hint="eastAsia"/>
          <w:b/>
          <w:szCs w:val="21"/>
        </w:rPr>
        <w:t>审读资料：电子稿</w:t>
      </w:r>
    </w:p>
    <w:p w14:paraId="1E04969F">
      <w:pPr>
        <w:rPr>
          <w:b/>
          <w:szCs w:val="21"/>
        </w:rPr>
      </w:pPr>
      <w:r>
        <w:rPr>
          <w:rFonts w:hint="eastAsia"/>
          <w:b/>
          <w:szCs w:val="21"/>
        </w:rPr>
        <w:t xml:space="preserve">类  </w:t>
      </w:r>
      <w:r>
        <w:rPr>
          <w:b/>
          <w:szCs w:val="21"/>
        </w:rPr>
        <w:t xml:space="preserve"> </w:t>
      </w:r>
      <w:r>
        <w:rPr>
          <w:rFonts w:hint="eastAsia"/>
          <w:b/>
          <w:szCs w:val="21"/>
        </w:rPr>
        <w:t xml:space="preserve"> 型：</w:t>
      </w:r>
      <w:r>
        <w:rPr>
          <w:rFonts w:hint="eastAsia"/>
          <w:b/>
          <w:szCs w:val="21"/>
          <w:lang w:val="en-US" w:eastAsia="zh-CN"/>
        </w:rPr>
        <w:t>爱</w:t>
      </w:r>
      <w:r>
        <w:rPr>
          <w:rFonts w:hint="eastAsia"/>
          <w:b/>
          <w:szCs w:val="21"/>
        </w:rPr>
        <w:t>情小说</w:t>
      </w:r>
    </w:p>
    <w:p w14:paraId="4243E0C1">
      <w:pPr>
        <w:rPr>
          <w:b/>
          <w:szCs w:val="21"/>
        </w:rPr>
      </w:pPr>
    </w:p>
    <w:p w14:paraId="411223A1">
      <w:pPr>
        <w:rPr>
          <w:b/>
          <w:bCs/>
          <w:szCs w:val="21"/>
        </w:rPr>
      </w:pPr>
      <w:r>
        <w:rPr>
          <w:rFonts w:hint="eastAsia"/>
          <w:b/>
          <w:bCs/>
          <w:szCs w:val="21"/>
        </w:rPr>
        <w:t>内容简介：</w:t>
      </w:r>
    </w:p>
    <w:p w14:paraId="6FEDB752"/>
    <w:p w14:paraId="5ABDED42">
      <w:pPr>
        <w:ind w:firstLine="420"/>
      </w:pPr>
      <w:r>
        <w:rPr>
          <w:rFonts w:hint="eastAsia"/>
          <w:b/>
          <w:bCs/>
        </w:rPr>
        <w:t>《今日美国》（</w:t>
      </w:r>
      <w:r>
        <w:rPr>
          <w:b/>
          <w:bCs/>
          <w:i/>
          <w:iCs/>
        </w:rPr>
        <w:t>USA Today</w:t>
      </w:r>
      <w:r>
        <w:rPr>
          <w:rFonts w:hint="eastAsia"/>
          <w:b/>
          <w:bCs/>
        </w:rPr>
        <w:t>）畅销书榜即时冠军！</w:t>
      </w:r>
      <w:r>
        <w:rPr>
          <w:b/>
          <w:bCs/>
        </w:rPr>
        <w:br w:type="textWrapping"/>
      </w:r>
      <w:r>
        <w:rPr>
          <w:b/>
          <w:bCs/>
        </w:rPr>
        <w:br w:type="textWrapping"/>
      </w:r>
      <w:r>
        <w:rPr>
          <w:rFonts w:hint="eastAsia"/>
          <w:b/>
          <w:bCs/>
        </w:rPr>
        <w:t xml:space="preserve">    </w:t>
      </w:r>
      <w:r>
        <w:rPr>
          <w:b/>
          <w:bCs/>
        </w:rPr>
        <w:t>一位勇敢的图书管理员和一名逃亡中的考古学家</w:t>
      </w:r>
      <w:r>
        <w:rPr>
          <w:rFonts w:hint="eastAsia"/>
          <w:b/>
          <w:bCs/>
        </w:rPr>
        <w:t>假扮成情侣以求自保，这一举动将他们带入了各自内心欲望的复杂迷宫之中。</w:t>
      </w:r>
      <w:r>
        <w:br w:type="textWrapping"/>
      </w:r>
      <w:r>
        <w:br w:type="textWrapping"/>
      </w:r>
      <w:r>
        <w:rPr>
          <w:rFonts w:hint="eastAsia"/>
        </w:rPr>
        <w:t xml:space="preserve">    </w:t>
      </w:r>
      <w:r>
        <w:t>丹妮拉·吉特雷斯</w:t>
      </w:r>
      <w:r>
        <w:rPr>
          <w:rFonts w:hint="eastAsia"/>
        </w:rPr>
        <w:t>（</w:t>
      </w:r>
      <w:r>
        <w:t>Daniela Guiterrez</w:t>
      </w:r>
      <w:r>
        <w:rPr>
          <w:rFonts w:hint="eastAsia"/>
        </w:rPr>
        <w:t>）</w:t>
      </w:r>
      <w:r>
        <w:t>从记事起就一直暗恋着她哥哥的挚友</w:t>
      </w:r>
      <w:r>
        <w:rPr>
          <w:rFonts w:hint="eastAsia"/>
        </w:rPr>
        <w:t>。直到一年前，这位挚友在一次考古探险中失踪了。但在一次独自前往希腊的旅行中，这位勇敢的图书管理员发现西奥（</w:t>
      </w:r>
      <w:r>
        <w:t>Theo</w:t>
      </w:r>
      <w:r>
        <w:rPr>
          <w:rFonts w:hint="eastAsia"/>
        </w:rPr>
        <w:t>）还活着，不过从那些劫持他的罪犯的举动来看，他的情况并不乐观。</w:t>
      </w:r>
      <w:r>
        <w:br w:type="textWrapping"/>
      </w:r>
      <w:r>
        <w:br w:type="textWrapping"/>
      </w:r>
      <w:r>
        <w:rPr>
          <w:rFonts w:hint="eastAsia"/>
        </w:rPr>
        <w:t xml:space="preserve">    </w:t>
      </w:r>
      <w:r>
        <w:t>作为古希腊考古学专家，西奥·加拉尼斯</w:t>
      </w:r>
      <w:r>
        <w:rPr>
          <w:rFonts w:hint="eastAsia"/>
        </w:rPr>
        <w:t>（</w:t>
      </w:r>
      <w:r>
        <w:t>Theo Galanis</w:t>
      </w:r>
      <w:r>
        <w:rPr>
          <w:rFonts w:hint="eastAsia"/>
        </w:rPr>
        <w:t>）</w:t>
      </w:r>
      <w:r>
        <w:t>博士被文物走私者绑架，目的是寻找一颗无价的宝石</w:t>
      </w:r>
      <w:r>
        <w:rPr>
          <w:rFonts w:hint="eastAsia"/>
        </w:rPr>
        <w:t>——米</w:t>
      </w:r>
      <w:r>
        <w:t>诺陶洛斯之眼。</w:t>
      </w:r>
      <w:r>
        <w:rPr>
          <w:rFonts w:hint="eastAsia"/>
        </w:rPr>
        <w:t>这个荒唐的任务原本是为了让丹妮拉摆脱他的纠缠，没想到却让她被绑在他身旁。但当一个小小的善意谎言逐渐让劫持者相信西奥和丹妮拉已经订婚时，他们必须利用她的研究能力以及他的专业知识来解开这个有着数百年历史的米诺斯文明之谜，同时还要假装谈恋爱以维持彼此的生存。</w:t>
      </w:r>
      <w:r>
        <w:br w:type="textWrapping"/>
      </w:r>
      <w:r>
        <w:br w:type="textWrapping"/>
      </w:r>
      <w:r>
        <w:rPr>
          <w:rFonts w:hint="eastAsia"/>
        </w:rPr>
        <w:t xml:space="preserve">    现在只剩下不到六天的时间来寻找那颗宝石了，而那些地下组织、神话生物以及讨厌的绑架者只是这场冒险中的小麻烦而已。因为在他们探索的那些古老遗迹和神庙之中，还存在着一个更大的危险：真正的爱情降临。</w:t>
      </w:r>
    </w:p>
    <w:p w14:paraId="4343EB45"/>
    <w:p w14:paraId="1FA59E4B">
      <w:pPr>
        <w:rPr>
          <w:b/>
        </w:rPr>
      </w:pPr>
      <w:r>
        <w:rPr>
          <w:rFonts w:hint="eastAsia"/>
          <w:b/>
        </w:rPr>
        <w:t>媒体评价：</w:t>
      </w:r>
    </w:p>
    <w:p w14:paraId="6B8BE6F3"/>
    <w:p w14:paraId="7127E67F">
      <w:pPr>
        <w:ind w:firstLine="420" w:firstLineChars="200"/>
        <w:jc w:val="left"/>
      </w:pPr>
      <w:r>
        <w:rPr>
          <w:rFonts w:hint="eastAsia"/>
        </w:rPr>
        <w:t>“</w:t>
      </w:r>
      <w:r>
        <w:rPr>
          <w:b/>
          <w:bCs/>
        </w:rPr>
        <w:t>《</w:t>
      </w:r>
      <w:r>
        <w:rPr>
          <w:rFonts w:hint="eastAsia"/>
          <w:b/>
          <w:bCs/>
          <w:szCs w:val="21"/>
        </w:rPr>
        <w:t>欲望远征</w:t>
      </w:r>
      <w:r>
        <w:rPr>
          <w:b/>
          <w:bCs/>
        </w:rPr>
        <w:t>》</w:t>
      </w:r>
      <w:r>
        <w:t>是一部载入千古的冒险浪漫喜剧！</w:t>
      </w:r>
      <w:r>
        <w:rPr>
          <w:rFonts w:hint="eastAsia"/>
        </w:rPr>
        <w:t>从紧绷着神经等待下一个转折点，到为丹妮和托伊那令人陶醉的化学反应而深深着迷，我完全无法放下这部作品。收拾好行囊吧，乔</w:t>
      </w:r>
      <w:r>
        <w:t>·</w:t>
      </w:r>
      <w:r>
        <w:rPr>
          <w:rFonts w:hint="eastAsia"/>
        </w:rPr>
        <w:t>塞古拉又为我们带来了一次完美的冒险之旅。”</w:t>
      </w:r>
    </w:p>
    <w:p w14:paraId="22C27778">
      <w:pPr>
        <w:jc w:val="right"/>
      </w:pPr>
      <w:r>
        <w:rPr>
          <w:rFonts w:hint="eastAsia"/>
        </w:rPr>
        <w:t>——</w:t>
      </w:r>
      <w:r>
        <w:t>《今日美国》</w:t>
      </w:r>
      <w:r>
        <w:rPr>
          <w:rFonts w:hint="eastAsia"/>
        </w:rPr>
        <w:t>（</w:t>
      </w:r>
      <w:r>
        <w:rPr>
          <w:i/>
          <w:iCs/>
        </w:rPr>
        <w:t>USA Today</w:t>
      </w:r>
      <w:r>
        <w:rPr>
          <w:rFonts w:hint="eastAsia"/>
        </w:rPr>
        <w:t>）</w:t>
      </w:r>
      <w:r>
        <w:t>畅销书作家丹尼斯·威廉姆斯</w:t>
      </w:r>
      <w:r>
        <w:rPr>
          <w:rFonts w:hint="eastAsia"/>
        </w:rPr>
        <w:t>（</w:t>
      </w:r>
      <w:r>
        <w:t>Denise Williams</w:t>
      </w:r>
      <w:r>
        <w:rPr>
          <w:rFonts w:hint="eastAsia"/>
        </w:rPr>
        <w:t>）</w:t>
      </w:r>
    </w:p>
    <w:p w14:paraId="2D7837CA">
      <w:pPr>
        <w:jc w:val="right"/>
        <w:rPr>
          <w:rFonts w:hint="eastAsia"/>
        </w:rPr>
      </w:pPr>
    </w:p>
    <w:p w14:paraId="196E0EA3">
      <w:pPr>
        <w:ind w:firstLine="420" w:firstLineChars="200"/>
        <w:jc w:val="left"/>
        <w:rPr>
          <w:color w:val="000000"/>
          <w:szCs w:val="21"/>
        </w:rPr>
      </w:pPr>
      <w:r>
        <w:rPr>
          <w:rFonts w:hint="eastAsia"/>
          <w:color w:val="000000"/>
          <w:szCs w:val="21"/>
        </w:rPr>
        <w:t>“</w:t>
      </w:r>
      <w:r>
        <w:rPr>
          <w:color w:val="000000"/>
          <w:szCs w:val="21"/>
        </w:rPr>
        <w:t>喜欢冒险爱情与希腊神话结合的读者一定放不下这本书。</w:t>
      </w:r>
      <w:r>
        <w:rPr>
          <w:rFonts w:hint="eastAsia"/>
          <w:color w:val="000000"/>
          <w:szCs w:val="21"/>
        </w:rPr>
        <w:t>”</w:t>
      </w:r>
    </w:p>
    <w:p w14:paraId="2E34471A">
      <w:pPr>
        <w:ind w:firstLine="420" w:firstLineChars="200"/>
        <w:jc w:val="right"/>
        <w:rPr>
          <w:color w:val="000000"/>
          <w:szCs w:val="21"/>
        </w:rPr>
      </w:pPr>
      <w:r>
        <w:rPr>
          <w:rFonts w:hint="eastAsia"/>
          <w:color w:val="000000"/>
          <w:szCs w:val="21"/>
        </w:rPr>
        <w:t>——《</w:t>
      </w:r>
      <w:r>
        <w:rPr>
          <w:color w:val="000000"/>
          <w:szCs w:val="21"/>
        </w:rPr>
        <w:t>书单</w:t>
      </w:r>
      <w:r>
        <w:rPr>
          <w:rFonts w:hint="eastAsia"/>
          <w:color w:val="000000"/>
          <w:szCs w:val="21"/>
        </w:rPr>
        <w:t>》（</w:t>
      </w:r>
      <w:r>
        <w:rPr>
          <w:i/>
          <w:iCs/>
          <w:szCs w:val="21"/>
        </w:rPr>
        <w:t>Booklist</w:t>
      </w:r>
      <w:r>
        <w:rPr>
          <w:rFonts w:hint="eastAsia"/>
          <w:color w:val="000000"/>
          <w:szCs w:val="21"/>
        </w:rPr>
        <w:t>）</w:t>
      </w:r>
    </w:p>
    <w:p w14:paraId="269879A7">
      <w:pPr>
        <w:ind w:firstLine="420" w:firstLineChars="200"/>
        <w:jc w:val="left"/>
        <w:rPr>
          <w:color w:val="000000"/>
          <w:szCs w:val="21"/>
        </w:rPr>
      </w:pPr>
    </w:p>
    <w:p w14:paraId="5E959256">
      <w:pPr>
        <w:ind w:firstLine="420" w:firstLineChars="200"/>
        <w:jc w:val="left"/>
        <w:rPr>
          <w:color w:val="000000"/>
          <w:szCs w:val="21"/>
        </w:rPr>
      </w:pPr>
      <w:r>
        <w:rPr>
          <w:rFonts w:hint="eastAsia"/>
          <w:color w:val="000000"/>
          <w:szCs w:val="21"/>
        </w:rPr>
        <w:t xml:space="preserve"> “</w:t>
      </w:r>
      <w:r>
        <w:rPr>
          <w:color w:val="000000"/>
          <w:szCs w:val="21"/>
        </w:rPr>
        <w:t>塞古拉</w:t>
      </w:r>
      <w:r>
        <w:rPr>
          <w:rFonts w:hint="eastAsia"/>
          <w:color w:val="000000"/>
          <w:szCs w:val="21"/>
        </w:rPr>
        <w:t>所著的这部情节紧凑、文笔出色的现代爱情小说充满了曲折情节、精彩反转以及令人捧腹的生动角色。”</w:t>
      </w:r>
    </w:p>
    <w:p w14:paraId="3A183177">
      <w:pPr>
        <w:ind w:firstLine="420" w:firstLineChars="200"/>
        <w:jc w:val="right"/>
        <w:rPr>
          <w:color w:val="000000"/>
          <w:szCs w:val="21"/>
        </w:rPr>
      </w:pPr>
      <w:r>
        <w:rPr>
          <w:rFonts w:hint="eastAsia"/>
          <w:color w:val="000000"/>
          <w:szCs w:val="21"/>
        </w:rPr>
        <w:t>——</w:t>
      </w:r>
      <w:r>
        <w:rPr>
          <w:color w:val="000000"/>
          <w:szCs w:val="21"/>
        </w:rPr>
        <w:t>图书馆杂志</w:t>
      </w:r>
      <w:r>
        <w:rPr>
          <w:rFonts w:hint="eastAsia"/>
          <w:color w:val="000000"/>
          <w:szCs w:val="21"/>
        </w:rPr>
        <w:t>（</w:t>
      </w:r>
      <w:r>
        <w:rPr>
          <w:i/>
          <w:iCs/>
          <w:color w:val="000000"/>
          <w:szCs w:val="21"/>
        </w:rPr>
        <w:t>Library Journal</w:t>
      </w:r>
      <w:r>
        <w:rPr>
          <w:rFonts w:hint="eastAsia"/>
          <w:color w:val="000000"/>
          <w:szCs w:val="21"/>
        </w:rPr>
        <w:t>）</w:t>
      </w:r>
    </w:p>
    <w:p w14:paraId="4D2E6A03">
      <w:pPr>
        <w:ind w:firstLine="420" w:firstLineChars="200"/>
        <w:jc w:val="left"/>
        <w:rPr>
          <w:color w:val="000000"/>
          <w:szCs w:val="21"/>
        </w:rPr>
      </w:pPr>
    </w:p>
    <w:p w14:paraId="08A5CF62">
      <w:pPr>
        <w:ind w:firstLine="420" w:firstLineChars="200"/>
        <w:jc w:val="left"/>
        <w:rPr>
          <w:color w:val="000000"/>
          <w:szCs w:val="21"/>
        </w:rPr>
      </w:pPr>
      <w:r>
        <w:rPr>
          <w:rFonts w:hint="eastAsia"/>
          <w:color w:val="000000"/>
          <w:szCs w:val="21"/>
        </w:rPr>
        <w:t>“</w:t>
      </w:r>
      <w:r>
        <w:rPr>
          <w:color w:val="000000"/>
          <w:szCs w:val="21"/>
        </w:rPr>
        <w:t>乔·塞古拉</w:t>
      </w:r>
      <w:r>
        <w:rPr>
          <w:rFonts w:hint="eastAsia"/>
          <w:color w:val="000000"/>
          <w:szCs w:val="21"/>
        </w:rPr>
        <w:t>又为我们带来了一部情节紧凑、激情四溢的冒险爱情故事……这部作品融合了我钟爱的诸多元素，《欲望远征》绝对值得一读，塞古拉也成功跻身我的必购作家名单！”</w:t>
      </w:r>
    </w:p>
    <w:p w14:paraId="5C11915B">
      <w:pPr>
        <w:ind w:firstLine="420" w:firstLineChars="200"/>
        <w:jc w:val="right"/>
        <w:rPr>
          <w:color w:val="000000"/>
          <w:szCs w:val="21"/>
        </w:rPr>
      </w:pPr>
      <w:r>
        <w:rPr>
          <w:rFonts w:hint="eastAsia"/>
          <w:color w:val="000000"/>
          <w:szCs w:val="21"/>
        </w:rPr>
        <w:t>——</w:t>
      </w:r>
      <w:r>
        <w:t>《今日美国》</w:t>
      </w:r>
      <w:r>
        <w:rPr>
          <w:rFonts w:hint="eastAsia"/>
        </w:rPr>
        <w:t>（</w:t>
      </w:r>
      <w:r>
        <w:rPr>
          <w:i/>
          <w:iCs/>
        </w:rPr>
        <w:t>USA Today</w:t>
      </w:r>
      <w:r>
        <w:rPr>
          <w:rFonts w:hint="eastAsia"/>
        </w:rPr>
        <w:t>）</w:t>
      </w:r>
      <w:r>
        <w:rPr>
          <w:color w:val="000000"/>
          <w:szCs w:val="21"/>
        </w:rPr>
        <w:t>畅销书作家法隆·巴拉德</w:t>
      </w:r>
      <w:r>
        <w:rPr>
          <w:rFonts w:hint="eastAsia"/>
          <w:color w:val="000000"/>
          <w:szCs w:val="21"/>
        </w:rPr>
        <w:t>（</w:t>
      </w:r>
      <w:r>
        <w:rPr>
          <w:color w:val="000000"/>
          <w:szCs w:val="21"/>
        </w:rPr>
        <w:t>Falon Ballard</w:t>
      </w:r>
      <w:r>
        <w:rPr>
          <w:rFonts w:hint="eastAsia"/>
          <w:color w:val="000000"/>
          <w:szCs w:val="21"/>
        </w:rPr>
        <w:t>）</w:t>
      </w:r>
    </w:p>
    <w:p w14:paraId="797C8E67">
      <w:pPr>
        <w:jc w:val="center"/>
        <w:rPr>
          <w:color w:val="000000"/>
          <w:szCs w:val="21"/>
        </w:rPr>
      </w:pPr>
    </w:p>
    <w:p w14:paraId="77AB49E3">
      <w:pPr>
        <w:shd w:val="clear" w:color="auto" w:fill="FFFFFF"/>
      </w:pPr>
    </w:p>
    <w:p w14:paraId="443B3107">
      <w:pPr>
        <w:shd w:val="clear" w:color="auto" w:fill="FFFFFF"/>
      </w:pPr>
    </w:p>
    <w:p w14:paraId="516325C2">
      <w:pPr>
        <w:shd w:val="clear" w:color="auto" w:fill="FFFFFF"/>
        <w:rPr>
          <w:rFonts w:hint="eastAsia" w:ascii="宋体" w:hAnsi="宋体" w:cs="宋体"/>
          <w:color w:val="0000FF"/>
          <w:sz w:val="24"/>
          <w:u w:val="single"/>
        </w:rPr>
      </w:pPr>
    </w:p>
    <w:p w14:paraId="013E791D">
      <w:pPr>
        <w:rPr>
          <w:b/>
          <w:bCs/>
          <w:color w:val="000000"/>
        </w:rPr>
      </w:pPr>
    </w:p>
    <w:p w14:paraId="54B8F386">
      <w:pPr>
        <w:shd w:val="clear" w:color="auto" w:fill="FFFFFF"/>
        <w:rPr>
          <w:color w:val="000000"/>
          <w:szCs w:val="21"/>
        </w:rPr>
      </w:pPr>
      <w:r>
        <w:rPr>
          <w:rFonts w:hint="eastAsia"/>
          <w:b/>
          <w:bCs/>
          <w:color w:val="000000"/>
          <w:szCs w:val="21"/>
        </w:rPr>
        <w:t>感</w:t>
      </w:r>
      <w:r>
        <w:rPr>
          <w:b/>
          <w:bCs/>
          <w:color w:val="000000"/>
          <w:szCs w:val="21"/>
        </w:rPr>
        <w:t>谢您的阅读！</w:t>
      </w:r>
    </w:p>
    <w:p w14:paraId="5663390A">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37902660">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5"/>
          <w:rFonts w:hint="eastAsia"/>
          <w:b/>
          <w:szCs w:val="21"/>
        </w:rPr>
        <w:t>Righ</w:t>
      </w:r>
      <w:r>
        <w:rPr>
          <w:rStyle w:val="15"/>
          <w:b/>
          <w:szCs w:val="21"/>
        </w:rPr>
        <w:t>ts@nurnberg.com.cn</w:t>
      </w:r>
      <w:r>
        <w:rPr>
          <w:rStyle w:val="15"/>
          <w:b/>
          <w:szCs w:val="21"/>
        </w:rPr>
        <w:fldChar w:fldCharType="end"/>
      </w:r>
    </w:p>
    <w:p w14:paraId="301D0060">
      <w:pPr>
        <w:rPr>
          <w:b/>
          <w:color w:val="000000"/>
          <w:szCs w:val="21"/>
        </w:rPr>
      </w:pPr>
      <w:r>
        <w:rPr>
          <w:color w:val="000000"/>
          <w:szCs w:val="21"/>
        </w:rPr>
        <w:t>安德鲁·纳伯格联合国际有限公司北京代表处</w:t>
      </w:r>
    </w:p>
    <w:p w14:paraId="63A431FF">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2D1EFCA6">
      <w:pPr>
        <w:rPr>
          <w:b/>
          <w:color w:val="000000"/>
          <w:szCs w:val="21"/>
        </w:rPr>
      </w:pPr>
      <w:r>
        <w:rPr>
          <w:color w:val="000000"/>
          <w:szCs w:val="21"/>
        </w:rPr>
        <w:t>电话：010-82504106, 传真：010-82504200</w:t>
      </w:r>
    </w:p>
    <w:p w14:paraId="18CF2D32">
      <w:pPr>
        <w:rPr>
          <w:rStyle w:val="15"/>
          <w:szCs w:val="21"/>
        </w:rPr>
      </w:pPr>
      <w:r>
        <w:rPr>
          <w:color w:val="000000"/>
          <w:szCs w:val="21"/>
        </w:rPr>
        <w:t>公司网址：</w:t>
      </w:r>
      <w:r>
        <w:fldChar w:fldCharType="begin"/>
      </w:r>
      <w:r>
        <w:instrText xml:space="preserve"> HYPERLINK "http://www.nurnberg.com.cn/" </w:instrText>
      </w:r>
      <w:r>
        <w:fldChar w:fldCharType="separate"/>
      </w:r>
      <w:r>
        <w:rPr>
          <w:rStyle w:val="15"/>
          <w:szCs w:val="21"/>
        </w:rPr>
        <w:t>http://www.nurnberg.com.cn</w:t>
      </w:r>
      <w:r>
        <w:rPr>
          <w:rStyle w:val="15"/>
          <w:szCs w:val="21"/>
        </w:rPr>
        <w:fldChar w:fldCharType="end"/>
      </w:r>
    </w:p>
    <w:p w14:paraId="5F05962D">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5"/>
          <w:szCs w:val="21"/>
        </w:rPr>
        <w:t>http://www.nurnberg.com.cn/booklist_zh/list.aspx</w:t>
      </w:r>
      <w:r>
        <w:rPr>
          <w:rStyle w:val="15"/>
          <w:szCs w:val="21"/>
        </w:rPr>
        <w:fldChar w:fldCharType="end"/>
      </w:r>
    </w:p>
    <w:p w14:paraId="745F3355">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5"/>
          <w:szCs w:val="21"/>
        </w:rPr>
        <w:t>http://www.nurnberg.com.cn/book/book.aspx</w:t>
      </w:r>
      <w:r>
        <w:rPr>
          <w:rStyle w:val="15"/>
          <w:szCs w:val="21"/>
        </w:rPr>
        <w:fldChar w:fldCharType="end"/>
      </w:r>
    </w:p>
    <w:p w14:paraId="03412ECE">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5"/>
          <w:szCs w:val="21"/>
        </w:rPr>
        <w:t>http://www.nurnberg.com.cn/video/video.aspx</w:t>
      </w:r>
      <w:r>
        <w:rPr>
          <w:rStyle w:val="15"/>
          <w:szCs w:val="21"/>
        </w:rPr>
        <w:fldChar w:fldCharType="end"/>
      </w:r>
    </w:p>
    <w:p w14:paraId="76AD501A">
      <w:pPr>
        <w:rPr>
          <w:rStyle w:val="15"/>
          <w:szCs w:val="21"/>
        </w:rPr>
      </w:pPr>
      <w:r>
        <w:rPr>
          <w:color w:val="000000"/>
          <w:szCs w:val="21"/>
        </w:rPr>
        <w:t>豆瓣小站：</w:t>
      </w:r>
      <w:r>
        <w:fldChar w:fldCharType="begin"/>
      </w:r>
      <w:r>
        <w:instrText xml:space="preserve"> HYPERLINK "http://site.douban.com/110577/" </w:instrText>
      </w:r>
      <w:r>
        <w:fldChar w:fldCharType="separate"/>
      </w:r>
      <w:r>
        <w:rPr>
          <w:rStyle w:val="15"/>
          <w:szCs w:val="21"/>
        </w:rPr>
        <w:t>http://site.douban.com/110577/</w:t>
      </w:r>
      <w:r>
        <w:rPr>
          <w:rStyle w:val="15"/>
          <w:szCs w:val="21"/>
        </w:rPr>
        <w:fldChar w:fldCharType="end"/>
      </w:r>
    </w:p>
    <w:p w14:paraId="71E6E949">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42907F65">
      <w:pPr>
        <w:shd w:val="clear" w:color="auto" w:fill="FFFFFF"/>
        <w:rPr>
          <w:color w:val="000000"/>
          <w:szCs w:val="21"/>
        </w:rPr>
      </w:pPr>
      <w:r>
        <w:rPr>
          <w:color w:val="000000"/>
          <w:szCs w:val="21"/>
        </w:rPr>
        <w:t>微信订阅号：ANABJ2002</w:t>
      </w:r>
    </w:p>
    <w:p w14:paraId="3C74127E">
      <w:pPr>
        <w:rPr>
          <w:b/>
          <w:color w:val="000000"/>
        </w:rPr>
      </w:pPr>
      <w:r>
        <w:rPr>
          <w:color w:val="000000"/>
          <w:szCs w:val="21"/>
        </w:rPr>
        <w:drawing>
          <wp:inline distT="0" distB="0" distL="0" distR="0">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p w14:paraId="4BF64C95">
      <w:pPr>
        <w:rPr>
          <w:color w:val="FF000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NQMNP G+ Sabon LT">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9BA8">
    <w:pPr>
      <w:pBdr>
        <w:bottom w:val="single" w:color="auto" w:sz="6" w:space="1"/>
      </w:pBdr>
      <w:jc w:val="center"/>
      <w:rPr>
        <w:rFonts w:ascii="方正姚体" w:eastAsia="方正姚体"/>
        <w:sz w:val="18"/>
      </w:rPr>
    </w:pPr>
  </w:p>
  <w:p w14:paraId="2A5D5C2A">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5AA592D2">
    <w:pPr>
      <w:jc w:val="center"/>
      <w:rPr>
        <w:rFonts w:ascii="方正姚体" w:eastAsia="方正姚体"/>
        <w:sz w:val="18"/>
        <w:szCs w:val="18"/>
      </w:rPr>
    </w:pPr>
    <w:r>
      <w:rPr>
        <w:rFonts w:hint="eastAsia" w:ascii="方正姚体" w:eastAsia="方正姚体"/>
        <w:sz w:val="18"/>
        <w:szCs w:val="18"/>
      </w:rPr>
      <w:t>电话：010-82504106，88810959，传真：010-82504200</w:t>
    </w:r>
  </w:p>
  <w:p w14:paraId="1CFE5AC8">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14:paraId="64ED71FC">
    <w:pPr>
      <w:pStyle w:val="6"/>
      <w:jc w:val="center"/>
      <w:rPr>
        <w:rFonts w:eastAsia="方正姚体"/>
      </w:rPr>
    </w:pPr>
  </w:p>
  <w:p w14:paraId="043ACDC2">
    <w:pPr>
      <w:pStyle w:val="6"/>
      <w:jc w:val="center"/>
      <w:rPr>
        <w:rFonts w:eastAsia="方正姚体"/>
      </w:rPr>
    </w:pPr>
  </w:p>
  <w:p w14:paraId="5EF42C98">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9</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C93C4">
    <w:pPr>
      <w:jc w:val="right"/>
      <w:rPr>
        <w:rFonts w:eastAsia="黑体"/>
        <w:b/>
        <w:bCs/>
      </w:rPr>
    </w:pPr>
    <w:r>
      <w:drawing>
        <wp:anchor distT="0" distB="0" distL="114300" distR="114300" simplePos="0" relativeHeight="251659264" behindDoc="0" locked="0" layoutInCell="1" allowOverlap="1">
          <wp:simplePos x="0" y="0"/>
          <wp:positionH relativeFrom="column">
            <wp:posOffset>39370</wp:posOffset>
          </wp:positionH>
          <wp:positionV relativeFrom="paragraph">
            <wp:posOffset>-57150</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134D6DEB">
    <w:pPr>
      <w:pStyle w:val="7"/>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A406B8"/>
    <w:multiLevelType w:val="multilevel"/>
    <w:tmpl w:val="69A406B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6A67"/>
    <w:rsid w:val="0003080A"/>
    <w:rsid w:val="000471BE"/>
    <w:rsid w:val="0006074F"/>
    <w:rsid w:val="0006265E"/>
    <w:rsid w:val="000649FF"/>
    <w:rsid w:val="00067E08"/>
    <w:rsid w:val="000721D3"/>
    <w:rsid w:val="0007792C"/>
    <w:rsid w:val="00080A1A"/>
    <w:rsid w:val="000815BE"/>
    <w:rsid w:val="000828F5"/>
    <w:rsid w:val="000939B2"/>
    <w:rsid w:val="000A2E1D"/>
    <w:rsid w:val="000B22DE"/>
    <w:rsid w:val="000C1EE1"/>
    <w:rsid w:val="000C6B43"/>
    <w:rsid w:val="000C780B"/>
    <w:rsid w:val="000D447B"/>
    <w:rsid w:val="000E219B"/>
    <w:rsid w:val="0010039B"/>
    <w:rsid w:val="00101657"/>
    <w:rsid w:val="00106D0C"/>
    <w:rsid w:val="00112B26"/>
    <w:rsid w:val="0011507D"/>
    <w:rsid w:val="001341E8"/>
    <w:rsid w:val="00134275"/>
    <w:rsid w:val="0014507F"/>
    <w:rsid w:val="00152F8A"/>
    <w:rsid w:val="00157258"/>
    <w:rsid w:val="001620BF"/>
    <w:rsid w:val="001750B5"/>
    <w:rsid w:val="00182905"/>
    <w:rsid w:val="001835F4"/>
    <w:rsid w:val="001859C2"/>
    <w:rsid w:val="001913BB"/>
    <w:rsid w:val="001972F5"/>
    <w:rsid w:val="00197385"/>
    <w:rsid w:val="001A0184"/>
    <w:rsid w:val="001A170B"/>
    <w:rsid w:val="001A1D42"/>
    <w:rsid w:val="001A7625"/>
    <w:rsid w:val="001C154E"/>
    <w:rsid w:val="001C3065"/>
    <w:rsid w:val="001C47E4"/>
    <w:rsid w:val="001C58F1"/>
    <w:rsid w:val="001C76A0"/>
    <w:rsid w:val="001E141F"/>
    <w:rsid w:val="001E6456"/>
    <w:rsid w:val="001E696D"/>
    <w:rsid w:val="001F0856"/>
    <w:rsid w:val="00202EB5"/>
    <w:rsid w:val="002037EA"/>
    <w:rsid w:val="00212EA1"/>
    <w:rsid w:val="00215937"/>
    <w:rsid w:val="00220A2D"/>
    <w:rsid w:val="00220B58"/>
    <w:rsid w:val="00223A43"/>
    <w:rsid w:val="002320F4"/>
    <w:rsid w:val="002325C2"/>
    <w:rsid w:val="00233745"/>
    <w:rsid w:val="002338FD"/>
    <w:rsid w:val="00250CA2"/>
    <w:rsid w:val="002529AC"/>
    <w:rsid w:val="0025531D"/>
    <w:rsid w:val="00264997"/>
    <w:rsid w:val="002670DA"/>
    <w:rsid w:val="00274BF1"/>
    <w:rsid w:val="002833C4"/>
    <w:rsid w:val="002904B8"/>
    <w:rsid w:val="00295DF5"/>
    <w:rsid w:val="002A022A"/>
    <w:rsid w:val="002A598F"/>
    <w:rsid w:val="002B1B16"/>
    <w:rsid w:val="002B50E9"/>
    <w:rsid w:val="002B51C1"/>
    <w:rsid w:val="002E2DD5"/>
    <w:rsid w:val="002E37FF"/>
    <w:rsid w:val="002E5DC5"/>
    <w:rsid w:val="002E5F2A"/>
    <w:rsid w:val="002F28B7"/>
    <w:rsid w:val="002F49FB"/>
    <w:rsid w:val="0030073F"/>
    <w:rsid w:val="00303220"/>
    <w:rsid w:val="003054E2"/>
    <w:rsid w:val="00307760"/>
    <w:rsid w:val="003122BA"/>
    <w:rsid w:val="003222F0"/>
    <w:rsid w:val="00322B4B"/>
    <w:rsid w:val="00325B54"/>
    <w:rsid w:val="00326C8D"/>
    <w:rsid w:val="003330B6"/>
    <w:rsid w:val="00336CC1"/>
    <w:rsid w:val="00337304"/>
    <w:rsid w:val="00344C37"/>
    <w:rsid w:val="0035593A"/>
    <w:rsid w:val="0037085F"/>
    <w:rsid w:val="00383FD0"/>
    <w:rsid w:val="00390940"/>
    <w:rsid w:val="003972FB"/>
    <w:rsid w:val="003A5EE9"/>
    <w:rsid w:val="003A6586"/>
    <w:rsid w:val="003A70D6"/>
    <w:rsid w:val="003B5916"/>
    <w:rsid w:val="003C11BB"/>
    <w:rsid w:val="003C29A3"/>
    <w:rsid w:val="003C2DA6"/>
    <w:rsid w:val="003C4C81"/>
    <w:rsid w:val="003D4957"/>
    <w:rsid w:val="003D551E"/>
    <w:rsid w:val="003D5D3D"/>
    <w:rsid w:val="003E040E"/>
    <w:rsid w:val="003E754D"/>
    <w:rsid w:val="003F05DE"/>
    <w:rsid w:val="003F0933"/>
    <w:rsid w:val="003F0CD0"/>
    <w:rsid w:val="003F5825"/>
    <w:rsid w:val="003F7A88"/>
    <w:rsid w:val="0041370A"/>
    <w:rsid w:val="004148D5"/>
    <w:rsid w:val="00414A9C"/>
    <w:rsid w:val="00430ACF"/>
    <w:rsid w:val="00431D1E"/>
    <w:rsid w:val="0043213E"/>
    <w:rsid w:val="004330B4"/>
    <w:rsid w:val="00442CBC"/>
    <w:rsid w:val="004430B8"/>
    <w:rsid w:val="00452828"/>
    <w:rsid w:val="004611D6"/>
    <w:rsid w:val="00462FAD"/>
    <w:rsid w:val="00463285"/>
    <w:rsid w:val="00463460"/>
    <w:rsid w:val="00465FD5"/>
    <w:rsid w:val="00466422"/>
    <w:rsid w:val="00481889"/>
    <w:rsid w:val="00484EAC"/>
    <w:rsid w:val="00491229"/>
    <w:rsid w:val="004A18EB"/>
    <w:rsid w:val="004A7F68"/>
    <w:rsid w:val="004B0DD1"/>
    <w:rsid w:val="004B22BB"/>
    <w:rsid w:val="004B4C85"/>
    <w:rsid w:val="004B64D1"/>
    <w:rsid w:val="004C7A29"/>
    <w:rsid w:val="004D039E"/>
    <w:rsid w:val="004E52F4"/>
    <w:rsid w:val="004E7135"/>
    <w:rsid w:val="004F2AB3"/>
    <w:rsid w:val="004F47CD"/>
    <w:rsid w:val="005116BE"/>
    <w:rsid w:val="00514B94"/>
    <w:rsid w:val="00527886"/>
    <w:rsid w:val="00527A9A"/>
    <w:rsid w:val="005303FE"/>
    <w:rsid w:val="005356AF"/>
    <w:rsid w:val="00547E7E"/>
    <w:rsid w:val="005635FE"/>
    <w:rsid w:val="005664AD"/>
    <w:rsid w:val="00570522"/>
    <w:rsid w:val="005737DB"/>
    <w:rsid w:val="00576907"/>
    <w:rsid w:val="00577751"/>
    <w:rsid w:val="00582EAD"/>
    <w:rsid w:val="00583966"/>
    <w:rsid w:val="005903FF"/>
    <w:rsid w:val="0059200D"/>
    <w:rsid w:val="005A2251"/>
    <w:rsid w:val="005A40A1"/>
    <w:rsid w:val="005A4878"/>
    <w:rsid w:val="005B6FB0"/>
    <w:rsid w:val="005B7CEB"/>
    <w:rsid w:val="005C6904"/>
    <w:rsid w:val="005E3782"/>
    <w:rsid w:val="005F3336"/>
    <w:rsid w:val="005F75FA"/>
    <w:rsid w:val="00602E6C"/>
    <w:rsid w:val="00607D2E"/>
    <w:rsid w:val="00610C62"/>
    <w:rsid w:val="00616893"/>
    <w:rsid w:val="00624AA3"/>
    <w:rsid w:val="0062669F"/>
    <w:rsid w:val="006374D4"/>
    <w:rsid w:val="006453B2"/>
    <w:rsid w:val="00653EE1"/>
    <w:rsid w:val="006600AF"/>
    <w:rsid w:val="006628D4"/>
    <w:rsid w:val="006940D9"/>
    <w:rsid w:val="00697196"/>
    <w:rsid w:val="006A0FFB"/>
    <w:rsid w:val="006A4D58"/>
    <w:rsid w:val="006A4FA2"/>
    <w:rsid w:val="006A5ACA"/>
    <w:rsid w:val="006B04E8"/>
    <w:rsid w:val="006B2FAD"/>
    <w:rsid w:val="006C005B"/>
    <w:rsid w:val="006D198E"/>
    <w:rsid w:val="006D206A"/>
    <w:rsid w:val="006D297D"/>
    <w:rsid w:val="006D2E2D"/>
    <w:rsid w:val="006F043F"/>
    <w:rsid w:val="0070199C"/>
    <w:rsid w:val="0070392F"/>
    <w:rsid w:val="00706A9C"/>
    <w:rsid w:val="00710D20"/>
    <w:rsid w:val="00711B64"/>
    <w:rsid w:val="0071611B"/>
    <w:rsid w:val="00723F55"/>
    <w:rsid w:val="00727197"/>
    <w:rsid w:val="00730B71"/>
    <w:rsid w:val="00732FAC"/>
    <w:rsid w:val="007340DB"/>
    <w:rsid w:val="007367B2"/>
    <w:rsid w:val="007379D1"/>
    <w:rsid w:val="00740C3D"/>
    <w:rsid w:val="007416E0"/>
    <w:rsid w:val="00742F20"/>
    <w:rsid w:val="00750C55"/>
    <w:rsid w:val="0075278B"/>
    <w:rsid w:val="007535B6"/>
    <w:rsid w:val="00753FC4"/>
    <w:rsid w:val="0075707B"/>
    <w:rsid w:val="00757A53"/>
    <w:rsid w:val="00757D84"/>
    <w:rsid w:val="00773145"/>
    <w:rsid w:val="007732F0"/>
    <w:rsid w:val="007766E3"/>
    <w:rsid w:val="00797837"/>
    <w:rsid w:val="007A4BED"/>
    <w:rsid w:val="007A4FD0"/>
    <w:rsid w:val="007B0D11"/>
    <w:rsid w:val="007B543B"/>
    <w:rsid w:val="007D22D2"/>
    <w:rsid w:val="0080189A"/>
    <w:rsid w:val="00805130"/>
    <w:rsid w:val="00805764"/>
    <w:rsid w:val="0081769F"/>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91D74"/>
    <w:rsid w:val="0089462C"/>
    <w:rsid w:val="008955F8"/>
    <w:rsid w:val="008956BF"/>
    <w:rsid w:val="0089589B"/>
    <w:rsid w:val="008B0A5A"/>
    <w:rsid w:val="008B3081"/>
    <w:rsid w:val="008B4DCA"/>
    <w:rsid w:val="008B541B"/>
    <w:rsid w:val="008D43D7"/>
    <w:rsid w:val="008D4D33"/>
    <w:rsid w:val="008F5575"/>
    <w:rsid w:val="008F5E49"/>
    <w:rsid w:val="009175E9"/>
    <w:rsid w:val="0091777E"/>
    <w:rsid w:val="00927BD3"/>
    <w:rsid w:val="00940B93"/>
    <w:rsid w:val="0095411D"/>
    <w:rsid w:val="0096089F"/>
    <w:rsid w:val="00961AEF"/>
    <w:rsid w:val="00994AD5"/>
    <w:rsid w:val="009C213E"/>
    <w:rsid w:val="009C2F45"/>
    <w:rsid w:val="009C31DF"/>
    <w:rsid w:val="009C50AB"/>
    <w:rsid w:val="009D5649"/>
    <w:rsid w:val="009F1E68"/>
    <w:rsid w:val="00A005AB"/>
    <w:rsid w:val="00A0131C"/>
    <w:rsid w:val="00A041FA"/>
    <w:rsid w:val="00A054DA"/>
    <w:rsid w:val="00A127AA"/>
    <w:rsid w:val="00A13AC1"/>
    <w:rsid w:val="00A174E5"/>
    <w:rsid w:val="00A2261D"/>
    <w:rsid w:val="00A252A2"/>
    <w:rsid w:val="00A44B8C"/>
    <w:rsid w:val="00A602F6"/>
    <w:rsid w:val="00A6662F"/>
    <w:rsid w:val="00A71D38"/>
    <w:rsid w:val="00AA1AA9"/>
    <w:rsid w:val="00AA1F8E"/>
    <w:rsid w:val="00AA4414"/>
    <w:rsid w:val="00AA5AD4"/>
    <w:rsid w:val="00AB5463"/>
    <w:rsid w:val="00AB7248"/>
    <w:rsid w:val="00AC075C"/>
    <w:rsid w:val="00AD250E"/>
    <w:rsid w:val="00AF374C"/>
    <w:rsid w:val="00B00EE8"/>
    <w:rsid w:val="00B01D5B"/>
    <w:rsid w:val="00B05F67"/>
    <w:rsid w:val="00B11565"/>
    <w:rsid w:val="00B1495D"/>
    <w:rsid w:val="00B26A7A"/>
    <w:rsid w:val="00B35E9D"/>
    <w:rsid w:val="00B43536"/>
    <w:rsid w:val="00B44504"/>
    <w:rsid w:val="00B45349"/>
    <w:rsid w:val="00B462D1"/>
    <w:rsid w:val="00B46A0A"/>
    <w:rsid w:val="00B52483"/>
    <w:rsid w:val="00B61C6E"/>
    <w:rsid w:val="00B64181"/>
    <w:rsid w:val="00B65F1C"/>
    <w:rsid w:val="00B66C72"/>
    <w:rsid w:val="00B677EF"/>
    <w:rsid w:val="00B8179A"/>
    <w:rsid w:val="00B81C0B"/>
    <w:rsid w:val="00B84321"/>
    <w:rsid w:val="00B85002"/>
    <w:rsid w:val="00B85C0C"/>
    <w:rsid w:val="00B96AC2"/>
    <w:rsid w:val="00BA41CE"/>
    <w:rsid w:val="00BB0CBA"/>
    <w:rsid w:val="00BB3810"/>
    <w:rsid w:val="00BB43BF"/>
    <w:rsid w:val="00BC142F"/>
    <w:rsid w:val="00BC6148"/>
    <w:rsid w:val="00BD5420"/>
    <w:rsid w:val="00BF4E7A"/>
    <w:rsid w:val="00BF5E63"/>
    <w:rsid w:val="00BF6386"/>
    <w:rsid w:val="00C06640"/>
    <w:rsid w:val="00C12C57"/>
    <w:rsid w:val="00C2257A"/>
    <w:rsid w:val="00C238EF"/>
    <w:rsid w:val="00C32C47"/>
    <w:rsid w:val="00C454EB"/>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C1982"/>
    <w:rsid w:val="00CC536D"/>
    <w:rsid w:val="00CD2007"/>
    <w:rsid w:val="00CD602F"/>
    <w:rsid w:val="00CD7A6B"/>
    <w:rsid w:val="00CE1D5B"/>
    <w:rsid w:val="00CE468D"/>
    <w:rsid w:val="00CE67B4"/>
    <w:rsid w:val="00CF1D82"/>
    <w:rsid w:val="00CF2C8D"/>
    <w:rsid w:val="00CF5AFB"/>
    <w:rsid w:val="00CF6406"/>
    <w:rsid w:val="00D00C21"/>
    <w:rsid w:val="00D12FF5"/>
    <w:rsid w:val="00D13FB4"/>
    <w:rsid w:val="00D177D2"/>
    <w:rsid w:val="00D24097"/>
    <w:rsid w:val="00D34454"/>
    <w:rsid w:val="00D36174"/>
    <w:rsid w:val="00D41548"/>
    <w:rsid w:val="00D430C2"/>
    <w:rsid w:val="00D43A3B"/>
    <w:rsid w:val="00D43A4A"/>
    <w:rsid w:val="00D46BB5"/>
    <w:rsid w:val="00D46E79"/>
    <w:rsid w:val="00D537A4"/>
    <w:rsid w:val="00D55458"/>
    <w:rsid w:val="00D5714D"/>
    <w:rsid w:val="00D60EB2"/>
    <w:rsid w:val="00D63915"/>
    <w:rsid w:val="00D64B43"/>
    <w:rsid w:val="00D64CC7"/>
    <w:rsid w:val="00D70677"/>
    <w:rsid w:val="00D70B4B"/>
    <w:rsid w:val="00D81549"/>
    <w:rsid w:val="00D87225"/>
    <w:rsid w:val="00D87CCE"/>
    <w:rsid w:val="00D924FC"/>
    <w:rsid w:val="00D93165"/>
    <w:rsid w:val="00D96E31"/>
    <w:rsid w:val="00DB7648"/>
    <w:rsid w:val="00DD2D61"/>
    <w:rsid w:val="00DD32BD"/>
    <w:rsid w:val="00DD3D54"/>
    <w:rsid w:val="00DE1211"/>
    <w:rsid w:val="00DE4202"/>
    <w:rsid w:val="00DF0621"/>
    <w:rsid w:val="00E17EE6"/>
    <w:rsid w:val="00E2561F"/>
    <w:rsid w:val="00E26BAF"/>
    <w:rsid w:val="00E31197"/>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B74DD"/>
    <w:rsid w:val="00EC272E"/>
    <w:rsid w:val="00EC6307"/>
    <w:rsid w:val="00EC7589"/>
    <w:rsid w:val="00EF51BA"/>
    <w:rsid w:val="00F25614"/>
    <w:rsid w:val="00F26153"/>
    <w:rsid w:val="00F27267"/>
    <w:rsid w:val="00F30CA5"/>
    <w:rsid w:val="00F318E4"/>
    <w:rsid w:val="00F33437"/>
    <w:rsid w:val="00F3449F"/>
    <w:rsid w:val="00F352AE"/>
    <w:rsid w:val="00F37D65"/>
    <w:rsid w:val="00F41228"/>
    <w:rsid w:val="00F43108"/>
    <w:rsid w:val="00F43C47"/>
    <w:rsid w:val="00F4467B"/>
    <w:rsid w:val="00F6040E"/>
    <w:rsid w:val="00F70C16"/>
    <w:rsid w:val="00F72189"/>
    <w:rsid w:val="00F74D56"/>
    <w:rsid w:val="00F7545C"/>
    <w:rsid w:val="00F82FA1"/>
    <w:rsid w:val="00F835EE"/>
    <w:rsid w:val="00F8540D"/>
    <w:rsid w:val="00F91543"/>
    <w:rsid w:val="00F937AD"/>
    <w:rsid w:val="00F96AEF"/>
    <w:rsid w:val="00F97514"/>
    <w:rsid w:val="00F978A8"/>
    <w:rsid w:val="00FA4A2B"/>
    <w:rsid w:val="00FA7D63"/>
    <w:rsid w:val="00FA7F29"/>
    <w:rsid w:val="00FB69FB"/>
    <w:rsid w:val="00FC3174"/>
    <w:rsid w:val="00FC3402"/>
    <w:rsid w:val="00FD632D"/>
    <w:rsid w:val="00FD6C7A"/>
    <w:rsid w:val="00FE4FD6"/>
    <w:rsid w:val="00FF63CA"/>
    <w:rsid w:val="4D185A3D"/>
    <w:rsid w:val="6F74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unhideWhenUsed="0"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2"/>
    <w:basedOn w:val="1"/>
    <w:next w:val="1"/>
    <w:link w:val="4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uiPriority w:val="0"/>
    <w:pPr>
      <w:jc w:val="left"/>
    </w:pPr>
  </w:style>
  <w:style w:type="paragraph" w:styleId="5">
    <w:name w:val="Balloon Text"/>
    <w:basedOn w:val="1"/>
    <w:link w:val="42"/>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41"/>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22"/>
    <w:rPr>
      <w:b/>
      <w:bCs/>
    </w:rPr>
  </w:style>
  <w:style w:type="character" w:styleId="13">
    <w:name w:val="FollowedHyperlink"/>
    <w:uiPriority w:val="0"/>
    <w:rPr>
      <w:color w:val="800080"/>
      <w:u w:val="single"/>
    </w:rPr>
  </w:style>
  <w:style w:type="character" w:styleId="14">
    <w:name w:val="Emphasis"/>
    <w:qFormat/>
    <w:uiPriority w:val="20"/>
    <w:rPr>
      <w:i/>
      <w:iCs/>
    </w:rPr>
  </w:style>
  <w:style w:type="character" w:styleId="15">
    <w:name w:val="Hyperlink"/>
    <w:uiPriority w:val="0"/>
    <w:rPr>
      <w:color w:val="0000FF"/>
      <w:u w:val="single"/>
    </w:rPr>
  </w:style>
  <w:style w:type="character" w:styleId="16">
    <w:name w:val="HTML Cite"/>
    <w:uiPriority w:val="0"/>
    <w:rPr>
      <w:i/>
      <w:iCs/>
    </w:rPr>
  </w:style>
  <w:style w:type="character" w:customStyle="1" w:styleId="17">
    <w:name w:val="serif1"/>
    <w:uiPriority w:val="0"/>
    <w:rPr>
      <w:rFonts w:hint="default" w:ascii="Times New Roman" w:hAnsi="Times New Roman" w:cs="Times New Roman"/>
      <w:sz w:val="24"/>
      <w:szCs w:val="24"/>
    </w:rPr>
  </w:style>
  <w:style w:type="paragraph" w:customStyle="1" w:styleId="18">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uiPriority w:val="0"/>
    <w:rPr>
      <w:rFonts w:hint="default" w:ascii="Verdana" w:hAnsi="Verdana"/>
      <w:color w:val="000000"/>
      <w:spacing w:val="195"/>
      <w:sz w:val="17"/>
      <w:szCs w:val="17"/>
      <w:u w:val="none"/>
    </w:rPr>
  </w:style>
  <w:style w:type="character" w:customStyle="1" w:styleId="20">
    <w:name w:val="tiny1"/>
    <w:uiPriority w:val="0"/>
    <w:rPr>
      <w:rFonts w:hint="default" w:ascii="Verdana" w:hAnsi="Verdana"/>
      <w:sz w:val="15"/>
      <w:szCs w:val="15"/>
    </w:rPr>
  </w:style>
  <w:style w:type="character" w:customStyle="1" w:styleId="21">
    <w:name w:val="smalltext1"/>
    <w:uiPriority w:val="0"/>
    <w:rPr>
      <w:rFonts w:hint="default" w:ascii="Arial" w:hAnsi="Arial" w:cs="Arial"/>
      <w:color w:val="000000"/>
      <w:sz w:val="17"/>
      <w:szCs w:val="17"/>
    </w:rPr>
  </w:style>
  <w:style w:type="character" w:customStyle="1" w:styleId="22">
    <w:name w:val="regbold1"/>
    <w:uiPriority w:val="0"/>
    <w:rPr>
      <w:rFonts w:hint="default" w:ascii="Arial" w:hAnsi="Arial" w:cs="Arial"/>
      <w:b/>
      <w:bCs/>
      <w:color w:val="000000"/>
      <w:sz w:val="18"/>
      <w:szCs w:val="18"/>
    </w:rPr>
  </w:style>
  <w:style w:type="character" w:customStyle="1" w:styleId="23">
    <w:name w:val="bookauthor1"/>
    <w:uiPriority w:val="0"/>
    <w:rPr>
      <w:rFonts w:hint="default" w:ascii="Arial" w:hAnsi="Arial" w:cs="Arial"/>
      <w:color w:val="6699CC"/>
      <w:sz w:val="18"/>
      <w:szCs w:val="18"/>
      <w:u w:val="single"/>
    </w:rPr>
  </w:style>
  <w:style w:type="character" w:customStyle="1" w:styleId="24">
    <w:name w:val="title111"/>
    <w:uiPriority w:val="0"/>
    <w:rPr>
      <w:rFonts w:hint="default" w:ascii="Tahoma" w:hAnsi="Tahoma" w:cs="Tahoma"/>
      <w:b/>
      <w:bCs/>
      <w:color w:val="000066"/>
      <w:sz w:val="22"/>
      <w:szCs w:val="22"/>
    </w:rPr>
  </w:style>
  <w:style w:type="character" w:customStyle="1" w:styleId="25">
    <w:name w:val="bstitle1"/>
    <w:uiPriority w:val="0"/>
    <w:rPr>
      <w:b/>
      <w:bCs/>
      <w:color w:val="000000"/>
      <w:sz w:val="24"/>
      <w:szCs w:val="24"/>
    </w:rPr>
  </w:style>
  <w:style w:type="character" w:customStyle="1" w:styleId="26">
    <w:name w:val="bssubtitle1"/>
    <w:uiPriority w:val="0"/>
    <w:rPr>
      <w:rFonts w:hint="default" w:ascii="Arial" w:hAnsi="Arial" w:cs="Arial"/>
      <w:b/>
      <w:bCs/>
      <w:color w:val="000000"/>
      <w:sz w:val="18"/>
      <w:szCs w:val="18"/>
    </w:rPr>
  </w:style>
  <w:style w:type="character" w:customStyle="1" w:styleId="27">
    <w:name w:val="bsauthor1"/>
    <w:uiPriority w:val="0"/>
    <w:rPr>
      <w:b/>
      <w:bCs/>
      <w:color w:val="000000"/>
      <w:sz w:val="18"/>
      <w:szCs w:val="18"/>
    </w:rPr>
  </w:style>
  <w:style w:type="character" w:customStyle="1" w:styleId="28">
    <w:name w:val="bsauthorlink1"/>
    <w:uiPriority w:val="0"/>
    <w:rPr>
      <w:color w:val="000000"/>
      <w:u w:val="single"/>
    </w:rPr>
  </w:style>
  <w:style w:type="character" w:customStyle="1" w:styleId="29">
    <w:name w:val="redsubtitle1"/>
    <w:uiPriority w:val="0"/>
    <w:rPr>
      <w:rFonts w:hint="default" w:ascii="Trebuchet MS" w:hAnsi="Trebuchet MS"/>
      <w:b/>
      <w:bCs/>
      <w:caps/>
      <w:color w:val="CC0000"/>
      <w:sz w:val="18"/>
      <w:szCs w:val="18"/>
    </w:rPr>
  </w:style>
  <w:style w:type="paragraph" w:customStyle="1" w:styleId="30">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1">
    <w:name w:val="bold1"/>
    <w:uiPriority w:val="0"/>
    <w:rPr>
      <w:rFonts w:hint="default" w:ascii="Verdana" w:hAnsi="Verdana"/>
      <w:b/>
      <w:bCs/>
      <w:color w:val="000000"/>
      <w:spacing w:val="30"/>
      <w:sz w:val="15"/>
      <w:szCs w:val="15"/>
    </w:rPr>
  </w:style>
  <w:style w:type="paragraph" w:customStyle="1" w:styleId="32">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uiPriority w:val="0"/>
    <w:rPr>
      <w:color w:val="000000"/>
      <w:sz w:val="18"/>
      <w:szCs w:val="18"/>
    </w:rPr>
  </w:style>
  <w:style w:type="paragraph" w:customStyle="1" w:styleId="34">
    <w:name w:val="text"/>
    <w:basedOn w:val="1"/>
    <w:uiPriority w:val="0"/>
    <w:pPr>
      <w:widowControl/>
    </w:pPr>
    <w:rPr>
      <w:rFonts w:ascii="Tahoma" w:hAnsi="Tahoma" w:cs="Tahoma"/>
      <w:color w:val="000000"/>
      <w:kern w:val="0"/>
      <w:sz w:val="16"/>
      <w:szCs w:val="16"/>
    </w:rPr>
  </w:style>
  <w:style w:type="character" w:customStyle="1" w:styleId="35">
    <w:name w:val="author"/>
    <w:basedOn w:val="11"/>
    <w:uiPriority w:val="0"/>
  </w:style>
  <w:style w:type="paragraph" w:customStyle="1" w:styleId="36">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uiPriority w:val="0"/>
    <w:rPr>
      <w:rFonts w:hint="default" w:ascii="Arial" w:hAnsi="Arial" w:cs="Arial"/>
      <w:b/>
      <w:bCs/>
      <w:color w:val="FF6600"/>
      <w:sz w:val="28"/>
      <w:szCs w:val="28"/>
    </w:rPr>
  </w:style>
  <w:style w:type="character" w:customStyle="1" w:styleId="38">
    <w:name w:val="apple-style-span"/>
    <w:basedOn w:val="11"/>
    <w:uiPriority w:val="0"/>
  </w:style>
  <w:style w:type="character" w:customStyle="1" w:styleId="39">
    <w:name w:val="apple-converted-space"/>
    <w:basedOn w:val="11"/>
    <w:uiPriority w:val="0"/>
  </w:style>
  <w:style w:type="paragraph" w:customStyle="1" w:styleId="40">
    <w:name w:val="Default"/>
    <w:uiPriority w:val="0"/>
    <w:pPr>
      <w:widowControl w:val="0"/>
      <w:autoSpaceDE w:val="0"/>
      <w:autoSpaceDN w:val="0"/>
      <w:adjustRightInd w:val="0"/>
    </w:pPr>
    <w:rPr>
      <w:rFonts w:ascii="NQMNP G+ Sabon LT" w:hAnsi="Times New Roman" w:eastAsia="NQMNP G+ Sabon LT" w:cs="NQMNP G+ Sabon LT"/>
      <w:color w:val="000000"/>
      <w:sz w:val="24"/>
      <w:szCs w:val="24"/>
      <w:lang w:val="en-US" w:eastAsia="zh-CN" w:bidi="ar-SA"/>
    </w:rPr>
  </w:style>
  <w:style w:type="character" w:customStyle="1" w:styleId="41">
    <w:name w:val="HTML 预设格式 字符"/>
    <w:link w:val="8"/>
    <w:uiPriority w:val="99"/>
    <w:rPr>
      <w:rFonts w:ascii="宋体" w:hAnsi="宋体" w:cs="宋体"/>
      <w:sz w:val="24"/>
      <w:szCs w:val="24"/>
    </w:rPr>
  </w:style>
  <w:style w:type="character" w:customStyle="1" w:styleId="42">
    <w:name w:val="批注框文本 字符"/>
    <w:basedOn w:val="11"/>
    <w:link w:val="5"/>
    <w:uiPriority w:val="0"/>
    <w:rPr>
      <w:kern w:val="2"/>
      <w:sz w:val="18"/>
      <w:szCs w:val="18"/>
    </w:rPr>
  </w:style>
  <w:style w:type="paragraph" w:styleId="43">
    <w:name w:val="List Paragraph"/>
    <w:basedOn w:val="1"/>
    <w:qFormat/>
    <w:uiPriority w:val="99"/>
    <w:pPr>
      <w:ind w:firstLine="420" w:firstLineChars="200"/>
    </w:pPr>
  </w:style>
  <w:style w:type="character" w:customStyle="1" w:styleId="44">
    <w:name w:val="标题 2 字符"/>
    <w:basedOn w:val="11"/>
    <w:link w:val="3"/>
    <w:semiHidden/>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BBB5-EB3C-40C5-AA58-97C0EAC55EF7}">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5</Pages>
  <Words>2553</Words>
  <Characters>3290</Characters>
  <Lines>96</Lines>
  <Paragraphs>52</Paragraphs>
  <TotalTime>167</TotalTime>
  <ScaleCrop>false</ScaleCrop>
  <LinksUpToDate>false</LinksUpToDate>
  <CharactersWithSpaces>3426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2021-11-26T08:36:00Z</dcterms:created>
  <dc:creator>Image</dc:creator>
  <cp:lastModifiedBy>Jessica_Wu</cp:lastModifiedBy>
  <cp:lastPrinted>2004-04-23T07:06:00Z</cp:lastPrinted>
  <dcterms:modified xsi:type="dcterms:W3CDTF">2026-02-27T01:44:32Z</dcterms:modified>
  <dc:title>新 书 推 荐</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eyJoZGlkIjoiM2MwNTQyNTQ4YjYyMWFmMDY0MDg5YmE1NzQ5OGU4YWUiLCJ1c2VySWQiOiI1NzAyNTQ5ODcifQ==</vt:lpwstr>
  </property>
  <property fmtid="{D5CDD505-2E9C-101B-9397-08002B2CF9AE}" pid="3" name="KSOProductBuildVer">
    <vt:lpwstr>2052-12.1.0.24657</vt:lpwstr>
  </property>
  <property fmtid="{D5CDD505-2E9C-101B-9397-08002B2CF9AE}" pid="4" name="ICV">
    <vt:lpwstr>DC98038894F34DC88575481E490FDA39_12</vt:lpwstr>
  </property>
</Properties>
</file>