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B0D4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5A2809F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62D11CD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A10CE98" w14:textId="77777777" w:rsidR="00E94906" w:rsidRDefault="00E94906">
      <w:pPr>
        <w:rPr>
          <w:b/>
          <w:color w:val="000000"/>
          <w:szCs w:val="21"/>
        </w:rPr>
      </w:pPr>
    </w:p>
    <w:p w14:paraId="21D2975B" w14:textId="6941BF3E" w:rsidR="004209F2" w:rsidRPr="004209F2" w:rsidRDefault="00E75EF8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9F2608D" wp14:editId="50FE1FC3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61770" cy="2206625"/>
            <wp:effectExtent l="0" t="0" r="5080" b="3175"/>
            <wp:wrapSquare wrapText="bothSides"/>
            <wp:docPr id="18441226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CB3B72" w:rsidRPr="00CB3B72">
        <w:rPr>
          <w:rFonts w:hint="eastAsia"/>
          <w:b/>
          <w:szCs w:val="21"/>
        </w:rPr>
        <w:t>石头记得一切</w:t>
      </w:r>
      <w:r w:rsidR="00CB3B72">
        <w:rPr>
          <w:rFonts w:hint="eastAsia"/>
          <w:b/>
          <w:szCs w:val="21"/>
        </w:rPr>
        <w:t>：在</w:t>
      </w:r>
      <w:r w:rsidR="00CB3B72" w:rsidRPr="00CB3B72">
        <w:rPr>
          <w:rFonts w:hint="eastAsia"/>
          <w:b/>
          <w:szCs w:val="21"/>
        </w:rPr>
        <w:t>卢尼贾纳</w:t>
      </w:r>
      <w:r w:rsidR="00CB3B72">
        <w:rPr>
          <w:rFonts w:hint="eastAsia"/>
          <w:b/>
          <w:szCs w:val="21"/>
        </w:rPr>
        <w:t>的回忆与时光</w:t>
      </w:r>
      <w:r w:rsidR="004209F2" w:rsidRPr="004209F2">
        <w:rPr>
          <w:b/>
          <w:szCs w:val="21"/>
        </w:rPr>
        <w:t>》</w:t>
      </w:r>
    </w:p>
    <w:p w14:paraId="27053462" w14:textId="42AF0FCE" w:rsidR="004209F2" w:rsidRPr="004209F2" w:rsidRDefault="004209F2" w:rsidP="00E75EF8">
      <w:pPr>
        <w:jc w:val="left"/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E75EF8" w:rsidRPr="00E75EF8">
        <w:rPr>
          <w:b/>
          <w:szCs w:val="21"/>
        </w:rPr>
        <w:t>THE PATIENT WAIT OF THE STONES</w:t>
      </w:r>
      <w:r w:rsidR="00CB3B72">
        <w:rPr>
          <w:rFonts w:hint="eastAsia"/>
          <w:b/>
          <w:szCs w:val="21"/>
        </w:rPr>
        <w:t xml:space="preserve">: </w:t>
      </w:r>
      <w:r w:rsidR="00CB3B72" w:rsidRPr="00CB3B72">
        <w:rPr>
          <w:b/>
          <w:szCs w:val="21"/>
        </w:rPr>
        <w:t xml:space="preserve">Memory and Time in </w:t>
      </w:r>
      <w:proofErr w:type="spellStart"/>
      <w:r w:rsidR="00CB3B72" w:rsidRPr="00CB3B72">
        <w:rPr>
          <w:b/>
          <w:szCs w:val="21"/>
        </w:rPr>
        <w:t>Lunigiana</w:t>
      </w:r>
      <w:proofErr w:type="spellEnd"/>
    </w:p>
    <w:p w14:paraId="0DB76188" w14:textId="09EF8F8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CB3B72" w:rsidRPr="00CB3B72">
        <w:rPr>
          <w:b/>
          <w:color w:val="000000"/>
          <w:szCs w:val="21"/>
        </w:rPr>
        <w:t>Antonio Romani</w:t>
      </w:r>
    </w:p>
    <w:p w14:paraId="4F254E49" w14:textId="5AC7CBA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proofErr w:type="spellStart"/>
      <w:r w:rsidR="00CB3B72" w:rsidRPr="00CB3B72">
        <w:rPr>
          <w:b/>
          <w:color w:val="000000"/>
          <w:szCs w:val="21"/>
        </w:rPr>
        <w:t>Galpon</w:t>
      </w:r>
      <w:proofErr w:type="spellEnd"/>
    </w:p>
    <w:p w14:paraId="653922FB" w14:textId="054954A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CB3B72">
        <w:rPr>
          <w:rFonts w:hint="eastAsia"/>
          <w:b/>
          <w:color w:val="000000"/>
          <w:szCs w:val="21"/>
        </w:rPr>
        <w:t>Biagi/</w:t>
      </w:r>
      <w:r>
        <w:rPr>
          <w:b/>
          <w:color w:val="000000"/>
          <w:szCs w:val="21"/>
        </w:rPr>
        <w:t>ANA/Brady</w:t>
      </w:r>
    </w:p>
    <w:p w14:paraId="5BFFD691" w14:textId="6CDCD08C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CB3B72">
        <w:rPr>
          <w:rFonts w:hint="eastAsia"/>
          <w:b/>
          <w:color w:val="000000"/>
          <w:szCs w:val="21"/>
        </w:rPr>
        <w:t>224</w:t>
      </w:r>
      <w:r>
        <w:rPr>
          <w:b/>
          <w:color w:val="000000"/>
          <w:szCs w:val="21"/>
        </w:rPr>
        <w:t>页</w:t>
      </w:r>
    </w:p>
    <w:p w14:paraId="00D75B49" w14:textId="1534F06B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CB3B72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CB3B72">
        <w:rPr>
          <w:rFonts w:hint="eastAsia"/>
          <w:b/>
          <w:color w:val="000000"/>
          <w:szCs w:val="21"/>
        </w:rPr>
        <w:t>6</w:t>
      </w:r>
      <w:r w:rsidRPr="004209F2">
        <w:rPr>
          <w:b/>
          <w:color w:val="000000"/>
          <w:szCs w:val="21"/>
        </w:rPr>
        <w:t>月</w:t>
      </w:r>
    </w:p>
    <w:p w14:paraId="60D5B47E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017A2FBA" w14:textId="5ADBE6AB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4785AB5E" w14:textId="28642F5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CB3B72">
        <w:rPr>
          <w:rFonts w:hint="eastAsia"/>
          <w:b/>
          <w:color w:val="000000"/>
          <w:szCs w:val="21"/>
        </w:rPr>
        <w:t>非小说</w:t>
      </w:r>
    </w:p>
    <w:p w14:paraId="6E0C02D9" w14:textId="1CAC04D2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DD631FF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7D48E484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76A745BC" w14:textId="77777777" w:rsidR="00CB3B72" w:rsidRDefault="00CB3B72" w:rsidP="00CB3B72">
      <w:pPr>
        <w:rPr>
          <w:rFonts w:ascii="楷体" w:eastAsia="楷体" w:hAnsi="楷体" w:hint="eastAsia"/>
          <w:color w:val="000000"/>
          <w:szCs w:val="21"/>
        </w:rPr>
      </w:pPr>
    </w:p>
    <w:p w14:paraId="460D9134" w14:textId="104638CB" w:rsidR="00CB3B72" w:rsidRPr="00CB3B72" w:rsidRDefault="00CB3B72" w:rsidP="00CB3B72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CB3B72">
        <w:rPr>
          <w:rFonts w:ascii="楷体" w:eastAsia="楷体" w:hAnsi="楷体" w:hint="eastAsia"/>
          <w:color w:val="000000"/>
          <w:szCs w:val="21"/>
        </w:rPr>
        <w:t>安东尼奥·罗曼尼（</w:t>
      </w:r>
      <w:r w:rsidRPr="00CB3B72">
        <w:rPr>
          <w:rFonts w:eastAsia="楷体"/>
          <w:color w:val="000000"/>
          <w:szCs w:val="21"/>
        </w:rPr>
        <w:t>Antonio Romani</w:t>
      </w:r>
      <w:r w:rsidRPr="00CB3B72">
        <w:rPr>
          <w:rFonts w:ascii="楷体" w:eastAsia="楷体" w:hAnsi="楷体" w:hint="eastAsia"/>
          <w:color w:val="000000"/>
          <w:szCs w:val="21"/>
        </w:rPr>
        <w:t>）写卢尼贾纳的古堡、石墙、山路与旧书，真正的核心目的是告诉我们土地如何经由时间塑造人的记忆、哀悼与自我理解。迷人的风景描写是次要的，更重要的是，通过作者的文字，我们随他一起接近不卢尼贾纳的历史深处，思考自己与故土、时间、记忆的关系。他的文字清澈、克制但有力，从最安静的物——石头、墙、道路——出发写出几个世纪的人类经验。</w:t>
      </w:r>
    </w:p>
    <w:p w14:paraId="11886451" w14:textId="77777777" w:rsidR="00CB3B72" w:rsidRPr="00CB3B72" w:rsidRDefault="00CB3B72" w:rsidP="00CB3B72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387D2489" w14:textId="7B78EC8C" w:rsidR="00CB3B72" w:rsidRPr="00CB3B72" w:rsidRDefault="00CB3B72" w:rsidP="00CB3B72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CB3B72">
        <w:rPr>
          <w:rFonts w:ascii="楷体" w:eastAsia="楷体" w:hAnsi="楷体" w:hint="eastAsia"/>
          <w:color w:val="000000"/>
          <w:szCs w:val="21"/>
        </w:rPr>
        <w:t>然而这本书又不</w:t>
      </w:r>
      <w:r>
        <w:rPr>
          <w:rFonts w:ascii="楷体" w:eastAsia="楷体" w:hAnsi="楷体" w:hint="eastAsia"/>
          <w:color w:val="000000"/>
          <w:szCs w:val="21"/>
        </w:rPr>
        <w:t>一味</w:t>
      </w:r>
      <w:r w:rsidRPr="00CB3B72">
        <w:rPr>
          <w:rFonts w:ascii="楷体" w:eastAsia="楷体" w:hAnsi="楷体" w:hint="eastAsia"/>
          <w:color w:val="000000"/>
          <w:szCs w:val="21"/>
        </w:rPr>
        <w:t>沉溺于“怀旧”。它不把传统浪漫化，而是把石头、墙体、遗迹当作无名者历史与生态秩序的载体来理解。也因此，本书读到最后，留在读者心里的并非山村之美，而是一种更深的触动：</w:t>
      </w:r>
      <w:r w:rsidRPr="00CB3B72">
        <w:rPr>
          <w:rFonts w:ascii="楷体" w:eastAsia="楷体" w:hAnsi="楷体" w:hint="eastAsia"/>
          <w:b/>
          <w:bCs/>
          <w:color w:val="000000"/>
          <w:szCs w:val="21"/>
        </w:rPr>
        <w:t>原来最沉默的事物，也可能比人更懂得时间，甚至比人更有耐心地等待我们重新学会倾听。</w:t>
      </w:r>
    </w:p>
    <w:p w14:paraId="7AA5548D" w14:textId="77777777" w:rsidR="00AA7E75" w:rsidRDefault="00AA7E75" w:rsidP="004209F2">
      <w:pPr>
        <w:rPr>
          <w:rFonts w:hint="eastAsia"/>
          <w:color w:val="000000"/>
          <w:szCs w:val="21"/>
        </w:rPr>
      </w:pPr>
    </w:p>
    <w:p w14:paraId="33A9A20E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33C6E843" w14:textId="77777777" w:rsidR="00CB3B72" w:rsidRDefault="00CB3B72" w:rsidP="00CB3B72">
      <w:pPr>
        <w:rPr>
          <w:color w:val="000000"/>
          <w:szCs w:val="21"/>
        </w:rPr>
      </w:pPr>
    </w:p>
    <w:p w14:paraId="2704FBD5" w14:textId="34A4DD34" w:rsidR="00CB3B72" w:rsidRPr="00CB3B72" w:rsidRDefault="00CB3B72" w:rsidP="00CB3B72">
      <w:pPr>
        <w:ind w:firstLineChars="200" w:firstLine="420"/>
        <w:rPr>
          <w:rFonts w:hint="eastAsia"/>
          <w:color w:val="000000"/>
          <w:szCs w:val="21"/>
        </w:rPr>
      </w:pPr>
      <w:r w:rsidRPr="00CB3B72">
        <w:rPr>
          <w:rFonts w:hint="eastAsia"/>
          <w:color w:val="000000"/>
          <w:szCs w:val="21"/>
        </w:rPr>
        <w:t>·</w:t>
      </w:r>
      <w:r w:rsidRPr="00CB3B72">
        <w:rPr>
          <w:rFonts w:hint="eastAsia"/>
          <w:b/>
          <w:bCs/>
          <w:color w:val="000000"/>
          <w:szCs w:val="21"/>
        </w:rPr>
        <w:t>一部关于托斯卡纳一个鲜为人知的村庄的生动写照——不是游客的陈词滥调</w:t>
      </w:r>
      <w:r w:rsidRPr="00CB3B72">
        <w:rPr>
          <w:rFonts w:hint="eastAsia"/>
          <w:color w:val="000000"/>
          <w:szCs w:val="21"/>
        </w:rPr>
        <w:t>。</w:t>
      </w:r>
    </w:p>
    <w:p w14:paraId="053DD175" w14:textId="77777777" w:rsidR="00CB3B72" w:rsidRPr="00CB3B72" w:rsidRDefault="00CB3B72" w:rsidP="00CB3B72">
      <w:pPr>
        <w:rPr>
          <w:color w:val="000000"/>
          <w:szCs w:val="21"/>
        </w:rPr>
      </w:pPr>
    </w:p>
    <w:p w14:paraId="2F991606" w14:textId="77777777" w:rsidR="00CB3B72" w:rsidRPr="00CB3B72" w:rsidRDefault="00CB3B72" w:rsidP="00CB3B72">
      <w:pPr>
        <w:ind w:firstLineChars="200" w:firstLine="420"/>
        <w:rPr>
          <w:rFonts w:hint="eastAsia"/>
          <w:color w:val="000000"/>
          <w:szCs w:val="21"/>
        </w:rPr>
      </w:pPr>
      <w:r w:rsidRPr="00CB3B72">
        <w:rPr>
          <w:rFonts w:hint="eastAsia"/>
          <w:color w:val="000000"/>
          <w:szCs w:val="21"/>
        </w:rPr>
        <w:t>·</w:t>
      </w:r>
      <w:r w:rsidRPr="00CB3B72">
        <w:rPr>
          <w:rFonts w:hint="eastAsia"/>
          <w:b/>
          <w:bCs/>
          <w:color w:val="000000"/>
          <w:szCs w:val="21"/>
        </w:rPr>
        <w:t>将回忆录与文化及对历史的思考融合在一起，也探讨了重塑自我与归属感</w:t>
      </w:r>
      <w:r w:rsidRPr="00CB3B72">
        <w:rPr>
          <w:rFonts w:hint="eastAsia"/>
          <w:color w:val="000000"/>
          <w:szCs w:val="21"/>
        </w:rPr>
        <w:t>。</w:t>
      </w:r>
    </w:p>
    <w:p w14:paraId="1EEEB794" w14:textId="77777777" w:rsidR="00CB3B72" w:rsidRPr="00CB3B72" w:rsidRDefault="00CB3B72" w:rsidP="00CB3B72">
      <w:pPr>
        <w:rPr>
          <w:color w:val="000000"/>
          <w:szCs w:val="21"/>
        </w:rPr>
      </w:pPr>
    </w:p>
    <w:p w14:paraId="0DBABE3E" w14:textId="4705629C" w:rsidR="00AA7E75" w:rsidRDefault="00CB3B72" w:rsidP="00CB3B72">
      <w:pPr>
        <w:ind w:firstLineChars="200" w:firstLine="420"/>
        <w:rPr>
          <w:color w:val="000000"/>
          <w:szCs w:val="21"/>
        </w:rPr>
      </w:pPr>
      <w:r w:rsidRPr="00CB3B72">
        <w:rPr>
          <w:rFonts w:hint="eastAsia"/>
          <w:color w:val="000000"/>
          <w:szCs w:val="21"/>
        </w:rPr>
        <w:t>·</w:t>
      </w:r>
      <w:r w:rsidRPr="00CB3B72">
        <w:rPr>
          <w:rFonts w:hint="eastAsia"/>
          <w:b/>
          <w:bCs/>
          <w:color w:val="000000"/>
          <w:szCs w:val="21"/>
        </w:rPr>
        <w:t>与《托斯卡纳艳阳下》类似——但历史层次更丰富，更具沉思意味</w:t>
      </w:r>
      <w:r w:rsidRPr="00CB3B72">
        <w:rPr>
          <w:rFonts w:hint="eastAsia"/>
          <w:color w:val="000000"/>
          <w:szCs w:val="21"/>
        </w:rPr>
        <w:t>。</w:t>
      </w:r>
    </w:p>
    <w:p w14:paraId="50210B1E" w14:textId="6DF911AD" w:rsidR="00AA7E75" w:rsidRDefault="00AA7E75" w:rsidP="004209F2">
      <w:pPr>
        <w:rPr>
          <w:color w:val="000000"/>
          <w:szCs w:val="21"/>
        </w:rPr>
      </w:pPr>
    </w:p>
    <w:p w14:paraId="1EB45963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49947EC1" w14:textId="77777777" w:rsidR="004209F2" w:rsidRPr="004209F2" w:rsidRDefault="004209F2" w:rsidP="004209F2">
      <w:pPr>
        <w:rPr>
          <w:color w:val="000000"/>
          <w:szCs w:val="21"/>
        </w:rPr>
      </w:pPr>
    </w:p>
    <w:p w14:paraId="19932DDE" w14:textId="77777777" w:rsidR="00CB3B72" w:rsidRPr="00CB3B72" w:rsidRDefault="00CB3B72" w:rsidP="00CB3B72">
      <w:pPr>
        <w:ind w:firstLineChars="200" w:firstLine="420"/>
        <w:rPr>
          <w:rFonts w:hint="eastAsia"/>
          <w:color w:val="000000"/>
          <w:szCs w:val="21"/>
        </w:rPr>
      </w:pPr>
      <w:r w:rsidRPr="00CB3B72">
        <w:rPr>
          <w:rFonts w:hint="eastAsia"/>
          <w:color w:val="000000"/>
          <w:szCs w:val="21"/>
        </w:rPr>
        <w:t>这是一部关于时间、记忆与地方意义的深刻沉思录。安东尼奥·罗曼尼——一个曾经的教</w:t>
      </w:r>
      <w:r w:rsidRPr="00CB3B72">
        <w:rPr>
          <w:rFonts w:hint="eastAsia"/>
          <w:color w:val="000000"/>
          <w:szCs w:val="21"/>
        </w:rPr>
        <w:lastRenderedPageBreak/>
        <w:t>师与书商——在晚年迁居托斯卡纳的一座古老小镇。在那里，一座中世纪城堡俯瞰全境。他原以为这是一处宁静的避世之地，却发现自己置身于一个处处回荡着历史的世界：干砌的石墙仿佛在低声讲述数百年的往事，蜿蜒的小巷曾庇护流亡中的但丁，而这个社区的生活节奏，则在一代代人之间延续回响。</w:t>
      </w:r>
    </w:p>
    <w:p w14:paraId="3E535818" w14:textId="77777777" w:rsidR="00CB3B72" w:rsidRPr="00CB3B72" w:rsidRDefault="00CB3B72" w:rsidP="00CB3B72">
      <w:pPr>
        <w:rPr>
          <w:color w:val="000000"/>
          <w:szCs w:val="21"/>
        </w:rPr>
      </w:pPr>
    </w:p>
    <w:p w14:paraId="1E675E46" w14:textId="77777777" w:rsidR="00CB3B72" w:rsidRPr="00CB3B72" w:rsidRDefault="00CB3B72" w:rsidP="00CB3B72">
      <w:pPr>
        <w:ind w:firstLineChars="200" w:firstLine="420"/>
        <w:rPr>
          <w:rFonts w:hint="eastAsia"/>
          <w:color w:val="000000"/>
          <w:szCs w:val="21"/>
        </w:rPr>
      </w:pPr>
      <w:r w:rsidRPr="00CB3B72">
        <w:rPr>
          <w:rFonts w:hint="eastAsia"/>
          <w:color w:val="000000"/>
          <w:szCs w:val="21"/>
        </w:rPr>
        <w:t>本书最初以意大利语出版，现由小说家玛莎·库利（</w:t>
      </w:r>
      <w:r w:rsidRPr="00CB3B72">
        <w:rPr>
          <w:rFonts w:hint="eastAsia"/>
          <w:color w:val="000000"/>
          <w:szCs w:val="21"/>
        </w:rPr>
        <w:t>Martha Cooley</w:t>
      </w:r>
      <w:r w:rsidRPr="00CB3B72">
        <w:rPr>
          <w:rFonts w:hint="eastAsia"/>
          <w:color w:val="000000"/>
          <w:szCs w:val="21"/>
        </w:rPr>
        <w:t>，著有</w:t>
      </w:r>
      <w:r w:rsidRPr="00CB3B72">
        <w:rPr>
          <w:rFonts w:hint="eastAsia"/>
          <w:i/>
          <w:iCs/>
          <w:color w:val="000000"/>
          <w:szCs w:val="21"/>
        </w:rPr>
        <w:t>My Little Donkey</w:t>
      </w:r>
      <w:r w:rsidRPr="00CB3B72">
        <w:rPr>
          <w:rFonts w:hint="eastAsia"/>
          <w:color w:val="000000"/>
          <w:szCs w:val="21"/>
        </w:rPr>
        <w:t>）合作译为英文。这部叙事作品将个人回忆与地方乃至国家历史交织在一起。罗曼尼的声音既亲切又开阔，他在修复石墙的过程中，追寻那些沉睡在石头里的历史，也讲述着在其间延续的人间故事。他关于变化——无论是个人生命还是历史进程——的思考，为读者提供了一种难得的视角：人生在任何阶段都可能重新出发，而我们所栖居的地方，也在悄然塑造着我们的人生。</w:t>
      </w:r>
    </w:p>
    <w:p w14:paraId="7E9856D4" w14:textId="77777777" w:rsidR="00CB3B72" w:rsidRPr="00CB3B72" w:rsidRDefault="00CB3B72" w:rsidP="00CB3B72">
      <w:pPr>
        <w:rPr>
          <w:color w:val="000000"/>
          <w:szCs w:val="21"/>
        </w:rPr>
      </w:pPr>
    </w:p>
    <w:p w14:paraId="3D27B603" w14:textId="3547F415" w:rsidR="00E71A35" w:rsidRDefault="00CB3B72" w:rsidP="00CB3B72">
      <w:pPr>
        <w:ind w:firstLineChars="200" w:firstLine="420"/>
        <w:rPr>
          <w:b/>
          <w:color w:val="000000"/>
        </w:rPr>
      </w:pPr>
      <w:r w:rsidRPr="00CB3B72">
        <w:rPr>
          <w:rFonts w:hint="eastAsia"/>
          <w:color w:val="000000"/>
          <w:szCs w:val="21"/>
        </w:rPr>
        <w:t>《石头记得一切》（</w:t>
      </w:r>
      <w:r w:rsidRPr="00CB3B72">
        <w:rPr>
          <w:rFonts w:hint="eastAsia"/>
          <w:i/>
          <w:iCs/>
          <w:color w:val="000000"/>
          <w:szCs w:val="21"/>
        </w:rPr>
        <w:t>The Patient Wait of the Stones</w:t>
      </w:r>
      <w:r w:rsidRPr="00CB3B72">
        <w:rPr>
          <w:rFonts w:hint="eastAsia"/>
          <w:color w:val="000000"/>
          <w:szCs w:val="21"/>
        </w:rPr>
        <w:t>）的文字精确而富有诗意，深深扎根于托斯卡纳北部独特的地域气息。它邀请读者放慢脚步，倾听周围的世界，并思考过去如何持续影响着现在。这是一本写给旅行者与“书斋探险家”的书，也适合所有热爱意大利文学与历史、以及被坚韧与重生故事所吸引的读者。</w:t>
      </w:r>
    </w:p>
    <w:p w14:paraId="377E714C" w14:textId="77777777" w:rsidR="004209F2" w:rsidRDefault="004209F2">
      <w:pPr>
        <w:rPr>
          <w:b/>
          <w:color w:val="000000"/>
        </w:rPr>
      </w:pPr>
    </w:p>
    <w:p w14:paraId="08CD5325" w14:textId="3D684826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47FB6072" w14:textId="2C168AC8" w:rsidR="004209F2" w:rsidRPr="004209F2" w:rsidRDefault="00886DFB" w:rsidP="004209F2">
      <w:pPr>
        <w:spacing w:line="280" w:lineRule="exact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591952A" wp14:editId="39183A33">
            <wp:simplePos x="0" y="0"/>
            <wp:positionH relativeFrom="margin">
              <wp:posOffset>-635</wp:posOffset>
            </wp:positionH>
            <wp:positionV relativeFrom="paragraph">
              <wp:posOffset>50165</wp:posOffset>
            </wp:positionV>
            <wp:extent cx="1047750" cy="1353820"/>
            <wp:effectExtent l="0" t="0" r="0" b="0"/>
            <wp:wrapSquare wrapText="bothSides"/>
            <wp:docPr id="34226759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E51B9" w14:textId="451FE467" w:rsidR="004209F2" w:rsidRPr="004209F2" w:rsidRDefault="00886DFB" w:rsidP="00886DFB">
      <w:pPr>
        <w:ind w:firstLineChars="200" w:firstLine="422"/>
        <w:rPr>
          <w:b/>
          <w:color w:val="000000"/>
        </w:rPr>
      </w:pPr>
      <w:r w:rsidRPr="00886DFB">
        <w:rPr>
          <w:rFonts w:hint="eastAsia"/>
          <w:b/>
          <w:bCs/>
          <w:color w:val="000000"/>
          <w:szCs w:val="21"/>
          <w:lang w:val="en"/>
        </w:rPr>
        <w:t>安东尼奥·罗曼尼（</w:t>
      </w:r>
      <w:r w:rsidRPr="00886DFB">
        <w:rPr>
          <w:rFonts w:hint="eastAsia"/>
          <w:b/>
          <w:bCs/>
          <w:color w:val="000000"/>
          <w:szCs w:val="21"/>
          <w:lang w:val="en"/>
        </w:rPr>
        <w:t>Antonio Romani</w:t>
      </w:r>
      <w:r w:rsidRPr="00886DFB">
        <w:rPr>
          <w:rFonts w:hint="eastAsia"/>
          <w:b/>
          <w:bCs/>
          <w:color w:val="000000"/>
          <w:szCs w:val="21"/>
          <w:lang w:val="en"/>
        </w:rPr>
        <w:t>）</w:t>
      </w:r>
      <w:r w:rsidRPr="00886DFB">
        <w:rPr>
          <w:rFonts w:hint="eastAsia"/>
          <w:color w:val="000000"/>
          <w:szCs w:val="21"/>
          <w:lang w:val="en"/>
        </w:rPr>
        <w:t>，曾经是教师和书商，现居托斯卡纳一座中世纪村庄，在那里书写关于历史、记忆与归属的故事。他的作品常将个人叙述与文化观察融为一体。合译者</w:t>
      </w:r>
      <w:r w:rsidRPr="00886DFB">
        <w:rPr>
          <w:rFonts w:hint="eastAsia"/>
          <w:b/>
          <w:bCs/>
          <w:color w:val="000000"/>
          <w:szCs w:val="21"/>
          <w:lang w:val="en"/>
        </w:rPr>
        <w:t>玛莎·库利（</w:t>
      </w:r>
      <w:r w:rsidRPr="00886DFB">
        <w:rPr>
          <w:rFonts w:hint="eastAsia"/>
          <w:b/>
          <w:bCs/>
          <w:color w:val="000000"/>
          <w:szCs w:val="21"/>
          <w:lang w:val="en"/>
        </w:rPr>
        <w:t>Martha Cooley</w:t>
      </w:r>
      <w:r w:rsidRPr="00886DFB">
        <w:rPr>
          <w:rFonts w:hint="eastAsia"/>
          <w:b/>
          <w:bCs/>
          <w:color w:val="000000"/>
          <w:szCs w:val="21"/>
          <w:lang w:val="en"/>
        </w:rPr>
        <w:t>）</w:t>
      </w:r>
      <w:r w:rsidRPr="00886DFB">
        <w:rPr>
          <w:rFonts w:hint="eastAsia"/>
          <w:color w:val="000000"/>
          <w:szCs w:val="21"/>
          <w:lang w:val="en"/>
        </w:rPr>
        <w:t>是著名小说家与散文家，代表作为</w:t>
      </w:r>
      <w:r w:rsidRPr="00886DFB">
        <w:rPr>
          <w:rFonts w:hint="eastAsia"/>
          <w:i/>
          <w:iCs/>
          <w:color w:val="000000"/>
          <w:szCs w:val="21"/>
          <w:lang w:val="en"/>
        </w:rPr>
        <w:t>My Little Donkey</w:t>
      </w:r>
      <w:r w:rsidRPr="00886DFB">
        <w:rPr>
          <w:rFonts w:hint="eastAsia"/>
          <w:color w:val="000000"/>
          <w:szCs w:val="21"/>
          <w:lang w:val="en"/>
        </w:rPr>
        <w:t>。</w:t>
      </w:r>
    </w:p>
    <w:p w14:paraId="5761C7C6" w14:textId="76E7E924" w:rsidR="004209F2" w:rsidRDefault="004209F2">
      <w:pPr>
        <w:rPr>
          <w:b/>
          <w:color w:val="000000"/>
        </w:rPr>
      </w:pPr>
    </w:p>
    <w:p w14:paraId="12054A31" w14:textId="77777777" w:rsidR="00886DFB" w:rsidRDefault="00886DFB">
      <w:pPr>
        <w:rPr>
          <w:b/>
          <w:color w:val="000000"/>
        </w:rPr>
      </w:pPr>
    </w:p>
    <w:p w14:paraId="5F817C13" w14:textId="77777777" w:rsidR="00886DFB" w:rsidRDefault="00886DFB">
      <w:pPr>
        <w:rPr>
          <w:b/>
          <w:color w:val="000000"/>
        </w:rPr>
      </w:pPr>
    </w:p>
    <w:p w14:paraId="3DE5EF40" w14:textId="77777777" w:rsidR="00886DFB" w:rsidRDefault="00886DFB">
      <w:pPr>
        <w:rPr>
          <w:rFonts w:hint="eastAsia"/>
          <w:b/>
          <w:color w:val="000000"/>
        </w:rPr>
      </w:pPr>
    </w:p>
    <w:p w14:paraId="2DD63975" w14:textId="77777777" w:rsidR="00886DFB" w:rsidRPr="004209F2" w:rsidRDefault="00886DFB">
      <w:pPr>
        <w:rPr>
          <w:rFonts w:hint="eastAsia"/>
          <w:b/>
          <w:color w:val="000000"/>
        </w:rPr>
      </w:pPr>
    </w:p>
    <w:p w14:paraId="5D39DF28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1032E56A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B97CBDB" w14:textId="409ED3B3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9745AD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FCCB7A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BAD5BB4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4A3D56A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2C3F3939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108300E6" w14:textId="31FD4822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0CC62C15" w14:textId="27634A2F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2995E1C5" w14:textId="4AEAE058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7603089F" w14:textId="300EE01B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D6EB598" w14:textId="00BB4342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B396F8B" w14:textId="300CA911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3EAB7BE5" wp14:editId="01C88D29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913EA" w14:textId="5AB779AC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ABC7A" w14:textId="77777777" w:rsidR="00082DB2" w:rsidRDefault="00082DB2">
      <w:r>
        <w:separator/>
      </w:r>
    </w:p>
  </w:endnote>
  <w:endnote w:type="continuationSeparator" w:id="0">
    <w:p w14:paraId="6267914B" w14:textId="77777777" w:rsidR="00082DB2" w:rsidRDefault="0008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A34A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BA1324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21303A6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E7FA4B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1DEB6CF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D5E4" w14:textId="77777777" w:rsidR="00082DB2" w:rsidRDefault="00082DB2">
      <w:r>
        <w:separator/>
      </w:r>
    </w:p>
  </w:footnote>
  <w:footnote w:type="continuationSeparator" w:id="0">
    <w:p w14:paraId="2DE82F36" w14:textId="77777777" w:rsidR="00082DB2" w:rsidRDefault="00082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0AE6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CBE0D0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CB3B72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2DB2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85A96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642AB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86DFB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3B72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75EF8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54B8D3D"/>
  <w15:docId w15:val="{AED6D89A-7643-4A7E-8D09-D2CF68C1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886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18</TotalTime>
  <Pages>3</Pages>
  <Words>661</Words>
  <Characters>1510</Characters>
  <Application>Microsoft Office Word</Application>
  <DocSecurity>0</DocSecurity>
  <Lines>48</Lines>
  <Paragraphs>40</Paragraphs>
  <ScaleCrop>false</ScaleCrop>
  <Company>2ndSpAcE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4</cp:revision>
  <cp:lastPrinted>2005-06-10T06:33:00Z</cp:lastPrinted>
  <dcterms:created xsi:type="dcterms:W3CDTF">2026-03-12T08:46:00Z</dcterms:created>
  <dcterms:modified xsi:type="dcterms:W3CDTF">2026-03-12T11:27:00Z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