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31E867B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810A5C5" w:rsidR="00AE574A" w:rsidRDefault="00AE574A">
      <w:pPr>
        <w:rPr>
          <w:b/>
          <w:color w:val="000000"/>
          <w:szCs w:val="21"/>
        </w:rPr>
      </w:pPr>
    </w:p>
    <w:p w14:paraId="3DA7336F" w14:textId="4BD17DFB" w:rsidR="00774233" w:rsidRPr="00774233" w:rsidRDefault="006719E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7D2C08" wp14:editId="149F260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20800" cy="2125980"/>
            <wp:effectExtent l="0" t="0" r="0" b="7620"/>
            <wp:wrapSquare wrapText="bothSides"/>
            <wp:docPr id="4" name="图片 4" descr="https://m.media-amazon.com/images/I/71L5Oi9qH1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L5Oi9qH1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6F63D5" w:rsidRPr="006F63D5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如何</w:t>
      </w:r>
      <w:r w:rsidRPr="006719EC">
        <w:rPr>
          <w:rFonts w:hint="eastAsia"/>
          <w:b/>
          <w:bCs/>
          <w:color w:val="000000"/>
          <w:szCs w:val="21"/>
        </w:rPr>
        <w:t>像艺术家一样思考：那些重构我们视界的艺术巨匠</w:t>
      </w:r>
      <w:r w:rsidR="006F63D5" w:rsidRPr="006F63D5">
        <w:rPr>
          <w:rFonts w:hint="eastAsia"/>
          <w:b/>
          <w:bCs/>
          <w:color w:val="000000"/>
          <w:szCs w:val="21"/>
        </w:rPr>
        <w:t>》</w:t>
      </w:r>
    </w:p>
    <w:p w14:paraId="526CF9CC" w14:textId="1A96BA80" w:rsidR="00774233" w:rsidRPr="00FB18FB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D0462" w:rsidRPr="001D0462">
        <w:rPr>
          <w:b/>
          <w:bCs/>
          <w:color w:val="000000"/>
          <w:szCs w:val="21"/>
        </w:rPr>
        <w:t xml:space="preserve">HOW TO THINK LIKE AN ARTIST: Painters and Sculptors Who Have Changed </w:t>
      </w:r>
      <w:proofErr w:type="gramStart"/>
      <w:r w:rsidR="001D0462" w:rsidRPr="001D0462">
        <w:rPr>
          <w:b/>
          <w:bCs/>
          <w:color w:val="000000"/>
          <w:szCs w:val="21"/>
        </w:rPr>
        <w:t>The</w:t>
      </w:r>
      <w:proofErr w:type="gramEnd"/>
      <w:r w:rsidR="001D0462" w:rsidRPr="001D0462">
        <w:rPr>
          <w:b/>
          <w:bCs/>
          <w:color w:val="000000"/>
          <w:szCs w:val="21"/>
        </w:rPr>
        <w:t xml:space="preserve"> Way We See The World</w:t>
      </w:r>
    </w:p>
    <w:p w14:paraId="39B7E419" w14:textId="53CBE44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6719EC" w:rsidRPr="006719EC">
        <w:rPr>
          <w:b/>
          <w:bCs/>
          <w:color w:val="000000"/>
          <w:szCs w:val="21"/>
        </w:rPr>
        <w:t>Catherine Daunt</w:t>
      </w:r>
      <w:hyperlink r:id="rId9" w:history="1"/>
    </w:p>
    <w:p w14:paraId="5EB65684" w14:textId="43B32F8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6719EC" w:rsidRPr="006719EC">
        <w:rPr>
          <w:b/>
          <w:bCs/>
          <w:color w:val="000000"/>
          <w:szCs w:val="21"/>
        </w:rPr>
        <w:t>Bloomsbury Continuum</w:t>
      </w:r>
    </w:p>
    <w:p w14:paraId="1421F214" w14:textId="1A768F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8505D4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719EC" w:rsidRPr="006719EC">
        <w:rPr>
          <w:b/>
          <w:bCs/>
          <w:color w:val="000000"/>
          <w:szCs w:val="21"/>
        </w:rPr>
        <w:t>256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609B5E9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E51E5F">
        <w:rPr>
          <w:rFonts w:hint="eastAsia"/>
          <w:b/>
          <w:bCs/>
          <w:color w:val="000000"/>
          <w:szCs w:val="21"/>
        </w:rPr>
        <w:t>2026</w:t>
      </w:r>
      <w:r w:rsidR="00E51E5F" w:rsidRPr="00E51E5F">
        <w:rPr>
          <w:rFonts w:hint="eastAsia"/>
          <w:b/>
          <w:bCs/>
          <w:color w:val="000000"/>
          <w:szCs w:val="21"/>
        </w:rPr>
        <w:t>年</w:t>
      </w:r>
      <w:r w:rsidR="006719EC" w:rsidRPr="006719EC">
        <w:rPr>
          <w:b/>
          <w:bCs/>
          <w:color w:val="000000"/>
          <w:szCs w:val="21"/>
        </w:rPr>
        <w:t>6</w:t>
      </w:r>
      <w:r w:rsidR="00E51E5F" w:rsidRPr="00E51E5F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4F91126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719EC">
        <w:rPr>
          <w:rFonts w:hint="eastAsia"/>
          <w:b/>
          <w:bCs/>
          <w:szCs w:val="21"/>
        </w:rPr>
        <w:t>暂无</w:t>
      </w:r>
      <w:r w:rsidR="006719EC">
        <w:rPr>
          <w:b/>
          <w:bCs/>
          <w:szCs w:val="21"/>
        </w:rPr>
        <w:t>（可先登记兴趣）</w:t>
      </w:r>
    </w:p>
    <w:p w14:paraId="77C966FF" w14:textId="2D9740C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719EC">
        <w:rPr>
          <w:rFonts w:hint="eastAsia"/>
          <w:b/>
          <w:bCs/>
          <w:szCs w:val="21"/>
        </w:rPr>
        <w:t>艺术研究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D507C3B" w14:textId="77777777" w:rsidR="006719EC" w:rsidRDefault="006719EC" w:rsidP="006719EC">
      <w:pPr>
        <w:ind w:firstLineChars="200" w:firstLine="422"/>
        <w:rPr>
          <w:b/>
          <w:bCs/>
          <w:color w:val="000000"/>
          <w:szCs w:val="21"/>
        </w:rPr>
      </w:pPr>
      <w:r w:rsidRPr="006719EC">
        <w:rPr>
          <w:rFonts w:hint="eastAsia"/>
          <w:b/>
          <w:bCs/>
          <w:color w:val="000000"/>
          <w:szCs w:val="21"/>
        </w:rPr>
        <w:t>这是一部兼具启发性的指南，聚焦历史上最具影响力与感召力的艺术巨匠</w:t>
      </w:r>
      <w:r w:rsidRPr="006719EC">
        <w:rPr>
          <w:b/>
          <w:bCs/>
          <w:color w:val="000000"/>
          <w:szCs w:val="21"/>
        </w:rPr>
        <w:t>——</w:t>
      </w:r>
      <w:r w:rsidRPr="006719EC">
        <w:rPr>
          <w:rFonts w:hint="eastAsia"/>
          <w:b/>
          <w:bCs/>
          <w:color w:val="000000"/>
          <w:szCs w:val="21"/>
        </w:rPr>
        <w:t>从米开朗基罗、弗里达</w:t>
      </w:r>
      <w:r w:rsidRPr="006719EC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6719EC">
        <w:rPr>
          <w:rFonts w:ascii="宋体" w:hAnsi="宋体" w:cs="宋体" w:hint="eastAsia"/>
          <w:b/>
          <w:bCs/>
          <w:color w:val="000000"/>
          <w:szCs w:val="21"/>
        </w:rPr>
        <w:t>卡罗，再到那些突破传统艺术谱系的</w:t>
      </w:r>
      <w:r w:rsidRPr="006719EC">
        <w:rPr>
          <w:rFonts w:hint="eastAsia"/>
          <w:b/>
          <w:bCs/>
          <w:color w:val="000000"/>
          <w:szCs w:val="21"/>
        </w:rPr>
        <w:t>大师们，揭示他们如何教我们更清晰地审视世界。</w:t>
      </w:r>
    </w:p>
    <w:p w14:paraId="1AF99AC3" w14:textId="77777777" w:rsidR="006719EC" w:rsidRDefault="006719EC" w:rsidP="006719EC">
      <w:pPr>
        <w:ind w:firstLineChars="200" w:firstLine="422"/>
        <w:rPr>
          <w:b/>
          <w:bCs/>
          <w:color w:val="000000"/>
          <w:szCs w:val="21"/>
        </w:rPr>
      </w:pPr>
    </w:p>
    <w:p w14:paraId="74B2FC22" w14:textId="77777777" w:rsidR="006719EC" w:rsidRPr="006719EC" w:rsidRDefault="006719EC" w:rsidP="006719EC">
      <w:pPr>
        <w:ind w:firstLineChars="200" w:firstLine="420"/>
        <w:rPr>
          <w:bCs/>
          <w:color w:val="000000"/>
          <w:szCs w:val="21"/>
        </w:rPr>
      </w:pPr>
      <w:r w:rsidRPr="006719EC">
        <w:rPr>
          <w:rFonts w:hint="eastAsia"/>
          <w:bCs/>
          <w:color w:val="000000"/>
          <w:szCs w:val="21"/>
        </w:rPr>
        <w:t>历史上那些伟大的艺术家，是如何以全新视角打量世界的？我们又能从他们作品所蕴含的想象力、胆识与独创性中汲取什么养分？</w:t>
      </w:r>
    </w:p>
    <w:p w14:paraId="694E87F4" w14:textId="77777777" w:rsidR="006719EC" w:rsidRPr="006719EC" w:rsidRDefault="006719EC" w:rsidP="006719EC">
      <w:pPr>
        <w:ind w:firstLineChars="200" w:firstLine="420"/>
        <w:rPr>
          <w:bCs/>
          <w:color w:val="000000"/>
          <w:szCs w:val="21"/>
        </w:rPr>
      </w:pPr>
    </w:p>
    <w:p w14:paraId="7D91BAC2" w14:textId="7D4146C1" w:rsidR="00E41AD2" w:rsidRDefault="006719EC" w:rsidP="006719EC">
      <w:pPr>
        <w:ind w:firstLineChars="200" w:firstLine="420"/>
        <w:rPr>
          <w:bCs/>
          <w:color w:val="000000"/>
          <w:szCs w:val="21"/>
        </w:rPr>
      </w:pPr>
      <w:r w:rsidRPr="006719EC">
        <w:rPr>
          <w:rFonts w:hint="eastAsia"/>
          <w:bCs/>
          <w:color w:val="000000"/>
          <w:szCs w:val="21"/>
        </w:rPr>
        <w:t>本书纵览艺术长河，从文艺复兴时期意蕴深远的湿壁画，到</w:t>
      </w:r>
      <w:r w:rsidRPr="006719EC">
        <w:rPr>
          <w:rFonts w:hint="eastAsia"/>
          <w:bCs/>
          <w:color w:val="000000"/>
          <w:szCs w:val="21"/>
        </w:rPr>
        <w:t>20</w:t>
      </w:r>
      <w:r w:rsidRPr="006719EC">
        <w:rPr>
          <w:rFonts w:hint="eastAsia"/>
          <w:bCs/>
          <w:color w:val="000000"/>
          <w:szCs w:val="21"/>
        </w:rPr>
        <w:t>世纪观念艺术的冷峻思辨，堪称一部人类艺术史上顶尖大师的终极指南。策展人、作家凯瑟琳</w:t>
      </w:r>
      <w:r w:rsidRPr="006719EC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6719EC">
        <w:rPr>
          <w:rFonts w:ascii="宋体" w:hAnsi="宋体" w:cs="宋体" w:hint="eastAsia"/>
          <w:bCs/>
          <w:color w:val="000000"/>
          <w:szCs w:val="21"/>
        </w:rPr>
        <w:t>当特</w:t>
      </w:r>
      <w:r w:rsidRPr="006719EC">
        <w:rPr>
          <w:rFonts w:ascii="宋体" w:hAnsi="宋体" w:cs="宋体" w:hint="eastAsia"/>
          <w:bCs/>
          <w:color w:val="000000"/>
          <w:szCs w:val="21"/>
        </w:rPr>
        <w:t xml:space="preserve"> </w:t>
      </w:r>
      <w:r w:rsidRPr="006719EC">
        <w:rPr>
          <w:bCs/>
          <w:color w:val="000000"/>
          <w:szCs w:val="21"/>
        </w:rPr>
        <w:t>(Catherine</w:t>
      </w:r>
      <w:r w:rsidRPr="006719EC">
        <w:rPr>
          <w:bCs/>
          <w:color w:val="000000"/>
          <w:szCs w:val="21"/>
        </w:rPr>
        <w:t xml:space="preserve"> </w:t>
      </w:r>
      <w:r w:rsidRPr="006719EC">
        <w:rPr>
          <w:bCs/>
          <w:color w:val="000000"/>
          <w:szCs w:val="21"/>
        </w:rPr>
        <w:t>Daunt)</w:t>
      </w:r>
      <w:r w:rsidRPr="006719EC">
        <w:rPr>
          <w:bCs/>
          <w:color w:val="000000"/>
          <w:szCs w:val="21"/>
        </w:rPr>
        <w:t xml:space="preserve"> </w:t>
      </w:r>
      <w:r w:rsidRPr="006719EC">
        <w:rPr>
          <w:rFonts w:hint="eastAsia"/>
          <w:bCs/>
          <w:color w:val="000000"/>
          <w:szCs w:val="21"/>
        </w:rPr>
        <w:t>将艺术巨匠的生平轶事与爱恨纠葛，与其最负盛名、意义深远的作品交织串联，带领读者开启一场穿越人类艺术巅峰的旋风之旅，同时指引我们学会如何理解与解读这些艺术瑰宝。</w:t>
      </w:r>
    </w:p>
    <w:p w14:paraId="4C444BA1" w14:textId="77777777" w:rsidR="006719EC" w:rsidRDefault="006719EC" w:rsidP="006719EC">
      <w:pPr>
        <w:ind w:firstLineChars="200" w:firstLine="420"/>
        <w:rPr>
          <w:bCs/>
          <w:color w:val="000000"/>
          <w:szCs w:val="21"/>
        </w:rPr>
      </w:pPr>
    </w:p>
    <w:p w14:paraId="73164085" w14:textId="36D0ED37" w:rsidR="006719EC" w:rsidRPr="006719EC" w:rsidRDefault="006719EC" w:rsidP="006719EC">
      <w:pPr>
        <w:ind w:firstLineChars="200" w:firstLine="420"/>
        <w:rPr>
          <w:rFonts w:hint="eastAsia"/>
          <w:bCs/>
          <w:color w:val="000000"/>
          <w:szCs w:val="21"/>
        </w:rPr>
      </w:pPr>
      <w:r w:rsidRPr="006719EC">
        <w:rPr>
          <w:rFonts w:hint="eastAsia"/>
          <w:bCs/>
          <w:color w:val="000000"/>
          <w:szCs w:val="21"/>
        </w:rPr>
        <w:t>当</w:t>
      </w:r>
      <w:proofErr w:type="gramStart"/>
      <w:r w:rsidRPr="006719EC">
        <w:rPr>
          <w:rFonts w:hint="eastAsia"/>
          <w:bCs/>
          <w:color w:val="000000"/>
          <w:szCs w:val="21"/>
        </w:rPr>
        <w:t>特重新</w:t>
      </w:r>
      <w:proofErr w:type="gramEnd"/>
      <w:r w:rsidRPr="006719EC">
        <w:rPr>
          <w:rFonts w:hint="eastAsia"/>
          <w:bCs/>
          <w:color w:val="000000"/>
          <w:szCs w:val="21"/>
        </w:rPr>
        <w:t>审视了长期由西方白人男性艺术家主导的艺术经典体系，为来自其他文化与艺术传统的重要大师，以及那些因性别、阶层而长期被忽视的艺术家留出了一席之地。书中收录的每一位艺术家，都为艺术领域带来了革命性突破，重塑了我们观察、描绘与理解世界的方式。</w:t>
      </w:r>
    </w:p>
    <w:p w14:paraId="6C974476" w14:textId="77777777" w:rsidR="002D02DB" w:rsidRPr="00E51E5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64147B84" w:rsidR="00110405" w:rsidRPr="006719EC" w:rsidRDefault="006719EC" w:rsidP="006719EC">
      <w:pPr>
        <w:ind w:firstLineChars="200" w:firstLine="422"/>
        <w:rPr>
          <w:bCs/>
          <w:color w:val="000000"/>
          <w:szCs w:val="21"/>
        </w:rPr>
      </w:pPr>
      <w:r w:rsidRPr="006719EC">
        <w:rPr>
          <w:rFonts w:hint="eastAsia"/>
          <w:b/>
          <w:bCs/>
          <w:color w:val="000000"/>
          <w:szCs w:val="21"/>
        </w:rPr>
        <w:t>凯瑟琳</w:t>
      </w:r>
      <w:r w:rsidRPr="006719EC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6719EC">
        <w:rPr>
          <w:rFonts w:ascii="宋体" w:hAnsi="宋体" w:cs="宋体" w:hint="eastAsia"/>
          <w:b/>
          <w:bCs/>
          <w:color w:val="000000"/>
          <w:szCs w:val="21"/>
        </w:rPr>
        <w:t>当特</w:t>
      </w:r>
      <w:r>
        <w:rPr>
          <w:rFonts w:ascii="宋体" w:hAnsi="宋体" w:cs="宋体" w:hint="eastAsia"/>
          <w:b/>
          <w:bCs/>
          <w:color w:val="000000"/>
          <w:szCs w:val="21"/>
        </w:rPr>
        <w:t>（</w:t>
      </w:r>
      <w:r w:rsidRPr="006719EC">
        <w:rPr>
          <w:b/>
          <w:bCs/>
          <w:color w:val="000000"/>
          <w:szCs w:val="21"/>
        </w:rPr>
        <w:t>Catherine Daunt</w:t>
      </w:r>
      <w:r>
        <w:rPr>
          <w:rFonts w:ascii="宋体" w:hAnsi="宋体" w:cs="宋体" w:hint="eastAsia"/>
          <w:b/>
          <w:bCs/>
          <w:color w:val="000000"/>
          <w:szCs w:val="21"/>
        </w:rPr>
        <w:t>）</w:t>
      </w:r>
      <w:r w:rsidRPr="006719EC">
        <w:rPr>
          <w:rFonts w:ascii="宋体" w:hAnsi="宋体" w:cs="宋体" w:hint="eastAsia"/>
          <w:bCs/>
          <w:color w:val="000000"/>
          <w:szCs w:val="21"/>
        </w:rPr>
        <w:t>是一名艺术</w:t>
      </w:r>
      <w:proofErr w:type="gramStart"/>
      <w:r w:rsidRPr="006719EC">
        <w:rPr>
          <w:rFonts w:ascii="宋体" w:hAnsi="宋体" w:cs="宋体" w:hint="eastAsia"/>
          <w:bCs/>
          <w:color w:val="000000"/>
          <w:szCs w:val="21"/>
        </w:rPr>
        <w:t>史学家与策展</w:t>
      </w:r>
      <w:proofErr w:type="gramEnd"/>
      <w:r w:rsidRPr="006719EC">
        <w:rPr>
          <w:rFonts w:ascii="宋体" w:hAnsi="宋体" w:cs="宋体" w:hint="eastAsia"/>
          <w:bCs/>
          <w:color w:val="000000"/>
          <w:szCs w:val="21"/>
        </w:rPr>
        <w:t>人，研究方向以现当代纸上作品</w:t>
      </w:r>
      <w:r w:rsidRPr="006719EC">
        <w:rPr>
          <w:rFonts w:hint="eastAsia"/>
          <w:bCs/>
          <w:color w:val="000000"/>
          <w:szCs w:val="21"/>
        </w:rPr>
        <w:t>为主。她目前担任大英博物馆现当代版画策展人，曾任职于伦敦国家肖像馆、诺丁汉城堡博物馆与美术馆。</w:t>
      </w:r>
    </w:p>
    <w:p w14:paraId="6675C856" w14:textId="77777777" w:rsidR="006302FA" w:rsidRDefault="006302FA" w:rsidP="006302FA">
      <w:pPr>
        <w:rPr>
          <w:bCs/>
          <w:color w:val="000000"/>
          <w:szCs w:val="21"/>
        </w:rPr>
      </w:pPr>
    </w:p>
    <w:p w14:paraId="69230B0E" w14:textId="77777777" w:rsidR="006302FA" w:rsidRDefault="006302FA" w:rsidP="006302F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bookmarkStart w:id="2" w:name="_GoBack"/>
      <w:bookmarkEnd w:id="2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08B4D" w14:textId="77777777" w:rsidR="00502DB2" w:rsidRDefault="00502DB2">
      <w:r>
        <w:separator/>
      </w:r>
    </w:p>
  </w:endnote>
  <w:endnote w:type="continuationSeparator" w:id="0">
    <w:p w14:paraId="734EBCFF" w14:textId="77777777" w:rsidR="00502DB2" w:rsidRDefault="0050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C2202" w14:textId="77777777" w:rsidR="00502DB2" w:rsidRDefault="00502DB2">
      <w:r>
        <w:separator/>
      </w:r>
    </w:p>
  </w:footnote>
  <w:footnote w:type="continuationSeparator" w:id="0">
    <w:p w14:paraId="41F3093E" w14:textId="77777777" w:rsidR="00502DB2" w:rsidRDefault="00502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72F7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462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2DB2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19EC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90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3D5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410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7929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01A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2BC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1AD2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18FB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01655-1519-4D3E-B98E-0FAE15A9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765</Words>
  <Characters>988</Characters>
  <Application>Microsoft Office Word</Application>
  <DocSecurity>0</DocSecurity>
  <Lines>58</Lines>
  <Paragraphs>48</Paragraphs>
  <ScaleCrop>false</ScaleCrop>
  <Company>2ndSpAcE</Company>
  <LinksUpToDate>false</LinksUpToDate>
  <CharactersWithSpaces>1705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</cp:revision>
  <cp:lastPrinted>2005-06-10T06:33:00Z</cp:lastPrinted>
  <dcterms:created xsi:type="dcterms:W3CDTF">2026-03-17T06:27:00Z</dcterms:created>
  <dcterms:modified xsi:type="dcterms:W3CDTF">2026-03-17T06:33:00Z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