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7FE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5BEC62B" w14:textId="714029B0" w:rsidR="00E94906" w:rsidRDefault="00C6049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2C5515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6CF2C6F" w14:textId="57D0F255" w:rsidR="00E94906" w:rsidRDefault="00E94906">
      <w:pPr>
        <w:rPr>
          <w:b/>
          <w:color w:val="000000"/>
          <w:szCs w:val="21"/>
        </w:rPr>
      </w:pPr>
    </w:p>
    <w:p w14:paraId="64E87B62" w14:textId="6ACBD5A1" w:rsidR="004209F2" w:rsidRPr="004209F2" w:rsidRDefault="00C60495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C02E87" wp14:editId="6BCB1C3F">
            <wp:simplePos x="0" y="0"/>
            <wp:positionH relativeFrom="margin">
              <wp:posOffset>4057015</wp:posOffset>
            </wp:positionH>
            <wp:positionV relativeFrom="paragraph">
              <wp:posOffset>18415</wp:posOffset>
            </wp:positionV>
            <wp:extent cx="1345565" cy="2063115"/>
            <wp:effectExtent l="0" t="0" r="6985" b="0"/>
            <wp:wrapSquare wrapText="bothSides"/>
            <wp:docPr id="1504390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C60495">
        <w:rPr>
          <w:rFonts w:hint="eastAsia"/>
          <w:b/>
          <w:szCs w:val="21"/>
        </w:rPr>
        <w:t>当孩子长大却不“成人”</w:t>
      </w:r>
      <w:r w:rsidR="004209F2" w:rsidRPr="004209F2">
        <w:rPr>
          <w:b/>
          <w:szCs w:val="21"/>
        </w:rPr>
        <w:t>》</w:t>
      </w:r>
    </w:p>
    <w:p w14:paraId="45D24F5E" w14:textId="1D18BD8C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2E20C0" w:rsidRPr="002E20C0">
        <w:rPr>
          <w:b/>
          <w:szCs w:val="21"/>
        </w:rPr>
        <w:t>WHEN OUR GROWN KIDS DISAPPOINT US</w:t>
      </w:r>
    </w:p>
    <w:p w14:paraId="303BB126" w14:textId="4F93EDC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E20C0" w:rsidRPr="002E20C0">
        <w:rPr>
          <w:b/>
          <w:color w:val="000000"/>
          <w:szCs w:val="21"/>
        </w:rPr>
        <w:t>Jane Adams</w:t>
      </w:r>
    </w:p>
    <w:p w14:paraId="7D07DD23" w14:textId="3E7AA5F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60495" w:rsidRPr="00C60495">
        <w:rPr>
          <w:b/>
          <w:color w:val="000000"/>
          <w:szCs w:val="21"/>
        </w:rPr>
        <w:t>Free Press</w:t>
      </w:r>
    </w:p>
    <w:p w14:paraId="31BB7BDB" w14:textId="54E521A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C60495">
        <w:rPr>
          <w:rFonts w:hint="eastAsia"/>
          <w:b/>
          <w:color w:val="000000"/>
          <w:szCs w:val="21"/>
        </w:rPr>
        <w:t>Trident/</w:t>
      </w:r>
      <w:r>
        <w:rPr>
          <w:b/>
          <w:color w:val="000000"/>
          <w:szCs w:val="21"/>
        </w:rPr>
        <w:t>ANA/Brady</w:t>
      </w:r>
    </w:p>
    <w:p w14:paraId="008B4905" w14:textId="7DE4853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60495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7A7CEABA" w14:textId="206E210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60495">
        <w:rPr>
          <w:rFonts w:hint="eastAsia"/>
          <w:b/>
          <w:color w:val="000000"/>
          <w:szCs w:val="21"/>
        </w:rPr>
        <w:t>2003</w:t>
      </w:r>
      <w:r w:rsidRPr="004209F2">
        <w:rPr>
          <w:b/>
          <w:color w:val="000000"/>
          <w:szCs w:val="21"/>
        </w:rPr>
        <w:t>年</w:t>
      </w:r>
      <w:r w:rsidR="00C60495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2545DE54" w14:textId="4032755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46F0C2B" w14:textId="64C6106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3328452" w14:textId="440050C9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60495">
        <w:rPr>
          <w:rFonts w:hint="eastAsia"/>
          <w:b/>
          <w:color w:val="000000"/>
          <w:szCs w:val="21"/>
        </w:rPr>
        <w:t>家庭关系</w:t>
      </w:r>
    </w:p>
    <w:p w14:paraId="340B0832" w14:textId="1BDBC81A" w:rsidR="004209F2" w:rsidRDefault="004209F2" w:rsidP="004209F2">
      <w:pPr>
        <w:rPr>
          <w:b/>
          <w:bCs/>
          <w:color w:val="000000"/>
          <w:szCs w:val="21"/>
        </w:rPr>
      </w:pPr>
    </w:p>
    <w:p w14:paraId="40B18AD1" w14:textId="021A4539" w:rsidR="002E20C0" w:rsidRPr="002E20C0" w:rsidRDefault="002E20C0" w:rsidP="004209F2">
      <w:pPr>
        <w:rPr>
          <w:rFonts w:hint="eastAsia"/>
          <w:b/>
          <w:bCs/>
          <w:color w:val="EE0000"/>
          <w:szCs w:val="21"/>
        </w:rPr>
      </w:pPr>
      <w:r w:rsidRPr="002E20C0">
        <w:rPr>
          <w:rFonts w:hint="eastAsia"/>
          <w:b/>
          <w:bCs/>
          <w:color w:val="EE0000"/>
          <w:szCs w:val="21"/>
        </w:rPr>
        <w:t>亚马逊畅销书榜排名</w:t>
      </w:r>
      <w:r>
        <w:rPr>
          <w:rFonts w:hint="eastAsia"/>
          <w:b/>
          <w:bCs/>
          <w:color w:val="EE0000"/>
          <w:szCs w:val="21"/>
        </w:rPr>
        <w:t>（</w:t>
      </w:r>
      <w:r>
        <w:rPr>
          <w:rFonts w:hint="eastAsia"/>
          <w:b/>
          <w:bCs/>
          <w:color w:val="EE0000"/>
          <w:szCs w:val="21"/>
        </w:rPr>
        <w:t>2026.03</w:t>
      </w:r>
      <w:r>
        <w:rPr>
          <w:rFonts w:hint="eastAsia"/>
          <w:b/>
          <w:bCs/>
          <w:color w:val="EE0000"/>
          <w:szCs w:val="21"/>
        </w:rPr>
        <w:t>）</w:t>
      </w:r>
      <w:r w:rsidRPr="002E20C0">
        <w:rPr>
          <w:rFonts w:hint="eastAsia"/>
          <w:b/>
          <w:bCs/>
          <w:color w:val="EE0000"/>
          <w:szCs w:val="21"/>
        </w:rPr>
        <w:t>：</w:t>
      </w:r>
    </w:p>
    <w:p w14:paraId="0F3B09B2" w14:textId="77777777" w:rsidR="002E20C0" w:rsidRPr="002E20C0" w:rsidRDefault="002E20C0" w:rsidP="002E20C0">
      <w:pPr>
        <w:rPr>
          <w:b/>
          <w:bCs/>
          <w:color w:val="EE0000"/>
          <w:szCs w:val="21"/>
        </w:rPr>
      </w:pPr>
      <w:r w:rsidRPr="002E20C0">
        <w:rPr>
          <w:b/>
          <w:bCs/>
          <w:color w:val="EE0000"/>
          <w:szCs w:val="21"/>
        </w:rPr>
        <w:t>#7 in Midlife Self-Help</w:t>
      </w:r>
    </w:p>
    <w:p w14:paraId="66EFB300" w14:textId="77777777" w:rsidR="002E20C0" w:rsidRPr="002E20C0" w:rsidRDefault="002E20C0" w:rsidP="002E20C0">
      <w:pPr>
        <w:rPr>
          <w:b/>
          <w:bCs/>
          <w:color w:val="EE0000"/>
          <w:szCs w:val="21"/>
        </w:rPr>
      </w:pPr>
      <w:r w:rsidRPr="002E20C0">
        <w:rPr>
          <w:b/>
          <w:bCs/>
          <w:color w:val="EE0000"/>
          <w:szCs w:val="21"/>
        </w:rPr>
        <w:t>#9 in Parent &amp; Adult Child Relationships (Books)</w:t>
      </w:r>
    </w:p>
    <w:p w14:paraId="3E04D8B9" w14:textId="14B2EFD4" w:rsidR="002E20C0" w:rsidRPr="002E20C0" w:rsidRDefault="002E20C0" w:rsidP="002E20C0">
      <w:pPr>
        <w:rPr>
          <w:rFonts w:hint="eastAsia"/>
          <w:b/>
          <w:bCs/>
          <w:color w:val="EE0000"/>
          <w:szCs w:val="21"/>
        </w:rPr>
      </w:pPr>
      <w:r w:rsidRPr="002E20C0">
        <w:rPr>
          <w:b/>
          <w:bCs/>
          <w:color w:val="EE0000"/>
          <w:szCs w:val="21"/>
        </w:rPr>
        <w:t>#48 in Emotional Self Help</w:t>
      </w:r>
    </w:p>
    <w:p w14:paraId="264627C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C71C1CE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95417FD" w14:textId="77777777" w:rsidR="004209F2" w:rsidRPr="004209F2" w:rsidRDefault="004209F2" w:rsidP="004209F2">
      <w:pPr>
        <w:rPr>
          <w:color w:val="000000"/>
          <w:szCs w:val="21"/>
        </w:rPr>
      </w:pPr>
    </w:p>
    <w:p w14:paraId="1F4463EB" w14:textId="5986DFFF" w:rsidR="00C60495" w:rsidRPr="00C60495" w:rsidRDefault="00C60495" w:rsidP="00C60495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C60495">
        <w:rPr>
          <w:rFonts w:hint="eastAsia"/>
          <w:b/>
          <w:bCs/>
          <w:color w:val="000000"/>
          <w:szCs w:val="21"/>
        </w:rPr>
        <w:t>当孩子长大后仍难以独立，深陷抑郁或成瘾问题，或因为无力</w:t>
      </w:r>
      <w:r w:rsidRPr="00C60495">
        <w:rPr>
          <w:rFonts w:hint="eastAsia"/>
          <w:b/>
          <w:bCs/>
          <w:color w:val="000000"/>
          <w:szCs w:val="21"/>
        </w:rPr>
        <w:t>面对一个人的</w:t>
      </w:r>
      <w:r w:rsidRPr="00C60495">
        <w:rPr>
          <w:rFonts w:hint="eastAsia"/>
          <w:b/>
          <w:bCs/>
          <w:color w:val="000000"/>
          <w:szCs w:val="21"/>
        </w:rPr>
        <w:t>生活而搬回家时，父母该如何应对？《</w:t>
      </w:r>
      <w:r w:rsidRPr="00C60495">
        <w:rPr>
          <w:rFonts w:hint="eastAsia"/>
          <w:b/>
          <w:bCs/>
          <w:color w:val="000000"/>
          <w:szCs w:val="21"/>
        </w:rPr>
        <w:t>当孩子长大却不“成人”</w:t>
      </w:r>
      <w:r w:rsidRPr="00C60495">
        <w:rPr>
          <w:rFonts w:hint="eastAsia"/>
          <w:b/>
          <w:bCs/>
          <w:color w:val="000000"/>
          <w:szCs w:val="21"/>
        </w:rPr>
        <w:t>》（</w:t>
      </w:r>
      <w:r w:rsidRPr="00C60495">
        <w:rPr>
          <w:rFonts w:hint="eastAsia"/>
          <w:b/>
          <w:bCs/>
          <w:i/>
          <w:iCs/>
          <w:color w:val="000000"/>
          <w:szCs w:val="21"/>
        </w:rPr>
        <w:t>When Our Grown Kids Disappoint Us</w:t>
      </w:r>
      <w:r w:rsidRPr="00C60495">
        <w:rPr>
          <w:rFonts w:hint="eastAsia"/>
          <w:b/>
          <w:bCs/>
          <w:color w:val="000000"/>
          <w:szCs w:val="21"/>
        </w:rPr>
        <w:t>）以同理心与洞察力，直面父母心中期待与现实之间那道痛苦的落差：孩子明明已经成年，却依然停滞不前、艰难挣扎，甚至一步步走向失控。</w:t>
      </w:r>
    </w:p>
    <w:p w14:paraId="1DB9F58E" w14:textId="77777777" w:rsidR="00C60495" w:rsidRPr="00C60495" w:rsidRDefault="00C60495" w:rsidP="00C60495">
      <w:pPr>
        <w:rPr>
          <w:color w:val="000000"/>
          <w:szCs w:val="21"/>
        </w:rPr>
      </w:pPr>
    </w:p>
    <w:p w14:paraId="020E117F" w14:textId="3B8CFD56" w:rsidR="00C60495" w:rsidRPr="00C60495" w:rsidRDefault="00C60495" w:rsidP="00C60495">
      <w:pPr>
        <w:ind w:firstLineChars="200" w:firstLine="420"/>
        <w:rPr>
          <w:rFonts w:hint="eastAsia"/>
          <w:color w:val="000000"/>
          <w:szCs w:val="21"/>
        </w:rPr>
      </w:pPr>
      <w:r w:rsidRPr="00C60495">
        <w:rPr>
          <w:rFonts w:hint="eastAsia"/>
          <w:color w:val="000000"/>
          <w:szCs w:val="21"/>
        </w:rPr>
        <w:t>在这本开创性著作中，社会心理学家简·亚当斯（</w:t>
      </w:r>
      <w:r w:rsidRPr="00C60495">
        <w:rPr>
          <w:color w:val="000000"/>
          <w:szCs w:val="21"/>
        </w:rPr>
        <w:t>Jane Adams</w:t>
      </w:r>
      <w:r w:rsidRPr="00C60495">
        <w:rPr>
          <w:rFonts w:hint="eastAsia"/>
          <w:color w:val="000000"/>
          <w:szCs w:val="21"/>
        </w:rPr>
        <w:t>）基于二十多年对美国家庭生活的持续观察，回应了许多父母内心最深的焦虑：当成年子女始终没有真正站稳脚跟时，我们往往选择沉默，并把自己困在孤立无援之中。她倾听的是这样一代父母的心声——他们“什么都做对了”，原以为孩子会成长为快乐、健康、成功的大人。可事实并非如此，至少现在还不是。与此同时，孩子的问题也正在威胁我们的健康、婚姻、经济安全、自由、事业、退休生活，以及其他家庭关系。</w:t>
      </w:r>
    </w:p>
    <w:p w14:paraId="70C1DE7F" w14:textId="77777777" w:rsidR="00C60495" w:rsidRPr="00C60495" w:rsidRDefault="00C60495" w:rsidP="00C60495">
      <w:pPr>
        <w:rPr>
          <w:color w:val="000000"/>
          <w:szCs w:val="21"/>
        </w:rPr>
      </w:pPr>
    </w:p>
    <w:p w14:paraId="1BCF30BF" w14:textId="31043E69" w:rsidR="00E71A35" w:rsidRPr="00C60495" w:rsidRDefault="00C60495" w:rsidP="00C60495">
      <w:pPr>
        <w:ind w:firstLineChars="200" w:firstLine="420"/>
        <w:rPr>
          <w:b/>
          <w:color w:val="000000"/>
        </w:rPr>
      </w:pPr>
      <w:r w:rsidRPr="00C60495">
        <w:rPr>
          <w:rFonts w:hint="eastAsia"/>
          <w:color w:val="000000"/>
          <w:szCs w:val="21"/>
        </w:rPr>
        <w:t>亚当斯博士</w:t>
      </w:r>
      <w:r>
        <w:rPr>
          <w:rFonts w:hint="eastAsia"/>
          <w:color w:val="000000"/>
          <w:szCs w:val="21"/>
        </w:rPr>
        <w:t>以</w:t>
      </w:r>
      <w:r w:rsidRPr="00C60495">
        <w:rPr>
          <w:rFonts w:hint="eastAsia"/>
          <w:color w:val="000000"/>
          <w:szCs w:val="21"/>
        </w:rPr>
        <w:t>温暖、体恤而开阔的视角，向那些仍在试图“修好”成年子女的父母传达了一个积极而有力量的信息：停下来。她告诉我们，怎样把自己与孩子的问题分开，却不与孩子本人疏离；怎样在继续给予他们正面支持的同时，也继续过好自己的人生。当我们正走过自己“第二次成年”的关键阶段，而孩子们才刚刚开始他们的第一次成年时，这位《我还是你妈》（</w:t>
      </w:r>
      <w:r w:rsidRPr="00C60495">
        <w:rPr>
          <w:i/>
          <w:iCs/>
          <w:color w:val="000000"/>
          <w:szCs w:val="21"/>
        </w:rPr>
        <w:t>I'm Still Your Mother</w:t>
      </w:r>
      <w:r w:rsidRPr="00C60495">
        <w:rPr>
          <w:rFonts w:hint="eastAsia"/>
          <w:color w:val="000000"/>
          <w:szCs w:val="21"/>
        </w:rPr>
        <w:t>）的畅销书作者提醒我们：孩子成年之后，父母人生的快乐与可能性，不该取决于孩子最终活成什么样，而该取决于我们自己如何生活。</w:t>
      </w:r>
    </w:p>
    <w:p w14:paraId="768DE03B" w14:textId="77777777" w:rsidR="004209F2" w:rsidRDefault="004209F2">
      <w:pPr>
        <w:rPr>
          <w:b/>
          <w:color w:val="000000"/>
        </w:rPr>
      </w:pPr>
    </w:p>
    <w:p w14:paraId="1FDA0462" w14:textId="23B62B03" w:rsidR="00C60495" w:rsidRDefault="00C60495">
      <w:pPr>
        <w:rPr>
          <w:rFonts w:hint="eastAsia"/>
          <w:b/>
          <w:color w:val="000000"/>
        </w:rPr>
      </w:pPr>
    </w:p>
    <w:p w14:paraId="3BE03743" w14:textId="388EE076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3B4DAAF" w14:textId="7F740E23" w:rsidR="004209F2" w:rsidRPr="004209F2" w:rsidRDefault="002E20C0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7FF090" wp14:editId="5634E73E">
            <wp:simplePos x="0" y="0"/>
            <wp:positionH relativeFrom="margin">
              <wp:posOffset>-635</wp:posOffset>
            </wp:positionH>
            <wp:positionV relativeFrom="paragraph">
              <wp:posOffset>137795</wp:posOffset>
            </wp:positionV>
            <wp:extent cx="1314450" cy="1314450"/>
            <wp:effectExtent l="0" t="0" r="0" b="0"/>
            <wp:wrapSquare wrapText="bothSides"/>
            <wp:docPr id="1361879975" name="图片 3" descr="Jane Adams Ph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ne Adams Ph.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292D1" w14:textId="575BFFE0" w:rsidR="002E20C0" w:rsidRPr="002E20C0" w:rsidRDefault="002E20C0" w:rsidP="002E20C0">
      <w:pPr>
        <w:ind w:firstLineChars="200" w:firstLine="422"/>
        <w:rPr>
          <w:rFonts w:hint="eastAsia"/>
          <w:color w:val="000000"/>
          <w:szCs w:val="21"/>
          <w:lang w:val="en"/>
        </w:rPr>
      </w:pPr>
      <w:r w:rsidRPr="002E20C0">
        <w:rPr>
          <w:rFonts w:hint="eastAsia"/>
          <w:b/>
          <w:bCs/>
          <w:color w:val="000000"/>
          <w:szCs w:val="21"/>
          <w:lang w:val="en"/>
        </w:rPr>
        <w:t>简·亚当斯（</w:t>
      </w:r>
      <w:r w:rsidRPr="002E20C0">
        <w:rPr>
          <w:rFonts w:hint="eastAsia"/>
          <w:b/>
          <w:bCs/>
          <w:color w:val="000000"/>
          <w:szCs w:val="21"/>
          <w:lang w:val="en"/>
        </w:rPr>
        <w:t>Jane Adams</w:t>
      </w:r>
      <w:r w:rsidRPr="002E20C0">
        <w:rPr>
          <w:rFonts w:hint="eastAsia"/>
          <w:b/>
          <w:bCs/>
          <w:color w:val="000000"/>
          <w:szCs w:val="21"/>
          <w:lang w:val="en"/>
        </w:rPr>
        <w:t>）</w:t>
      </w:r>
      <w:r w:rsidRPr="002E20C0">
        <w:rPr>
          <w:rFonts w:hint="eastAsia"/>
          <w:color w:val="000000"/>
          <w:szCs w:val="21"/>
          <w:lang w:val="en"/>
        </w:rPr>
        <w:t>毕业于史密斯学院（</w:t>
      </w:r>
      <w:r w:rsidRPr="002E20C0">
        <w:rPr>
          <w:rFonts w:hint="eastAsia"/>
          <w:color w:val="000000"/>
          <w:szCs w:val="21"/>
          <w:lang w:val="en"/>
        </w:rPr>
        <w:t>Smith College</w:t>
      </w:r>
      <w:r w:rsidRPr="002E20C0">
        <w:rPr>
          <w:rFonts w:hint="eastAsia"/>
          <w:color w:val="000000"/>
          <w:szCs w:val="21"/>
          <w:lang w:val="en"/>
        </w:rPr>
        <w:t>），获文学学士学位，并取得社会心理学博士学位。她著有</w:t>
      </w:r>
      <w:r w:rsidRPr="002E20C0">
        <w:rPr>
          <w:rFonts w:hint="eastAsia"/>
          <w:color w:val="000000"/>
          <w:szCs w:val="21"/>
          <w:lang w:val="en"/>
        </w:rPr>
        <w:t xml:space="preserve"> 12 </w:t>
      </w:r>
      <w:r w:rsidRPr="002E20C0">
        <w:rPr>
          <w:rFonts w:hint="eastAsia"/>
          <w:color w:val="000000"/>
          <w:szCs w:val="21"/>
          <w:lang w:val="en"/>
        </w:rPr>
        <w:t>部虚构与非虚构作品，发表过</w:t>
      </w:r>
      <w:r w:rsidRPr="002E20C0">
        <w:rPr>
          <w:rFonts w:hint="eastAsia"/>
          <w:color w:val="000000"/>
          <w:szCs w:val="21"/>
          <w:lang w:val="en"/>
        </w:rPr>
        <w:t xml:space="preserve"> 200 </w:t>
      </w:r>
      <w:r w:rsidRPr="002E20C0">
        <w:rPr>
          <w:rFonts w:hint="eastAsia"/>
          <w:color w:val="000000"/>
          <w:szCs w:val="21"/>
          <w:lang w:val="en"/>
        </w:rPr>
        <w:t>余篇杂志与报纸文章、专栏及随笔。她也是活跃的媒体评论人，并长期就成年子女教养及家族企业等议题进行演讲、培训与咨询。</w:t>
      </w:r>
    </w:p>
    <w:p w14:paraId="1563B4C0" w14:textId="72672162" w:rsidR="004209F2" w:rsidRPr="004209F2" w:rsidRDefault="002E20C0" w:rsidP="002E20C0">
      <w:pPr>
        <w:ind w:firstLineChars="200" w:firstLine="420"/>
        <w:rPr>
          <w:b/>
          <w:color w:val="000000"/>
        </w:rPr>
      </w:pPr>
      <w:r w:rsidRPr="002E20C0">
        <w:rPr>
          <w:color w:val="000000"/>
          <w:szCs w:val="21"/>
          <w:lang w:val="en"/>
        </w:rPr>
        <w:t>www.janeadams.com</w:t>
      </w:r>
    </w:p>
    <w:p w14:paraId="2D19EF49" w14:textId="71858F37" w:rsidR="004209F2" w:rsidRDefault="004209F2">
      <w:pPr>
        <w:rPr>
          <w:b/>
          <w:color w:val="000000"/>
        </w:rPr>
      </w:pPr>
    </w:p>
    <w:p w14:paraId="06AEE6FB" w14:textId="77777777" w:rsidR="002E20C0" w:rsidRDefault="002E20C0">
      <w:pPr>
        <w:rPr>
          <w:b/>
          <w:color w:val="000000"/>
        </w:rPr>
      </w:pPr>
    </w:p>
    <w:p w14:paraId="6C5137DE" w14:textId="77777777" w:rsidR="002E20C0" w:rsidRPr="004209F2" w:rsidRDefault="002E20C0">
      <w:pPr>
        <w:rPr>
          <w:rFonts w:hint="eastAsia"/>
          <w:b/>
          <w:color w:val="000000"/>
        </w:rPr>
      </w:pPr>
    </w:p>
    <w:p w14:paraId="56FD8C93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806C110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6295E9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C1F00F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C75582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CC3A82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91603A2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C962B2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803489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103E02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CBC281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959E878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9382AB3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1ACAC61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D2AC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C5DA" w14:textId="77777777" w:rsidR="00297C29" w:rsidRDefault="00297C29">
      <w:r>
        <w:separator/>
      </w:r>
    </w:p>
  </w:endnote>
  <w:endnote w:type="continuationSeparator" w:id="0">
    <w:p w14:paraId="67FDE788" w14:textId="77777777" w:rsidR="00297C29" w:rsidRDefault="0029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221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6035CC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A0A9C9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425974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12983D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42F4" w14:textId="77777777" w:rsidR="00297C29" w:rsidRDefault="00297C29">
      <w:r>
        <w:separator/>
      </w:r>
    </w:p>
  </w:footnote>
  <w:footnote w:type="continuationSeparator" w:id="0">
    <w:p w14:paraId="14C90BC1" w14:textId="77777777" w:rsidR="00297C29" w:rsidRDefault="0029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89A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4A58F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60495"/>
    <w:rsid w:val="00002FAE"/>
    <w:rsid w:val="00005533"/>
    <w:rsid w:val="0000741F"/>
    <w:rsid w:val="00013D7A"/>
    <w:rsid w:val="00014408"/>
    <w:rsid w:val="000226FA"/>
    <w:rsid w:val="00027236"/>
    <w:rsid w:val="00030D63"/>
    <w:rsid w:val="0003310E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97C29"/>
    <w:rsid w:val="002A4B4F"/>
    <w:rsid w:val="002B1460"/>
    <w:rsid w:val="002B5ADD"/>
    <w:rsid w:val="002B7698"/>
    <w:rsid w:val="002C0257"/>
    <w:rsid w:val="002D009B"/>
    <w:rsid w:val="002E13E2"/>
    <w:rsid w:val="002E20C0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495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07E772"/>
  <w15:docId w15:val="{715017B1-B96B-4985-96D5-08D33BD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2E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75</TotalTime>
  <Pages>2</Pages>
  <Words>863</Words>
  <Characters>1054</Characters>
  <Application>Microsoft Office Word</Application>
  <DocSecurity>0</DocSecurity>
  <Lines>55</Lines>
  <Paragraphs>45</Paragraphs>
  <ScaleCrop>false</ScaleCrop>
  <Company>2ndSpAcE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</cp:revision>
  <cp:lastPrinted>2005-06-10T06:33:00Z</cp:lastPrinted>
  <dcterms:created xsi:type="dcterms:W3CDTF">2026-03-25T03:59:00Z</dcterms:created>
  <dcterms:modified xsi:type="dcterms:W3CDTF">2026-03-25T05:14:00Z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