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1D7A6025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09FF59D0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08E4D651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6A0F6240" w:rsidR="00AE574A" w:rsidRDefault="00AE574A">
      <w:pPr>
        <w:rPr>
          <w:b/>
          <w:color w:val="000000"/>
          <w:szCs w:val="21"/>
        </w:rPr>
      </w:pPr>
    </w:p>
    <w:p w14:paraId="3DA7336F" w14:textId="640306EA" w:rsidR="00774233" w:rsidRPr="00774233" w:rsidRDefault="00C60D6D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72576" behindDoc="0" locked="0" layoutInCell="1" allowOverlap="1" wp14:anchorId="444F6831" wp14:editId="083C9C76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1409700" cy="2114550"/>
            <wp:effectExtent l="0" t="0" r="0" b="0"/>
            <wp:wrapSquare wrapText="bothSides"/>
            <wp:docPr id="39341123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411233" name="图片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3C4C2E" w:rsidRPr="003C4C2E">
        <w:rPr>
          <w:rFonts w:hint="eastAsia"/>
          <w:b/>
          <w:bCs/>
          <w:color w:val="000000"/>
          <w:szCs w:val="21"/>
        </w:rPr>
        <w:t>《</w:t>
      </w:r>
      <w:r w:rsidR="00274549" w:rsidRPr="00274549">
        <w:rPr>
          <w:b/>
          <w:bCs/>
          <w:color w:val="000000"/>
          <w:szCs w:val="21"/>
        </w:rPr>
        <w:t>21</w:t>
      </w:r>
      <w:r w:rsidR="00274549" w:rsidRPr="00274549">
        <w:rPr>
          <w:b/>
          <w:bCs/>
          <w:color w:val="000000"/>
          <w:szCs w:val="21"/>
        </w:rPr>
        <w:t>世纪的世界英语：动态模型的新视角与新挑战</w:t>
      </w:r>
      <w:r w:rsidR="003C4C2E" w:rsidRPr="003C4C2E">
        <w:rPr>
          <w:rFonts w:hint="eastAsia"/>
          <w:b/>
          <w:bCs/>
          <w:color w:val="000000"/>
          <w:szCs w:val="21"/>
        </w:rPr>
        <w:t>》</w:t>
      </w:r>
    </w:p>
    <w:p w14:paraId="0A99D036" w14:textId="63EEC52D" w:rsidR="00E8628C" w:rsidRPr="00C60D6D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1C4E0D" w:rsidRPr="001C4E0D">
        <w:rPr>
          <w:b/>
          <w:bCs/>
          <w:color w:val="000000"/>
          <w:szCs w:val="21"/>
        </w:rPr>
        <w:t>WORLD ENGLISHES IN THE 21</w:t>
      </w:r>
      <w:r w:rsidR="001C4E0D" w:rsidRPr="001C4E0D">
        <w:rPr>
          <w:b/>
          <w:bCs/>
          <w:color w:val="000000"/>
          <w:szCs w:val="21"/>
          <w:vertAlign w:val="superscript"/>
        </w:rPr>
        <w:t>ST</w:t>
      </w:r>
      <w:r w:rsidR="001C4E0D">
        <w:rPr>
          <w:b/>
          <w:bCs/>
          <w:color w:val="000000"/>
          <w:szCs w:val="21"/>
        </w:rPr>
        <w:t xml:space="preserve"> </w:t>
      </w:r>
      <w:r w:rsidR="001C4E0D" w:rsidRPr="001C4E0D">
        <w:rPr>
          <w:b/>
          <w:bCs/>
          <w:color w:val="000000"/>
          <w:szCs w:val="21"/>
        </w:rPr>
        <w:t>CENTURY: New Perspectives and Challenges to the Dynamic Model</w:t>
      </w:r>
    </w:p>
    <w:p w14:paraId="39B7E419" w14:textId="0165B116" w:rsidR="00774233" w:rsidRPr="00E8628C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de-DE"/>
        </w:rPr>
      </w:pPr>
      <w:r w:rsidRPr="00774233">
        <w:rPr>
          <w:b/>
          <w:bCs/>
          <w:color w:val="000000"/>
          <w:szCs w:val="21"/>
        </w:rPr>
        <w:t>作</w:t>
      </w:r>
      <w:r w:rsidRPr="00E8628C">
        <w:rPr>
          <w:b/>
          <w:bCs/>
          <w:color w:val="000000"/>
          <w:szCs w:val="21"/>
          <w:lang w:val="de-DE"/>
        </w:rPr>
        <w:t xml:space="preserve">    </w:t>
      </w:r>
      <w:r w:rsidRPr="00774233">
        <w:rPr>
          <w:b/>
          <w:bCs/>
          <w:color w:val="000000"/>
          <w:szCs w:val="21"/>
        </w:rPr>
        <w:t>者</w:t>
      </w:r>
      <w:r w:rsidRPr="00E8628C">
        <w:rPr>
          <w:b/>
          <w:bCs/>
          <w:color w:val="000000"/>
          <w:szCs w:val="21"/>
          <w:lang w:val="de-DE"/>
        </w:rPr>
        <w:t>：</w:t>
      </w:r>
      <w:r w:rsidR="001C1EC9" w:rsidRPr="001C1EC9">
        <w:rPr>
          <w:b/>
          <w:bCs/>
          <w:color w:val="000000"/>
          <w:szCs w:val="21"/>
        </w:rPr>
        <w:t>Sofia Rüdiger, Theresa Neumaier, Sven Leuckert and Sarah Buschfeld</w:t>
      </w:r>
      <w:hyperlink r:id="rId9" w:history="1"/>
    </w:p>
    <w:p w14:paraId="68A256E0" w14:textId="7056186D" w:rsidR="00F1652E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en-IN"/>
        </w:rPr>
      </w:pPr>
      <w:r w:rsidRPr="00774233">
        <w:rPr>
          <w:b/>
          <w:bCs/>
          <w:color w:val="000000"/>
          <w:szCs w:val="21"/>
        </w:rPr>
        <w:t>出</w:t>
      </w:r>
      <w:r w:rsidRPr="00E8628C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E8628C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社</w:t>
      </w:r>
      <w:r w:rsidRPr="00E8628C">
        <w:rPr>
          <w:b/>
          <w:bCs/>
          <w:color w:val="000000"/>
          <w:szCs w:val="21"/>
          <w:lang w:val="en-IN"/>
        </w:rPr>
        <w:t>：</w:t>
      </w:r>
      <w:r w:rsidR="0042458B" w:rsidRPr="0042458B">
        <w:rPr>
          <w:b/>
          <w:bCs/>
          <w:color w:val="000000"/>
          <w:szCs w:val="21"/>
        </w:rPr>
        <w:t>Edinburgh University Press</w:t>
      </w:r>
    </w:p>
    <w:p w14:paraId="1421F214" w14:textId="6F6C17AC" w:rsidR="00774233" w:rsidRPr="00BE0437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</w:t>
      </w:r>
      <w:r w:rsidRPr="00E8628C">
        <w:rPr>
          <w:b/>
          <w:bCs/>
          <w:color w:val="000000"/>
          <w:szCs w:val="21"/>
          <w:lang w:val="de-DE"/>
        </w:rPr>
        <w:t>：</w:t>
      </w:r>
      <w:r w:rsidR="00817CEE" w:rsidRPr="00817CEE">
        <w:rPr>
          <w:b/>
          <w:bCs/>
          <w:color w:val="000000"/>
          <w:szCs w:val="21"/>
          <w:lang w:val="de-DE"/>
        </w:rPr>
        <w:t>ANA/Jessica</w:t>
      </w:r>
    </w:p>
    <w:p w14:paraId="7550A0DC" w14:textId="37F3845A" w:rsidR="00774233" w:rsidRPr="00774233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1C1EC9">
        <w:rPr>
          <w:rFonts w:hint="eastAsia"/>
          <w:b/>
          <w:bCs/>
          <w:color w:val="000000"/>
          <w:szCs w:val="21"/>
        </w:rPr>
        <w:t>338</w:t>
      </w:r>
      <w:r w:rsidR="006B7CF3">
        <w:rPr>
          <w:rFonts w:hint="eastAsia"/>
          <w:b/>
          <w:bCs/>
          <w:color w:val="000000"/>
          <w:szCs w:val="21"/>
        </w:rPr>
        <w:t>页</w:t>
      </w:r>
    </w:p>
    <w:p w14:paraId="31380F95" w14:textId="104B0DDE" w:rsidR="00774233" w:rsidRPr="00774233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3372E">
        <w:rPr>
          <w:rFonts w:hint="eastAsia"/>
          <w:b/>
          <w:bCs/>
          <w:color w:val="000000"/>
          <w:szCs w:val="21"/>
        </w:rPr>
        <w:t>2026</w:t>
      </w:r>
      <w:r w:rsidR="00D3372E">
        <w:rPr>
          <w:rFonts w:hint="eastAsia"/>
          <w:b/>
          <w:bCs/>
          <w:color w:val="000000"/>
          <w:szCs w:val="21"/>
        </w:rPr>
        <w:t>年</w:t>
      </w:r>
      <w:r w:rsidR="001C1EC9">
        <w:rPr>
          <w:rFonts w:hint="eastAsia"/>
          <w:b/>
          <w:bCs/>
          <w:color w:val="000000"/>
          <w:szCs w:val="21"/>
        </w:rPr>
        <w:t>8</w:t>
      </w:r>
      <w:r w:rsidR="00D3372E">
        <w:rPr>
          <w:rFonts w:hint="eastAsia"/>
          <w:b/>
          <w:bCs/>
          <w:color w:val="000000"/>
          <w:szCs w:val="21"/>
        </w:rPr>
        <w:t>月</w:t>
      </w:r>
    </w:p>
    <w:p w14:paraId="4EBAA41D" w14:textId="620116D8" w:rsidR="00774233" w:rsidRPr="00774233" w:rsidRDefault="00774233" w:rsidP="00882F94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336C741A" w:rsidR="00774233" w:rsidRPr="00774233" w:rsidRDefault="00774233" w:rsidP="00882F94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</w:t>
      </w:r>
      <w:r w:rsidR="006B7CF3">
        <w:rPr>
          <w:rFonts w:hint="eastAsia"/>
          <w:b/>
          <w:bCs/>
          <w:szCs w:val="21"/>
        </w:rPr>
        <w:t>电子稿</w:t>
      </w:r>
    </w:p>
    <w:p w14:paraId="77C966FF" w14:textId="010E384D" w:rsidR="00F347E3" w:rsidRDefault="00774233" w:rsidP="00882F94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274549">
        <w:rPr>
          <w:rFonts w:hint="eastAsia"/>
          <w:b/>
          <w:bCs/>
          <w:szCs w:val="21"/>
        </w:rPr>
        <w:t>参考书</w:t>
      </w:r>
    </w:p>
    <w:p w14:paraId="19807F5D" w14:textId="0BAFE159" w:rsidR="00BA277E" w:rsidRDefault="00BA277E" w:rsidP="00882F94">
      <w:pPr>
        <w:rPr>
          <w:color w:val="000000"/>
          <w:szCs w:val="21"/>
        </w:rPr>
      </w:pPr>
    </w:p>
    <w:p w14:paraId="0BAA2C6A" w14:textId="77777777" w:rsidR="00FA6345" w:rsidRDefault="00FA6345" w:rsidP="00882F94">
      <w:pPr>
        <w:rPr>
          <w:color w:val="000000"/>
          <w:szCs w:val="21"/>
        </w:rPr>
      </w:pPr>
    </w:p>
    <w:p w14:paraId="16D5A04E" w14:textId="77777777" w:rsidR="00690F32" w:rsidRDefault="00690F32" w:rsidP="00882F94">
      <w:pPr>
        <w:rPr>
          <w:b/>
          <w:bCs/>
          <w:color w:val="000000"/>
          <w:szCs w:val="21"/>
        </w:rPr>
      </w:pPr>
      <w:r w:rsidRPr="000F7F44">
        <w:rPr>
          <w:rFonts w:hint="eastAsia"/>
          <w:b/>
          <w:bCs/>
          <w:color w:val="000000"/>
          <w:szCs w:val="21"/>
        </w:rPr>
        <w:t>营销亮点：</w:t>
      </w:r>
    </w:p>
    <w:p w14:paraId="1C737F05" w14:textId="77777777" w:rsidR="00690F32" w:rsidRDefault="00690F32" w:rsidP="00882F94">
      <w:pPr>
        <w:rPr>
          <w:b/>
          <w:bCs/>
          <w:color w:val="000000"/>
          <w:szCs w:val="21"/>
        </w:rPr>
      </w:pPr>
    </w:p>
    <w:p w14:paraId="15DC9C84" w14:textId="05E5E38B" w:rsidR="00690F32" w:rsidRPr="0095761B" w:rsidRDefault="00690F32" w:rsidP="0095761B">
      <w:pPr>
        <w:pStyle w:val="ac"/>
        <w:numPr>
          <w:ilvl w:val="0"/>
          <w:numId w:val="43"/>
        </w:numPr>
        <w:ind w:firstLineChars="0"/>
        <w:rPr>
          <w:b/>
          <w:bCs/>
          <w:color w:val="000000"/>
          <w:szCs w:val="21"/>
        </w:rPr>
      </w:pPr>
      <w:r w:rsidRPr="0095761B">
        <w:rPr>
          <w:rFonts w:hint="eastAsia"/>
          <w:b/>
          <w:bCs/>
          <w:color w:val="000000"/>
          <w:szCs w:val="21"/>
        </w:rPr>
        <w:t>本书</w:t>
      </w:r>
      <w:r w:rsidR="001C1EC9" w:rsidRPr="0095761B">
        <w:rPr>
          <w:b/>
          <w:bCs/>
          <w:color w:val="000000"/>
          <w:szCs w:val="21"/>
        </w:rPr>
        <w:t>展示自</w:t>
      </w:r>
      <w:r w:rsidR="001C1EC9" w:rsidRPr="0095761B">
        <w:rPr>
          <w:rFonts w:hint="eastAsia"/>
          <w:b/>
          <w:bCs/>
          <w:color w:val="000000"/>
          <w:szCs w:val="21"/>
        </w:rPr>
        <w:t>“</w:t>
      </w:r>
      <w:r w:rsidR="001C1EC9" w:rsidRPr="0095761B">
        <w:rPr>
          <w:b/>
          <w:bCs/>
          <w:color w:val="000000"/>
          <w:szCs w:val="21"/>
        </w:rPr>
        <w:t>动态模型</w:t>
      </w:r>
      <w:r w:rsidR="001C1EC9" w:rsidRPr="0095761B">
        <w:rPr>
          <w:rFonts w:hint="eastAsia"/>
          <w:b/>
          <w:bCs/>
          <w:color w:val="000000"/>
          <w:szCs w:val="21"/>
        </w:rPr>
        <w:t>”</w:t>
      </w:r>
      <w:r w:rsidR="001C1EC9" w:rsidRPr="0095761B">
        <w:rPr>
          <w:b/>
          <w:bCs/>
          <w:color w:val="000000"/>
          <w:szCs w:val="21"/>
        </w:rPr>
        <w:t>提出以来世界英语研究中的新发展与新路径</w:t>
      </w:r>
      <w:r w:rsidRPr="0095761B">
        <w:rPr>
          <w:b/>
          <w:bCs/>
          <w:color w:val="000000"/>
          <w:szCs w:val="21"/>
        </w:rPr>
        <w:t>。</w:t>
      </w:r>
    </w:p>
    <w:p w14:paraId="4B6D222F" w14:textId="77777777" w:rsidR="00690F32" w:rsidRDefault="00690F32" w:rsidP="00882F94">
      <w:pPr>
        <w:rPr>
          <w:b/>
          <w:bCs/>
          <w:color w:val="000000"/>
          <w:szCs w:val="21"/>
        </w:rPr>
      </w:pPr>
    </w:p>
    <w:p w14:paraId="34C541B0" w14:textId="226EF5AD" w:rsidR="00690F32" w:rsidRDefault="001C1EC9" w:rsidP="00882F94">
      <w:pPr>
        <w:pStyle w:val="ac"/>
        <w:numPr>
          <w:ilvl w:val="0"/>
          <w:numId w:val="42"/>
        </w:numPr>
        <w:ind w:firstLineChars="0"/>
        <w:rPr>
          <w:b/>
          <w:bCs/>
          <w:color w:val="000000"/>
          <w:szCs w:val="21"/>
        </w:rPr>
      </w:pPr>
      <w:r w:rsidRPr="001C1EC9">
        <w:rPr>
          <w:b/>
          <w:bCs/>
          <w:color w:val="000000"/>
          <w:szCs w:val="21"/>
        </w:rPr>
        <w:t>汇集世界英语领域的领军研究者，真正从全球范围呈现该领域的整体面貌，涵盖欧洲、非洲、亚洲、北美洲和大洋洲</w:t>
      </w:r>
      <w:r w:rsidR="00690F32" w:rsidRPr="004230C5">
        <w:rPr>
          <w:b/>
          <w:bCs/>
          <w:color w:val="000000"/>
          <w:szCs w:val="21"/>
        </w:rPr>
        <w:t>。</w:t>
      </w:r>
    </w:p>
    <w:p w14:paraId="0E75C3E6" w14:textId="77777777" w:rsidR="00690F32" w:rsidRPr="004230C5" w:rsidRDefault="00690F32" w:rsidP="00882F94">
      <w:pPr>
        <w:pStyle w:val="ac"/>
        <w:ind w:left="440" w:firstLineChars="0" w:firstLine="0"/>
        <w:rPr>
          <w:b/>
          <w:bCs/>
          <w:color w:val="000000"/>
          <w:szCs w:val="21"/>
        </w:rPr>
      </w:pPr>
    </w:p>
    <w:p w14:paraId="56E9028E" w14:textId="5F570EEE" w:rsidR="00690F32" w:rsidRPr="004230C5" w:rsidRDefault="001C1EC9" w:rsidP="00882F94">
      <w:pPr>
        <w:pStyle w:val="ac"/>
        <w:numPr>
          <w:ilvl w:val="0"/>
          <w:numId w:val="42"/>
        </w:numPr>
        <w:ind w:firstLineChars="0"/>
        <w:rPr>
          <w:b/>
          <w:bCs/>
          <w:color w:val="000000"/>
          <w:szCs w:val="21"/>
        </w:rPr>
      </w:pPr>
      <w:r w:rsidRPr="001C1EC9">
        <w:rPr>
          <w:b/>
          <w:bCs/>
          <w:color w:val="000000"/>
          <w:szCs w:val="21"/>
        </w:rPr>
        <w:t>通过引入新的方法和创新性的理论，拓展</w:t>
      </w:r>
      <w:r>
        <w:rPr>
          <w:rFonts w:hint="eastAsia"/>
          <w:b/>
          <w:bCs/>
          <w:color w:val="000000"/>
          <w:szCs w:val="21"/>
        </w:rPr>
        <w:t>“</w:t>
      </w:r>
      <w:r w:rsidRPr="001C1EC9">
        <w:rPr>
          <w:b/>
          <w:bCs/>
          <w:color w:val="000000"/>
          <w:szCs w:val="21"/>
        </w:rPr>
        <w:t>动态模型</w:t>
      </w:r>
      <w:r>
        <w:rPr>
          <w:rFonts w:hint="eastAsia"/>
          <w:b/>
          <w:bCs/>
          <w:color w:val="000000"/>
          <w:szCs w:val="21"/>
        </w:rPr>
        <w:t>”</w:t>
      </w:r>
      <w:r w:rsidRPr="001C1EC9">
        <w:rPr>
          <w:b/>
          <w:bCs/>
          <w:color w:val="000000"/>
          <w:szCs w:val="21"/>
        </w:rPr>
        <w:t>最初的研究范围</w:t>
      </w:r>
      <w:r w:rsidR="00690F32" w:rsidRPr="004230C5">
        <w:rPr>
          <w:b/>
          <w:bCs/>
          <w:color w:val="000000"/>
          <w:szCs w:val="21"/>
        </w:rPr>
        <w:t>。</w:t>
      </w:r>
    </w:p>
    <w:p w14:paraId="4413DDAC" w14:textId="77777777" w:rsidR="00690F32" w:rsidRPr="004230C5" w:rsidRDefault="00690F32" w:rsidP="00882F94">
      <w:pPr>
        <w:rPr>
          <w:b/>
          <w:bCs/>
          <w:color w:val="000000"/>
          <w:szCs w:val="21"/>
        </w:rPr>
      </w:pPr>
    </w:p>
    <w:p w14:paraId="35FEB72D" w14:textId="222D1A32" w:rsidR="00690F32" w:rsidRPr="001C1EC9" w:rsidRDefault="001C1EC9" w:rsidP="00882F94">
      <w:pPr>
        <w:pStyle w:val="ac"/>
        <w:numPr>
          <w:ilvl w:val="0"/>
          <w:numId w:val="42"/>
        </w:numPr>
        <w:ind w:firstLineChars="0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涵盖</w:t>
      </w:r>
      <w:r w:rsidRPr="001C1EC9">
        <w:rPr>
          <w:b/>
          <w:bCs/>
          <w:color w:val="000000"/>
          <w:szCs w:val="21"/>
        </w:rPr>
        <w:t>大规模实证研究、深入个案研究以及关于世界英语建模现状的理论讨论</w:t>
      </w:r>
      <w:r w:rsidR="00690F32" w:rsidRPr="004230C5">
        <w:rPr>
          <w:b/>
          <w:bCs/>
          <w:color w:val="000000"/>
          <w:szCs w:val="21"/>
        </w:rPr>
        <w:t>。</w:t>
      </w:r>
    </w:p>
    <w:p w14:paraId="24BC36BA" w14:textId="77777777" w:rsidR="00FA6345" w:rsidRPr="0039755A" w:rsidRDefault="00FA6345" w:rsidP="00882F94">
      <w:pPr>
        <w:rPr>
          <w:b/>
          <w:bCs/>
          <w:color w:val="000000"/>
          <w:szCs w:val="21"/>
        </w:rPr>
      </w:pPr>
    </w:p>
    <w:p w14:paraId="15C95972" w14:textId="77777777" w:rsidR="00FA6345" w:rsidRPr="000F7F44" w:rsidRDefault="00FA6345" w:rsidP="00882F94">
      <w:pPr>
        <w:rPr>
          <w:b/>
          <w:bCs/>
          <w:color w:val="000000"/>
          <w:szCs w:val="21"/>
        </w:rPr>
      </w:pPr>
    </w:p>
    <w:p w14:paraId="0FB5D46A" w14:textId="28182579" w:rsidR="00AE574A" w:rsidRPr="00626B30" w:rsidRDefault="00A14DF2" w:rsidP="00882F94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14A47746" w14:textId="77777777" w:rsidR="005A4D6A" w:rsidRPr="005A4D6A" w:rsidRDefault="005A4D6A" w:rsidP="00882F94">
      <w:pPr>
        <w:rPr>
          <w:bCs/>
          <w:color w:val="000000"/>
          <w:szCs w:val="21"/>
        </w:rPr>
      </w:pPr>
    </w:p>
    <w:p w14:paraId="3006130A" w14:textId="49A7D216" w:rsidR="001C1EC9" w:rsidRDefault="001C1EC9" w:rsidP="001C1EC9">
      <w:pPr>
        <w:ind w:firstLineChars="200" w:firstLine="420"/>
        <w:rPr>
          <w:bCs/>
          <w:color w:val="000000"/>
          <w:szCs w:val="21"/>
        </w:rPr>
      </w:pPr>
      <w:r w:rsidRPr="001C1EC9">
        <w:rPr>
          <w:bCs/>
          <w:color w:val="000000"/>
          <w:szCs w:val="21"/>
        </w:rPr>
        <w:t>埃德加</w:t>
      </w:r>
      <w:r w:rsidRPr="001C1EC9">
        <w:rPr>
          <w:bCs/>
          <w:color w:val="000000"/>
          <w:szCs w:val="21"/>
        </w:rPr>
        <w:t xml:space="preserve">·W. </w:t>
      </w:r>
      <w:r w:rsidRPr="001C1EC9">
        <w:rPr>
          <w:bCs/>
          <w:color w:val="000000"/>
          <w:szCs w:val="21"/>
        </w:rPr>
        <w:t>施奈德（</w:t>
      </w:r>
      <w:r w:rsidRPr="001C1EC9">
        <w:rPr>
          <w:bCs/>
          <w:color w:val="000000"/>
          <w:szCs w:val="21"/>
        </w:rPr>
        <w:t>Edgar W. Schneider</w:t>
      </w:r>
      <w:r w:rsidRPr="001C1EC9">
        <w:rPr>
          <w:bCs/>
          <w:color w:val="000000"/>
          <w:szCs w:val="21"/>
        </w:rPr>
        <w:t>）提出</w:t>
      </w:r>
      <w:r>
        <w:rPr>
          <w:rFonts w:hint="eastAsia"/>
          <w:bCs/>
          <w:color w:val="000000"/>
          <w:szCs w:val="21"/>
        </w:rPr>
        <w:t>“</w:t>
      </w:r>
      <w:r w:rsidRPr="001C1EC9">
        <w:rPr>
          <w:bCs/>
          <w:color w:val="000000"/>
          <w:szCs w:val="21"/>
        </w:rPr>
        <w:t>动态模型</w:t>
      </w:r>
      <w:r>
        <w:rPr>
          <w:rFonts w:hint="eastAsia"/>
          <w:bCs/>
          <w:color w:val="000000"/>
          <w:szCs w:val="21"/>
        </w:rPr>
        <w:t>”</w:t>
      </w:r>
      <w:r w:rsidRPr="001C1EC9">
        <w:rPr>
          <w:bCs/>
          <w:color w:val="000000"/>
          <w:szCs w:val="21"/>
        </w:rPr>
        <w:t>（</w:t>
      </w:r>
      <w:r w:rsidRPr="001C1EC9">
        <w:rPr>
          <w:bCs/>
          <w:color w:val="000000"/>
          <w:szCs w:val="21"/>
        </w:rPr>
        <w:t>Dynamic Model</w:t>
      </w:r>
      <w:r w:rsidRPr="001C1EC9">
        <w:rPr>
          <w:bCs/>
          <w:color w:val="000000"/>
          <w:szCs w:val="21"/>
        </w:rPr>
        <w:t>）二十年后，世界英语研究领域依然充满活力。随着全球化</w:t>
      </w:r>
      <w:r>
        <w:rPr>
          <w:rFonts w:hint="eastAsia"/>
          <w:bCs/>
          <w:color w:val="000000"/>
          <w:szCs w:val="21"/>
        </w:rPr>
        <w:t>和</w:t>
      </w:r>
      <w:r w:rsidRPr="001C1EC9">
        <w:rPr>
          <w:bCs/>
          <w:color w:val="000000"/>
          <w:szCs w:val="21"/>
        </w:rPr>
        <w:t>地方化</w:t>
      </w:r>
      <w:r>
        <w:rPr>
          <w:rFonts w:hint="eastAsia"/>
          <w:bCs/>
          <w:color w:val="000000"/>
          <w:szCs w:val="21"/>
        </w:rPr>
        <w:t>的发展，</w:t>
      </w:r>
      <w:r w:rsidRPr="001C1EC9">
        <w:rPr>
          <w:bCs/>
          <w:color w:val="000000"/>
          <w:szCs w:val="21"/>
        </w:rPr>
        <w:t>英语在世界范围内进一步传播并不断扎根</w:t>
      </w:r>
      <w:r>
        <w:rPr>
          <w:rFonts w:hint="eastAsia"/>
          <w:bCs/>
          <w:color w:val="000000"/>
          <w:szCs w:val="21"/>
        </w:rPr>
        <w:t>。</w:t>
      </w:r>
      <w:r w:rsidRPr="001C1EC9">
        <w:rPr>
          <w:bCs/>
          <w:color w:val="000000"/>
          <w:szCs w:val="21"/>
        </w:rPr>
        <w:t>尤其是英语及其多种变体借助新媒体广泛扩散，</w:t>
      </w:r>
      <w:r>
        <w:rPr>
          <w:rFonts w:hint="eastAsia"/>
          <w:bCs/>
          <w:color w:val="000000"/>
          <w:szCs w:val="21"/>
        </w:rPr>
        <w:t>其分</w:t>
      </w:r>
      <w:r w:rsidRPr="001C1EC9">
        <w:rPr>
          <w:bCs/>
          <w:color w:val="000000"/>
          <w:szCs w:val="21"/>
        </w:rPr>
        <w:t>布与接触情境变得更加复杂多样，许多</w:t>
      </w:r>
      <w:r>
        <w:rPr>
          <w:rFonts w:hint="eastAsia"/>
          <w:bCs/>
          <w:color w:val="000000"/>
          <w:szCs w:val="21"/>
        </w:rPr>
        <w:t>新</w:t>
      </w:r>
      <w:r w:rsidRPr="001C1EC9">
        <w:rPr>
          <w:bCs/>
          <w:color w:val="000000"/>
          <w:szCs w:val="21"/>
        </w:rPr>
        <w:t>情况都对世界英语范式早期的概念化提出了挑战。</w:t>
      </w:r>
    </w:p>
    <w:p w14:paraId="7E162936" w14:textId="77777777" w:rsidR="001C1EC9" w:rsidRPr="001C1EC9" w:rsidRDefault="001C1EC9" w:rsidP="001C1EC9">
      <w:pPr>
        <w:ind w:firstLineChars="200" w:firstLine="420"/>
        <w:rPr>
          <w:bCs/>
          <w:color w:val="000000"/>
          <w:szCs w:val="21"/>
        </w:rPr>
      </w:pPr>
    </w:p>
    <w:p w14:paraId="0B1A31D5" w14:textId="6F9062BE" w:rsidR="003C4C2E" w:rsidRPr="00D3372E" w:rsidRDefault="001C1EC9" w:rsidP="001C1EC9">
      <w:pPr>
        <w:ind w:firstLineChars="200" w:firstLine="420"/>
        <w:rPr>
          <w:bCs/>
          <w:color w:val="000000"/>
          <w:szCs w:val="21"/>
        </w:rPr>
      </w:pPr>
      <w:r w:rsidRPr="001C1EC9">
        <w:rPr>
          <w:bCs/>
          <w:color w:val="000000"/>
          <w:szCs w:val="21"/>
        </w:rPr>
        <w:t>本书</w:t>
      </w:r>
      <w:r>
        <w:rPr>
          <w:rFonts w:hint="eastAsia"/>
          <w:bCs/>
          <w:color w:val="000000"/>
          <w:szCs w:val="21"/>
        </w:rPr>
        <w:t>研究</w:t>
      </w:r>
      <w:r w:rsidRPr="001C1EC9">
        <w:rPr>
          <w:bCs/>
          <w:color w:val="000000"/>
          <w:szCs w:val="21"/>
        </w:rPr>
        <w:t>该领域中的新视角、新方法与新进展，探讨它们如何与该范式既有研究相衔接，如何被加以概念化，以及它们带来了哪些新的挑战。此外，这部论文集还展示了当代世界英语研究</w:t>
      </w:r>
      <w:r>
        <w:rPr>
          <w:rFonts w:hint="eastAsia"/>
          <w:bCs/>
          <w:color w:val="000000"/>
          <w:szCs w:val="21"/>
        </w:rPr>
        <w:t>的</w:t>
      </w:r>
      <w:r w:rsidRPr="001C1EC9">
        <w:rPr>
          <w:rFonts w:hint="eastAsia"/>
          <w:bCs/>
          <w:color w:val="000000"/>
          <w:szCs w:val="21"/>
        </w:rPr>
        <w:t>跨</w:t>
      </w:r>
      <w:r w:rsidRPr="001C1EC9">
        <w:rPr>
          <w:bCs/>
          <w:color w:val="000000"/>
          <w:szCs w:val="21"/>
        </w:rPr>
        <w:t>学科</w:t>
      </w:r>
      <w:r>
        <w:rPr>
          <w:rFonts w:hint="eastAsia"/>
          <w:bCs/>
          <w:color w:val="000000"/>
          <w:szCs w:val="21"/>
        </w:rPr>
        <w:t>性以及其研究</w:t>
      </w:r>
      <w:r w:rsidRPr="001C1EC9">
        <w:rPr>
          <w:bCs/>
          <w:color w:val="000000"/>
          <w:szCs w:val="21"/>
        </w:rPr>
        <w:t>方法的多样性。</w:t>
      </w:r>
    </w:p>
    <w:p w14:paraId="66F6CCCF" w14:textId="77777777" w:rsidR="005A4D6A" w:rsidRDefault="005A4D6A" w:rsidP="00882F94">
      <w:pPr>
        <w:rPr>
          <w:bCs/>
          <w:color w:val="000000"/>
          <w:szCs w:val="21"/>
        </w:rPr>
      </w:pPr>
      <w:bookmarkStart w:id="0" w:name="_GoBack"/>
      <w:bookmarkEnd w:id="0"/>
    </w:p>
    <w:p w14:paraId="318D2F48" w14:textId="77777777" w:rsidR="00C81704" w:rsidRDefault="00C81704" w:rsidP="00882F94">
      <w:pPr>
        <w:rPr>
          <w:bCs/>
          <w:color w:val="000000"/>
          <w:szCs w:val="21"/>
        </w:rPr>
      </w:pPr>
    </w:p>
    <w:p w14:paraId="6F304A7F" w14:textId="3816BF5B" w:rsidR="00AE574A" w:rsidRDefault="00A14DF2" w:rsidP="00882F94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14124A5B" w14:textId="4354A5D2" w:rsidR="00C12D79" w:rsidRDefault="0040435C" w:rsidP="00882F94">
      <w:pPr>
        <w:rPr>
          <w:noProof/>
        </w:rPr>
      </w:pPr>
      <w:r>
        <w:fldChar w:fldCharType="begin"/>
      </w:r>
      <w:r>
        <w:instrText xml:space="preserve"> INCLUDEPICTURE "/Users/alice/Library/Group Containers/UBF8T346G9.ms/WebArchiveCopyPasteTempFiles/com.microsoft.Word/bdn655sjdhqpt6153agbhunede._SX300_CR0%2C0%2C300%2C300_.jpg" \* MERGEFORMATINET </w:instrText>
      </w:r>
      <w:r>
        <w:fldChar w:fldCharType="end"/>
      </w:r>
    </w:p>
    <w:p w14:paraId="7868F264" w14:textId="53B0C267" w:rsidR="001C1EC9" w:rsidRPr="001C1EC9" w:rsidRDefault="001C1EC9" w:rsidP="001C1EC9">
      <w:pPr>
        <w:ind w:firstLineChars="200" w:firstLine="422"/>
        <w:rPr>
          <w:noProof/>
        </w:rPr>
      </w:pPr>
      <w:r w:rsidRPr="001C1EC9">
        <w:rPr>
          <w:b/>
          <w:bCs/>
          <w:noProof/>
        </w:rPr>
        <w:t>索菲娅</w:t>
      </w:r>
      <w:r w:rsidRPr="001C1EC9">
        <w:rPr>
          <w:b/>
          <w:bCs/>
          <w:noProof/>
        </w:rPr>
        <w:t>·</w:t>
      </w:r>
      <w:r w:rsidRPr="001C1EC9">
        <w:rPr>
          <w:b/>
          <w:bCs/>
          <w:noProof/>
        </w:rPr>
        <w:t>吕迪格（</w:t>
      </w:r>
      <w:r w:rsidRPr="001C1EC9">
        <w:rPr>
          <w:b/>
          <w:bCs/>
          <w:noProof/>
        </w:rPr>
        <w:t>Sofia Rüdiger</w:t>
      </w:r>
      <w:r w:rsidRPr="001C1EC9">
        <w:rPr>
          <w:b/>
          <w:bCs/>
          <w:noProof/>
        </w:rPr>
        <w:t>）</w:t>
      </w:r>
      <w:r w:rsidRPr="001C1EC9">
        <w:rPr>
          <w:noProof/>
        </w:rPr>
        <w:t>是德国拜罗伊特大学英语语言学博士后研究员、研究助理。</w:t>
      </w:r>
    </w:p>
    <w:p w14:paraId="26D7FB1C" w14:textId="77777777" w:rsidR="001C1EC9" w:rsidRPr="001C1EC9" w:rsidRDefault="001C1EC9" w:rsidP="001C1EC9">
      <w:pPr>
        <w:ind w:firstLineChars="200" w:firstLine="422"/>
        <w:rPr>
          <w:b/>
          <w:bCs/>
          <w:noProof/>
        </w:rPr>
      </w:pPr>
    </w:p>
    <w:p w14:paraId="6D27D8C7" w14:textId="3F9F0C89" w:rsidR="001C1EC9" w:rsidRPr="001C1EC9" w:rsidRDefault="001C1EC9" w:rsidP="001C1EC9">
      <w:pPr>
        <w:ind w:firstLineChars="200" w:firstLine="422"/>
        <w:rPr>
          <w:noProof/>
        </w:rPr>
      </w:pPr>
      <w:r w:rsidRPr="001C1EC9">
        <w:rPr>
          <w:b/>
          <w:bCs/>
          <w:noProof/>
        </w:rPr>
        <w:t>特蕾莎</w:t>
      </w:r>
      <w:r w:rsidRPr="001C1EC9">
        <w:rPr>
          <w:b/>
          <w:bCs/>
          <w:noProof/>
        </w:rPr>
        <w:t>·</w:t>
      </w:r>
      <w:r w:rsidRPr="001C1EC9">
        <w:rPr>
          <w:b/>
          <w:bCs/>
          <w:noProof/>
        </w:rPr>
        <w:t>诺伊迈尔（</w:t>
      </w:r>
      <w:r w:rsidRPr="001C1EC9">
        <w:rPr>
          <w:b/>
          <w:bCs/>
          <w:noProof/>
        </w:rPr>
        <w:t>Theresa Neumaier</w:t>
      </w:r>
      <w:r w:rsidRPr="001C1EC9">
        <w:rPr>
          <w:b/>
          <w:bCs/>
          <w:noProof/>
        </w:rPr>
        <w:t>）</w:t>
      </w:r>
      <w:r w:rsidRPr="001C1EC9">
        <w:rPr>
          <w:noProof/>
        </w:rPr>
        <w:t>是德国多特蒙德工业大学英语语言学博士后研究员、研究助理。</w:t>
      </w:r>
    </w:p>
    <w:p w14:paraId="2DDEC250" w14:textId="77777777" w:rsidR="001C1EC9" w:rsidRPr="001C1EC9" w:rsidRDefault="001C1EC9" w:rsidP="001C1EC9">
      <w:pPr>
        <w:ind w:firstLineChars="200" w:firstLine="422"/>
        <w:rPr>
          <w:b/>
          <w:bCs/>
          <w:noProof/>
        </w:rPr>
      </w:pPr>
    </w:p>
    <w:p w14:paraId="2CB448D9" w14:textId="22DE4262" w:rsidR="001C1EC9" w:rsidRPr="001C1EC9" w:rsidRDefault="001C1EC9" w:rsidP="001C1EC9">
      <w:pPr>
        <w:ind w:firstLineChars="200" w:firstLine="422"/>
        <w:rPr>
          <w:noProof/>
        </w:rPr>
      </w:pPr>
      <w:r w:rsidRPr="001C1EC9">
        <w:rPr>
          <w:b/>
          <w:bCs/>
          <w:noProof/>
        </w:rPr>
        <w:t>斯文</w:t>
      </w:r>
      <w:r w:rsidRPr="001C1EC9">
        <w:rPr>
          <w:b/>
          <w:bCs/>
          <w:noProof/>
        </w:rPr>
        <w:t>·</w:t>
      </w:r>
      <w:r w:rsidRPr="001C1EC9">
        <w:rPr>
          <w:b/>
          <w:bCs/>
          <w:noProof/>
        </w:rPr>
        <w:t>洛伊克特（</w:t>
      </w:r>
      <w:r w:rsidRPr="001C1EC9">
        <w:rPr>
          <w:b/>
          <w:bCs/>
          <w:noProof/>
        </w:rPr>
        <w:t>Sven Leuckert</w:t>
      </w:r>
      <w:r w:rsidRPr="001C1EC9">
        <w:rPr>
          <w:b/>
          <w:bCs/>
          <w:noProof/>
        </w:rPr>
        <w:t>）</w:t>
      </w:r>
      <w:r w:rsidRPr="001C1EC9">
        <w:rPr>
          <w:noProof/>
        </w:rPr>
        <w:t>是德国德累斯顿工业大学英语语言学博士后研究员、研究助理。</w:t>
      </w:r>
    </w:p>
    <w:p w14:paraId="571FC1DC" w14:textId="77777777" w:rsidR="001C1EC9" w:rsidRPr="001C1EC9" w:rsidRDefault="001C1EC9" w:rsidP="001C1EC9">
      <w:pPr>
        <w:ind w:firstLineChars="200" w:firstLine="422"/>
        <w:rPr>
          <w:b/>
          <w:bCs/>
          <w:noProof/>
        </w:rPr>
      </w:pPr>
    </w:p>
    <w:p w14:paraId="1B5B7EBB" w14:textId="785D0037" w:rsidR="001C1EC9" w:rsidRPr="001C1EC9" w:rsidRDefault="001C1EC9" w:rsidP="001C1EC9">
      <w:pPr>
        <w:ind w:firstLineChars="200" w:firstLine="422"/>
        <w:rPr>
          <w:noProof/>
        </w:rPr>
      </w:pPr>
      <w:r w:rsidRPr="001C1EC9">
        <w:rPr>
          <w:b/>
          <w:bCs/>
          <w:noProof/>
        </w:rPr>
        <w:t>莎拉</w:t>
      </w:r>
      <w:r w:rsidRPr="001C1EC9">
        <w:rPr>
          <w:b/>
          <w:bCs/>
          <w:noProof/>
        </w:rPr>
        <w:t>·</w:t>
      </w:r>
      <w:r w:rsidRPr="001C1EC9">
        <w:rPr>
          <w:b/>
          <w:bCs/>
          <w:noProof/>
        </w:rPr>
        <w:t>布施费尔德（</w:t>
      </w:r>
      <w:r w:rsidRPr="001C1EC9">
        <w:rPr>
          <w:b/>
          <w:bCs/>
          <w:noProof/>
        </w:rPr>
        <w:t>Sarah Buschfeld</w:t>
      </w:r>
      <w:r w:rsidRPr="001C1EC9">
        <w:rPr>
          <w:b/>
          <w:bCs/>
          <w:noProof/>
        </w:rPr>
        <w:t>）</w:t>
      </w:r>
      <w:r w:rsidRPr="001C1EC9">
        <w:rPr>
          <w:noProof/>
        </w:rPr>
        <w:t>是德国多特蒙德工业大学英语语言学（多语现象）教授。</w:t>
      </w:r>
    </w:p>
    <w:p w14:paraId="068AF382" w14:textId="48995494" w:rsidR="00DD01FE" w:rsidRPr="001C1EC9" w:rsidRDefault="00DD01FE" w:rsidP="00882F94">
      <w:pPr>
        <w:ind w:firstLineChars="200" w:firstLine="420"/>
      </w:pPr>
    </w:p>
    <w:p w14:paraId="1053EE94" w14:textId="77777777" w:rsidR="003C4C2E" w:rsidRDefault="003C4C2E" w:rsidP="00882F94">
      <w:pPr>
        <w:shd w:val="clear" w:color="auto" w:fill="FFFFFF"/>
        <w:rPr>
          <w:bCs/>
          <w:color w:val="000000"/>
          <w:szCs w:val="21"/>
        </w:rPr>
      </w:pPr>
      <w:bookmarkStart w:id="1" w:name="OLE_LINK38"/>
      <w:bookmarkStart w:id="2" w:name="OLE_LINK43"/>
    </w:p>
    <w:p w14:paraId="58663447" w14:textId="77777777" w:rsidR="0039755A" w:rsidRDefault="0039755A" w:rsidP="00882F94">
      <w:pPr>
        <w:shd w:val="clear" w:color="auto" w:fill="FFFFFF"/>
        <w:rPr>
          <w:b/>
          <w:color w:val="000000"/>
          <w:szCs w:val="21"/>
        </w:rPr>
      </w:pPr>
      <w:r w:rsidRPr="004230C5">
        <w:rPr>
          <w:rFonts w:hint="eastAsia"/>
          <w:b/>
          <w:color w:val="000000"/>
          <w:szCs w:val="21"/>
        </w:rPr>
        <w:t>媒体评价：</w:t>
      </w:r>
    </w:p>
    <w:p w14:paraId="63F070EA" w14:textId="77777777" w:rsidR="0039755A" w:rsidRDefault="0039755A" w:rsidP="00882F94">
      <w:pPr>
        <w:shd w:val="clear" w:color="auto" w:fill="FFFFFF"/>
        <w:rPr>
          <w:b/>
          <w:color w:val="000000"/>
          <w:szCs w:val="21"/>
        </w:rPr>
      </w:pPr>
    </w:p>
    <w:p w14:paraId="1A28BB25" w14:textId="7580BA24" w:rsidR="0039755A" w:rsidRDefault="0039755A" w:rsidP="00882F94">
      <w:pPr>
        <w:shd w:val="clear" w:color="auto" w:fill="FFFFFF"/>
        <w:ind w:firstLineChars="200" w:firstLine="420"/>
        <w:jc w:val="left"/>
        <w:rPr>
          <w:bCs/>
          <w:color w:val="000000"/>
          <w:szCs w:val="21"/>
        </w:rPr>
      </w:pPr>
      <w:r w:rsidRPr="00CB136F">
        <w:rPr>
          <w:rFonts w:hint="eastAsia"/>
          <w:bCs/>
          <w:color w:val="000000"/>
          <w:szCs w:val="21"/>
        </w:rPr>
        <w:t>“</w:t>
      </w:r>
      <w:r w:rsidR="0057255C" w:rsidRPr="0057255C">
        <w:rPr>
          <w:bCs/>
          <w:color w:val="000000"/>
          <w:szCs w:val="21"/>
        </w:rPr>
        <w:t>本书巧妙地分为五个部分，与同名模型的五个阶段相互呼应</w:t>
      </w:r>
      <w:r w:rsidR="0057255C">
        <w:rPr>
          <w:rFonts w:hint="eastAsia"/>
          <w:bCs/>
          <w:color w:val="000000"/>
          <w:szCs w:val="21"/>
        </w:rPr>
        <w:t>。</w:t>
      </w:r>
      <w:r w:rsidR="0057255C" w:rsidRPr="0057255C">
        <w:rPr>
          <w:bCs/>
          <w:color w:val="000000"/>
          <w:szCs w:val="21"/>
        </w:rPr>
        <w:t>通过全球各地的多项个案研究</w:t>
      </w:r>
      <w:r w:rsidR="0057255C">
        <w:rPr>
          <w:rFonts w:hint="eastAsia"/>
          <w:bCs/>
          <w:color w:val="000000"/>
          <w:szCs w:val="21"/>
        </w:rPr>
        <w:t>，</w:t>
      </w:r>
      <w:r w:rsidR="0057255C" w:rsidRPr="0057255C">
        <w:rPr>
          <w:bCs/>
          <w:color w:val="000000"/>
          <w:szCs w:val="21"/>
        </w:rPr>
        <w:t>杰出的作者</w:t>
      </w:r>
      <w:r w:rsidR="0057255C">
        <w:rPr>
          <w:rFonts w:hint="eastAsia"/>
          <w:bCs/>
          <w:color w:val="000000"/>
          <w:szCs w:val="21"/>
        </w:rPr>
        <w:t>们</w:t>
      </w:r>
      <w:r w:rsidR="0057255C" w:rsidRPr="0057255C">
        <w:rPr>
          <w:bCs/>
          <w:color w:val="000000"/>
          <w:szCs w:val="21"/>
        </w:rPr>
        <w:t>带领读者展开一段精彩的学术旅程，生动展示</w:t>
      </w:r>
      <w:r w:rsidR="0057255C">
        <w:rPr>
          <w:rFonts w:hint="eastAsia"/>
          <w:bCs/>
          <w:color w:val="000000"/>
          <w:szCs w:val="21"/>
        </w:rPr>
        <w:t>了</w:t>
      </w:r>
      <w:r w:rsidR="0057255C" w:rsidRPr="0057255C">
        <w:rPr>
          <w:bCs/>
          <w:color w:val="000000"/>
          <w:szCs w:val="21"/>
        </w:rPr>
        <w:t>施奈德模</w:t>
      </w:r>
      <w:r w:rsidR="0057255C">
        <w:rPr>
          <w:rFonts w:hint="eastAsia"/>
          <w:bCs/>
          <w:color w:val="000000"/>
          <w:szCs w:val="21"/>
        </w:rPr>
        <w:t>型</w:t>
      </w:r>
      <w:r w:rsidR="0057255C" w:rsidRPr="0057255C">
        <w:rPr>
          <w:bCs/>
          <w:color w:val="000000"/>
          <w:szCs w:val="21"/>
        </w:rPr>
        <w:t>（</w:t>
      </w:r>
      <w:r w:rsidR="0057255C" w:rsidRPr="0057255C">
        <w:rPr>
          <w:bCs/>
          <w:color w:val="000000"/>
          <w:szCs w:val="21"/>
        </w:rPr>
        <w:t>Schneiderian model</w:t>
      </w:r>
      <w:r w:rsidR="0057255C" w:rsidRPr="0057255C">
        <w:rPr>
          <w:bCs/>
          <w:color w:val="000000"/>
          <w:szCs w:val="21"/>
        </w:rPr>
        <w:t>）的具体应用。无论对该领域的学者还是学生而言，这都是一部</w:t>
      </w:r>
      <w:r w:rsidR="0057255C">
        <w:rPr>
          <w:rFonts w:hint="eastAsia"/>
          <w:bCs/>
          <w:color w:val="000000"/>
          <w:szCs w:val="21"/>
        </w:rPr>
        <w:t>必读</w:t>
      </w:r>
      <w:r w:rsidR="0057255C" w:rsidRPr="0057255C">
        <w:rPr>
          <w:bCs/>
          <w:color w:val="000000"/>
          <w:szCs w:val="21"/>
        </w:rPr>
        <w:t>著作！</w:t>
      </w:r>
      <w:r w:rsidRPr="00CB136F">
        <w:rPr>
          <w:rFonts w:hint="eastAsia"/>
          <w:bCs/>
          <w:color w:val="000000"/>
          <w:szCs w:val="21"/>
        </w:rPr>
        <w:t>”</w:t>
      </w:r>
    </w:p>
    <w:p w14:paraId="23535094" w14:textId="180575E1" w:rsidR="0039755A" w:rsidRDefault="0039755A" w:rsidP="0057255C">
      <w:pPr>
        <w:shd w:val="clear" w:color="auto" w:fill="FFFFFF"/>
        <w:ind w:firstLineChars="200" w:firstLine="420"/>
        <w:jc w:val="right"/>
        <w:rPr>
          <w:bCs/>
          <w:color w:val="000000"/>
          <w:szCs w:val="21"/>
        </w:rPr>
      </w:pPr>
      <w:r w:rsidRPr="00CB136F">
        <w:rPr>
          <w:bCs/>
          <w:color w:val="000000"/>
          <w:szCs w:val="21"/>
        </w:rPr>
        <w:t>——</w:t>
      </w:r>
      <w:r w:rsidR="0057255C" w:rsidRPr="0057255C">
        <w:rPr>
          <w:bCs/>
          <w:color w:val="000000"/>
          <w:szCs w:val="21"/>
        </w:rPr>
        <w:t>雅各布</w:t>
      </w:r>
      <w:r w:rsidR="0057255C" w:rsidRPr="0057255C">
        <w:rPr>
          <w:bCs/>
          <w:color w:val="000000"/>
          <w:szCs w:val="21"/>
        </w:rPr>
        <w:t>·</w:t>
      </w:r>
      <w:r w:rsidR="0057255C" w:rsidRPr="0057255C">
        <w:rPr>
          <w:bCs/>
          <w:color w:val="000000"/>
          <w:szCs w:val="21"/>
        </w:rPr>
        <w:t>莱姆格鲁伯（</w:t>
      </w:r>
      <w:r w:rsidR="0057255C" w:rsidRPr="0057255C">
        <w:rPr>
          <w:bCs/>
          <w:color w:val="000000"/>
          <w:szCs w:val="21"/>
        </w:rPr>
        <w:t>Jakob Leimgruber</w:t>
      </w:r>
      <w:r w:rsidR="0057255C" w:rsidRPr="0057255C">
        <w:rPr>
          <w:bCs/>
          <w:color w:val="000000"/>
          <w:szCs w:val="21"/>
        </w:rPr>
        <w:t>），雷根斯堡大学</w:t>
      </w:r>
    </w:p>
    <w:p w14:paraId="789F26CA" w14:textId="77777777" w:rsidR="0057255C" w:rsidRPr="004230C5" w:rsidRDefault="0057255C" w:rsidP="0057255C">
      <w:pPr>
        <w:shd w:val="clear" w:color="auto" w:fill="FFFFFF"/>
        <w:ind w:firstLineChars="200" w:firstLine="422"/>
        <w:jc w:val="right"/>
        <w:rPr>
          <w:b/>
          <w:color w:val="000000"/>
          <w:szCs w:val="21"/>
        </w:rPr>
      </w:pPr>
    </w:p>
    <w:p w14:paraId="4E46FA02" w14:textId="77777777" w:rsidR="0039755A" w:rsidRPr="004230C5" w:rsidRDefault="0039755A" w:rsidP="00882F94">
      <w:pPr>
        <w:shd w:val="clear" w:color="auto" w:fill="FFFFFF"/>
        <w:rPr>
          <w:b/>
          <w:color w:val="000000"/>
          <w:szCs w:val="21"/>
        </w:rPr>
      </w:pPr>
    </w:p>
    <w:p w14:paraId="13F1FA11" w14:textId="77777777" w:rsidR="0039755A" w:rsidRPr="004230C5" w:rsidRDefault="0039755A" w:rsidP="00882F94">
      <w:pPr>
        <w:shd w:val="clear" w:color="auto" w:fill="FFFFFF"/>
        <w:rPr>
          <w:b/>
          <w:color w:val="000000"/>
          <w:szCs w:val="21"/>
        </w:rPr>
      </w:pPr>
      <w:r w:rsidRPr="004230C5">
        <w:rPr>
          <w:rFonts w:hint="eastAsia"/>
          <w:b/>
          <w:color w:val="000000"/>
          <w:szCs w:val="21"/>
        </w:rPr>
        <w:t>目录：</w:t>
      </w:r>
    </w:p>
    <w:p w14:paraId="451321C3" w14:textId="77777777" w:rsidR="0039755A" w:rsidRDefault="0039755A" w:rsidP="00882F94">
      <w:pPr>
        <w:shd w:val="clear" w:color="auto" w:fill="FFFFFF"/>
        <w:rPr>
          <w:b/>
          <w:color w:val="000000"/>
          <w:szCs w:val="21"/>
        </w:rPr>
      </w:pPr>
    </w:p>
    <w:p w14:paraId="5616FBC7" w14:textId="77777777" w:rsidR="007C30E3" w:rsidRDefault="007C30E3" w:rsidP="007C30E3">
      <w:pPr>
        <w:shd w:val="clear" w:color="auto" w:fill="FFFFFF"/>
        <w:jc w:val="center"/>
        <w:rPr>
          <w:bCs/>
          <w:color w:val="000000"/>
          <w:szCs w:val="21"/>
        </w:rPr>
      </w:pPr>
      <w:r w:rsidRPr="007C30E3">
        <w:rPr>
          <w:bCs/>
          <w:color w:val="000000"/>
          <w:szCs w:val="21"/>
        </w:rPr>
        <w:t>插图目录</w:t>
      </w:r>
    </w:p>
    <w:p w14:paraId="00EBC259" w14:textId="77777777" w:rsidR="007C30E3" w:rsidRDefault="007C30E3" w:rsidP="007C30E3">
      <w:pPr>
        <w:shd w:val="clear" w:color="auto" w:fill="FFFFFF"/>
        <w:jc w:val="center"/>
        <w:rPr>
          <w:bCs/>
          <w:color w:val="000000"/>
          <w:szCs w:val="21"/>
        </w:rPr>
      </w:pPr>
      <w:r w:rsidRPr="007C30E3">
        <w:rPr>
          <w:bCs/>
          <w:color w:val="000000"/>
          <w:szCs w:val="21"/>
        </w:rPr>
        <w:t>表格目录</w:t>
      </w:r>
    </w:p>
    <w:p w14:paraId="5C4E073F" w14:textId="088567CC" w:rsidR="007C30E3" w:rsidRPr="007C30E3" w:rsidRDefault="007C30E3" w:rsidP="007C30E3">
      <w:pPr>
        <w:shd w:val="clear" w:color="auto" w:fill="FFFFFF"/>
        <w:jc w:val="center"/>
        <w:rPr>
          <w:bCs/>
          <w:color w:val="000000"/>
          <w:szCs w:val="21"/>
        </w:rPr>
      </w:pPr>
      <w:r w:rsidRPr="007C30E3">
        <w:rPr>
          <w:bCs/>
          <w:color w:val="000000"/>
          <w:szCs w:val="21"/>
        </w:rPr>
        <w:t>前言</w:t>
      </w:r>
    </w:p>
    <w:p w14:paraId="2143616A" w14:textId="77777777" w:rsidR="007C30E3" w:rsidRDefault="007C30E3" w:rsidP="007C30E3">
      <w:pPr>
        <w:shd w:val="clear" w:color="auto" w:fill="FFFFFF"/>
        <w:jc w:val="center"/>
        <w:rPr>
          <w:b/>
          <w:bCs/>
          <w:color w:val="000000"/>
          <w:szCs w:val="21"/>
        </w:rPr>
      </w:pPr>
    </w:p>
    <w:p w14:paraId="3878DC9F" w14:textId="20E8E26E" w:rsidR="007C30E3" w:rsidRDefault="007C30E3" w:rsidP="007C30E3">
      <w:pPr>
        <w:shd w:val="clear" w:color="auto" w:fill="FFFFFF"/>
        <w:jc w:val="center"/>
        <w:rPr>
          <w:b/>
          <w:bCs/>
          <w:color w:val="000000"/>
          <w:szCs w:val="21"/>
        </w:rPr>
      </w:pPr>
      <w:r w:rsidRPr="007C30E3">
        <w:rPr>
          <w:b/>
          <w:bCs/>
          <w:color w:val="000000"/>
          <w:szCs w:val="21"/>
        </w:rPr>
        <w:t>基础</w:t>
      </w:r>
    </w:p>
    <w:p w14:paraId="50317B00" w14:textId="77777777" w:rsidR="0074716B" w:rsidRPr="007C30E3" w:rsidRDefault="0074716B" w:rsidP="007C30E3">
      <w:pPr>
        <w:shd w:val="clear" w:color="auto" w:fill="FFFFFF"/>
        <w:jc w:val="center"/>
        <w:rPr>
          <w:bCs/>
          <w:color w:val="000000"/>
          <w:szCs w:val="21"/>
        </w:rPr>
      </w:pPr>
    </w:p>
    <w:p w14:paraId="1E052A20" w14:textId="77777777" w:rsidR="007C30E3" w:rsidRDefault="007C30E3" w:rsidP="007C30E3">
      <w:pPr>
        <w:shd w:val="clear" w:color="auto" w:fill="FFFFFF"/>
        <w:jc w:val="center"/>
        <w:rPr>
          <w:bCs/>
          <w:color w:val="000000"/>
          <w:szCs w:val="21"/>
        </w:rPr>
      </w:pPr>
      <w:r w:rsidRPr="007C30E3">
        <w:rPr>
          <w:b/>
          <w:bCs/>
          <w:color w:val="000000"/>
          <w:szCs w:val="21"/>
        </w:rPr>
        <w:t xml:space="preserve">1. </w:t>
      </w:r>
      <w:r w:rsidRPr="007C30E3">
        <w:rPr>
          <w:b/>
          <w:bCs/>
          <w:color w:val="000000"/>
          <w:szCs w:val="21"/>
        </w:rPr>
        <w:t>引言：动态模型</w:t>
      </w:r>
      <w:r>
        <w:rPr>
          <w:rFonts w:hint="eastAsia"/>
          <w:b/>
          <w:bCs/>
          <w:color w:val="000000"/>
          <w:szCs w:val="21"/>
        </w:rPr>
        <w:t>的</w:t>
      </w:r>
      <w:r w:rsidRPr="007C30E3">
        <w:rPr>
          <w:b/>
          <w:bCs/>
          <w:color w:val="000000"/>
          <w:szCs w:val="21"/>
        </w:rPr>
        <w:t>二十年</w:t>
      </w:r>
    </w:p>
    <w:p w14:paraId="0FB48659" w14:textId="555AF8BC" w:rsidR="007C30E3" w:rsidRPr="007C30E3" w:rsidRDefault="007C30E3" w:rsidP="007C30E3">
      <w:pPr>
        <w:shd w:val="clear" w:color="auto" w:fill="FFFFFF"/>
        <w:jc w:val="center"/>
        <w:rPr>
          <w:bCs/>
          <w:color w:val="000000"/>
          <w:szCs w:val="21"/>
        </w:rPr>
      </w:pPr>
      <w:r w:rsidRPr="007C30E3">
        <w:rPr>
          <w:bCs/>
          <w:color w:val="000000"/>
          <w:szCs w:val="21"/>
        </w:rPr>
        <w:t>特蕾莎</w:t>
      </w:r>
      <w:r w:rsidRPr="007C30E3">
        <w:rPr>
          <w:bCs/>
          <w:color w:val="000000"/>
          <w:szCs w:val="21"/>
        </w:rPr>
        <w:t>·</w:t>
      </w:r>
      <w:r w:rsidRPr="007C30E3">
        <w:rPr>
          <w:bCs/>
          <w:color w:val="000000"/>
          <w:szCs w:val="21"/>
        </w:rPr>
        <w:t>诺伊迈尔（</w:t>
      </w:r>
      <w:r w:rsidRPr="007C30E3">
        <w:rPr>
          <w:bCs/>
          <w:color w:val="000000"/>
          <w:szCs w:val="21"/>
        </w:rPr>
        <w:t>Theresa Neumaier</w:t>
      </w:r>
      <w:r w:rsidRPr="007C30E3">
        <w:rPr>
          <w:bCs/>
          <w:color w:val="000000"/>
          <w:szCs w:val="21"/>
        </w:rPr>
        <w:t>）、斯文</w:t>
      </w:r>
      <w:r w:rsidRPr="007C30E3">
        <w:rPr>
          <w:bCs/>
          <w:color w:val="000000"/>
          <w:szCs w:val="21"/>
        </w:rPr>
        <w:t>·</w:t>
      </w:r>
      <w:r w:rsidRPr="007C30E3">
        <w:rPr>
          <w:bCs/>
          <w:color w:val="000000"/>
          <w:szCs w:val="21"/>
        </w:rPr>
        <w:t>洛伊克特（</w:t>
      </w:r>
      <w:r w:rsidRPr="007C30E3">
        <w:rPr>
          <w:bCs/>
          <w:color w:val="000000"/>
          <w:szCs w:val="21"/>
        </w:rPr>
        <w:t>Sven Leuckert</w:t>
      </w:r>
      <w:r w:rsidRPr="007C30E3">
        <w:rPr>
          <w:bCs/>
          <w:color w:val="000000"/>
          <w:szCs w:val="21"/>
        </w:rPr>
        <w:t>）、索菲娅</w:t>
      </w:r>
      <w:r w:rsidRPr="007C30E3">
        <w:rPr>
          <w:bCs/>
          <w:color w:val="000000"/>
          <w:szCs w:val="21"/>
        </w:rPr>
        <w:t>·</w:t>
      </w:r>
      <w:r w:rsidRPr="007C30E3">
        <w:rPr>
          <w:bCs/>
          <w:color w:val="000000"/>
          <w:szCs w:val="21"/>
        </w:rPr>
        <w:t>吕迪格（</w:t>
      </w:r>
      <w:r w:rsidRPr="007C30E3">
        <w:rPr>
          <w:bCs/>
          <w:color w:val="000000"/>
          <w:szCs w:val="21"/>
        </w:rPr>
        <w:t>Sofia Rüdiger</w:t>
      </w:r>
      <w:r w:rsidRPr="007C30E3">
        <w:rPr>
          <w:bCs/>
          <w:color w:val="000000"/>
          <w:szCs w:val="21"/>
        </w:rPr>
        <w:t>）、莎拉</w:t>
      </w:r>
      <w:r w:rsidRPr="007C30E3">
        <w:rPr>
          <w:bCs/>
          <w:color w:val="000000"/>
          <w:szCs w:val="21"/>
        </w:rPr>
        <w:t>·</w:t>
      </w:r>
      <w:r w:rsidRPr="007C30E3">
        <w:rPr>
          <w:bCs/>
          <w:color w:val="000000"/>
          <w:szCs w:val="21"/>
        </w:rPr>
        <w:t>布施费尔德（</w:t>
      </w:r>
      <w:r w:rsidRPr="007C30E3">
        <w:rPr>
          <w:bCs/>
          <w:color w:val="000000"/>
          <w:szCs w:val="21"/>
        </w:rPr>
        <w:t>Sarah Buschfeld</w:t>
      </w:r>
      <w:r w:rsidRPr="007C30E3">
        <w:rPr>
          <w:bCs/>
          <w:color w:val="000000"/>
          <w:szCs w:val="21"/>
        </w:rPr>
        <w:t>）</w:t>
      </w:r>
    </w:p>
    <w:p w14:paraId="488704EF" w14:textId="77777777" w:rsidR="0074716B" w:rsidRDefault="0074716B" w:rsidP="007C30E3">
      <w:pPr>
        <w:shd w:val="clear" w:color="auto" w:fill="FFFFFF"/>
        <w:jc w:val="center"/>
        <w:rPr>
          <w:b/>
          <w:bCs/>
          <w:color w:val="000000"/>
          <w:szCs w:val="21"/>
        </w:rPr>
      </w:pPr>
    </w:p>
    <w:p w14:paraId="1B92BBDB" w14:textId="73F2E6A4" w:rsidR="007C30E3" w:rsidRDefault="007C30E3" w:rsidP="007C30E3">
      <w:pPr>
        <w:shd w:val="clear" w:color="auto" w:fill="FFFFFF"/>
        <w:jc w:val="center"/>
        <w:rPr>
          <w:b/>
          <w:bCs/>
          <w:color w:val="000000"/>
          <w:szCs w:val="21"/>
        </w:rPr>
      </w:pPr>
      <w:r w:rsidRPr="007C30E3">
        <w:rPr>
          <w:b/>
          <w:bCs/>
          <w:color w:val="000000"/>
          <w:szCs w:val="21"/>
        </w:rPr>
        <w:t>稳定化：动态模型的应用</w:t>
      </w:r>
    </w:p>
    <w:p w14:paraId="1A5A75EB" w14:textId="77777777" w:rsidR="0074716B" w:rsidRPr="007C30E3" w:rsidRDefault="0074716B" w:rsidP="007C30E3">
      <w:pPr>
        <w:shd w:val="clear" w:color="auto" w:fill="FFFFFF"/>
        <w:jc w:val="center"/>
        <w:rPr>
          <w:bCs/>
          <w:color w:val="000000"/>
          <w:szCs w:val="21"/>
        </w:rPr>
      </w:pPr>
    </w:p>
    <w:p w14:paraId="765D4AB9" w14:textId="77777777" w:rsidR="007C30E3" w:rsidRDefault="007C30E3" w:rsidP="007C30E3">
      <w:pPr>
        <w:shd w:val="clear" w:color="auto" w:fill="FFFFFF"/>
        <w:jc w:val="center"/>
        <w:rPr>
          <w:bCs/>
          <w:color w:val="000000"/>
          <w:szCs w:val="21"/>
        </w:rPr>
      </w:pPr>
      <w:r w:rsidRPr="007C30E3">
        <w:rPr>
          <w:b/>
          <w:bCs/>
          <w:color w:val="000000"/>
          <w:szCs w:val="21"/>
        </w:rPr>
        <w:t xml:space="preserve">2. </w:t>
      </w:r>
      <w:r w:rsidRPr="007C30E3">
        <w:rPr>
          <w:b/>
          <w:bCs/>
          <w:color w:val="000000"/>
          <w:szCs w:val="21"/>
        </w:rPr>
        <w:t>在源头附近演变：爱尔兰的动态模型</w:t>
      </w:r>
    </w:p>
    <w:p w14:paraId="673D8AE3" w14:textId="46383BDC" w:rsidR="007C30E3" w:rsidRPr="007C30E3" w:rsidRDefault="007C30E3" w:rsidP="007C30E3">
      <w:pPr>
        <w:shd w:val="clear" w:color="auto" w:fill="FFFFFF"/>
        <w:jc w:val="center"/>
        <w:rPr>
          <w:bCs/>
          <w:color w:val="000000"/>
          <w:szCs w:val="21"/>
        </w:rPr>
      </w:pPr>
      <w:r w:rsidRPr="007C30E3">
        <w:rPr>
          <w:bCs/>
          <w:color w:val="000000"/>
          <w:szCs w:val="21"/>
        </w:rPr>
        <w:t>雷蒙德</w:t>
      </w:r>
      <w:r w:rsidRPr="007C30E3">
        <w:rPr>
          <w:bCs/>
          <w:color w:val="000000"/>
          <w:szCs w:val="21"/>
        </w:rPr>
        <w:t>·</w:t>
      </w:r>
      <w:r w:rsidRPr="007C30E3">
        <w:rPr>
          <w:bCs/>
          <w:color w:val="000000"/>
          <w:szCs w:val="21"/>
        </w:rPr>
        <w:t>希基（</w:t>
      </w:r>
      <w:r w:rsidRPr="007C30E3">
        <w:rPr>
          <w:bCs/>
          <w:color w:val="000000"/>
          <w:szCs w:val="21"/>
        </w:rPr>
        <w:t>Raymond Hickey</w:t>
      </w:r>
      <w:r w:rsidRPr="007C30E3">
        <w:rPr>
          <w:bCs/>
          <w:color w:val="000000"/>
          <w:szCs w:val="21"/>
        </w:rPr>
        <w:t>）</w:t>
      </w:r>
    </w:p>
    <w:p w14:paraId="3BF96253" w14:textId="77777777" w:rsidR="007C30E3" w:rsidRDefault="007C30E3" w:rsidP="007C30E3">
      <w:pPr>
        <w:shd w:val="clear" w:color="auto" w:fill="FFFFFF"/>
        <w:jc w:val="center"/>
        <w:rPr>
          <w:bCs/>
          <w:color w:val="000000"/>
          <w:szCs w:val="21"/>
        </w:rPr>
      </w:pPr>
      <w:r w:rsidRPr="007C30E3">
        <w:rPr>
          <w:b/>
          <w:bCs/>
          <w:color w:val="000000"/>
          <w:szCs w:val="21"/>
        </w:rPr>
        <w:t xml:space="preserve">3. </w:t>
      </w:r>
      <w:r w:rsidRPr="007C30E3">
        <w:rPr>
          <w:b/>
          <w:bCs/>
          <w:color w:val="000000"/>
          <w:szCs w:val="21"/>
        </w:rPr>
        <w:t>动态模型与非裔美国英语的演化</w:t>
      </w:r>
    </w:p>
    <w:p w14:paraId="3F06077F" w14:textId="08EE6084" w:rsidR="007C30E3" w:rsidRPr="007C30E3" w:rsidRDefault="007C30E3" w:rsidP="007C30E3">
      <w:pPr>
        <w:shd w:val="clear" w:color="auto" w:fill="FFFFFF"/>
        <w:jc w:val="center"/>
        <w:rPr>
          <w:bCs/>
          <w:color w:val="000000"/>
          <w:szCs w:val="21"/>
        </w:rPr>
      </w:pPr>
      <w:r w:rsidRPr="007C30E3">
        <w:rPr>
          <w:bCs/>
          <w:color w:val="000000"/>
          <w:szCs w:val="21"/>
        </w:rPr>
        <w:lastRenderedPageBreak/>
        <w:t>盖伊</w:t>
      </w:r>
      <w:r w:rsidRPr="007C30E3">
        <w:rPr>
          <w:bCs/>
          <w:color w:val="000000"/>
          <w:szCs w:val="21"/>
        </w:rPr>
        <w:t>·</w:t>
      </w:r>
      <w:r w:rsidRPr="007C30E3">
        <w:rPr>
          <w:bCs/>
          <w:color w:val="000000"/>
          <w:szCs w:val="21"/>
        </w:rPr>
        <w:t>贝利（</w:t>
      </w:r>
      <w:r w:rsidRPr="007C30E3">
        <w:rPr>
          <w:bCs/>
          <w:color w:val="000000"/>
          <w:szCs w:val="21"/>
        </w:rPr>
        <w:t>Guy Bailey</w:t>
      </w:r>
      <w:r w:rsidRPr="007C30E3">
        <w:rPr>
          <w:bCs/>
          <w:color w:val="000000"/>
          <w:szCs w:val="21"/>
        </w:rPr>
        <w:t>）、帕特里夏</w:t>
      </w:r>
      <w:r w:rsidRPr="007C30E3">
        <w:rPr>
          <w:bCs/>
          <w:color w:val="000000"/>
          <w:szCs w:val="21"/>
        </w:rPr>
        <w:t>·</w:t>
      </w:r>
      <w:r w:rsidRPr="007C30E3">
        <w:rPr>
          <w:bCs/>
          <w:color w:val="000000"/>
          <w:szCs w:val="21"/>
        </w:rPr>
        <w:t>库科尔</w:t>
      </w:r>
      <w:r w:rsidRPr="007C30E3">
        <w:rPr>
          <w:bCs/>
          <w:color w:val="000000"/>
          <w:szCs w:val="21"/>
        </w:rPr>
        <w:t>-</w:t>
      </w:r>
      <w:r w:rsidRPr="007C30E3">
        <w:rPr>
          <w:bCs/>
          <w:color w:val="000000"/>
          <w:szCs w:val="21"/>
        </w:rPr>
        <w:t>阿维拉（</w:t>
      </w:r>
      <w:r w:rsidRPr="007C30E3">
        <w:rPr>
          <w:bCs/>
          <w:color w:val="000000"/>
          <w:szCs w:val="21"/>
        </w:rPr>
        <w:t>Patricia Cukor-Avila</w:t>
      </w:r>
      <w:r w:rsidRPr="007C30E3">
        <w:rPr>
          <w:bCs/>
          <w:color w:val="000000"/>
          <w:szCs w:val="21"/>
        </w:rPr>
        <w:t>）</w:t>
      </w:r>
    </w:p>
    <w:p w14:paraId="0490C768" w14:textId="77777777" w:rsidR="007C30E3" w:rsidRDefault="007C30E3" w:rsidP="007C30E3">
      <w:pPr>
        <w:shd w:val="clear" w:color="auto" w:fill="FFFFFF"/>
        <w:jc w:val="center"/>
        <w:rPr>
          <w:bCs/>
          <w:color w:val="000000"/>
          <w:szCs w:val="21"/>
        </w:rPr>
      </w:pPr>
      <w:r w:rsidRPr="007C30E3">
        <w:rPr>
          <w:b/>
          <w:bCs/>
          <w:color w:val="000000"/>
          <w:szCs w:val="21"/>
        </w:rPr>
        <w:t xml:space="preserve">4. </w:t>
      </w:r>
      <w:r w:rsidRPr="007C30E3">
        <w:rPr>
          <w:b/>
          <w:bCs/>
          <w:color w:val="000000"/>
          <w:szCs w:val="21"/>
        </w:rPr>
        <w:t>动态模型提出二十年后：探究触发喀麦隆英语与尼日利亚英语内规范稳定化的因素</w:t>
      </w:r>
    </w:p>
    <w:p w14:paraId="655A7597" w14:textId="037D9A30" w:rsidR="007C30E3" w:rsidRPr="007C30E3" w:rsidRDefault="007C30E3" w:rsidP="007C30E3">
      <w:pPr>
        <w:shd w:val="clear" w:color="auto" w:fill="FFFFFF"/>
        <w:jc w:val="center"/>
        <w:rPr>
          <w:bCs/>
          <w:color w:val="000000"/>
          <w:szCs w:val="21"/>
        </w:rPr>
      </w:pPr>
      <w:r w:rsidRPr="007C30E3">
        <w:rPr>
          <w:bCs/>
          <w:color w:val="000000"/>
          <w:szCs w:val="21"/>
        </w:rPr>
        <w:t>阿洛伊修斯</w:t>
      </w:r>
      <w:r w:rsidRPr="007C30E3">
        <w:rPr>
          <w:bCs/>
          <w:color w:val="000000"/>
          <w:szCs w:val="21"/>
        </w:rPr>
        <w:t>·</w:t>
      </w:r>
      <w:r w:rsidRPr="007C30E3">
        <w:rPr>
          <w:bCs/>
          <w:color w:val="000000"/>
          <w:szCs w:val="21"/>
        </w:rPr>
        <w:t>恩格法克（</w:t>
      </w:r>
      <w:r w:rsidRPr="007C30E3">
        <w:rPr>
          <w:bCs/>
          <w:color w:val="000000"/>
          <w:szCs w:val="21"/>
        </w:rPr>
        <w:t>Aloysius Ngefac</w:t>
      </w:r>
      <w:r w:rsidRPr="007C30E3">
        <w:rPr>
          <w:bCs/>
          <w:color w:val="000000"/>
          <w:szCs w:val="21"/>
        </w:rPr>
        <w:t>）、金斯利</w:t>
      </w:r>
      <w:r w:rsidRPr="007C30E3">
        <w:rPr>
          <w:bCs/>
          <w:color w:val="000000"/>
          <w:szCs w:val="21"/>
        </w:rPr>
        <w:t>·</w:t>
      </w:r>
      <w:r w:rsidRPr="007C30E3">
        <w:rPr>
          <w:bCs/>
          <w:color w:val="000000"/>
          <w:szCs w:val="21"/>
        </w:rPr>
        <w:t>乌古瓦尼（</w:t>
      </w:r>
      <w:r w:rsidRPr="007C30E3">
        <w:rPr>
          <w:bCs/>
          <w:color w:val="000000"/>
          <w:szCs w:val="21"/>
        </w:rPr>
        <w:t>Kingsley Ugwuanyi</w:t>
      </w:r>
      <w:r w:rsidRPr="007C30E3">
        <w:rPr>
          <w:bCs/>
          <w:color w:val="000000"/>
          <w:szCs w:val="21"/>
        </w:rPr>
        <w:t>）</w:t>
      </w:r>
    </w:p>
    <w:p w14:paraId="05116434" w14:textId="77777777" w:rsidR="007C30E3" w:rsidRDefault="007C30E3" w:rsidP="007C30E3">
      <w:pPr>
        <w:shd w:val="clear" w:color="auto" w:fill="FFFFFF"/>
        <w:jc w:val="center"/>
        <w:rPr>
          <w:bCs/>
          <w:color w:val="000000"/>
          <w:szCs w:val="21"/>
        </w:rPr>
      </w:pPr>
      <w:r w:rsidRPr="007C30E3">
        <w:rPr>
          <w:b/>
          <w:bCs/>
          <w:color w:val="000000"/>
          <w:szCs w:val="21"/>
        </w:rPr>
        <w:t xml:space="preserve">5. </w:t>
      </w:r>
      <w:r w:rsidRPr="007C30E3">
        <w:rPr>
          <w:b/>
          <w:bCs/>
          <w:color w:val="000000"/>
          <w:szCs w:val="21"/>
        </w:rPr>
        <w:t>纳米比亚的科伊科伊戈瓦布英语：世界英语框架下的特征与分类</w:t>
      </w:r>
    </w:p>
    <w:p w14:paraId="5A5E159E" w14:textId="19DE6D3C" w:rsidR="007C30E3" w:rsidRPr="007C30E3" w:rsidRDefault="007C30E3" w:rsidP="007C30E3">
      <w:pPr>
        <w:shd w:val="clear" w:color="auto" w:fill="FFFFFF"/>
        <w:jc w:val="center"/>
        <w:rPr>
          <w:bCs/>
          <w:color w:val="000000"/>
          <w:szCs w:val="21"/>
        </w:rPr>
      </w:pPr>
      <w:r w:rsidRPr="007C30E3">
        <w:rPr>
          <w:bCs/>
          <w:color w:val="000000"/>
          <w:szCs w:val="21"/>
        </w:rPr>
        <w:t>桑迪</w:t>
      </w:r>
      <w:r w:rsidRPr="007C30E3">
        <w:rPr>
          <w:bCs/>
          <w:color w:val="000000"/>
          <w:szCs w:val="21"/>
        </w:rPr>
        <w:t>·</w:t>
      </w:r>
      <w:r w:rsidRPr="007C30E3">
        <w:rPr>
          <w:bCs/>
          <w:color w:val="000000"/>
          <w:szCs w:val="21"/>
        </w:rPr>
        <w:t>费查特（</w:t>
      </w:r>
      <w:r w:rsidRPr="007C30E3">
        <w:rPr>
          <w:bCs/>
          <w:color w:val="000000"/>
          <w:szCs w:val="21"/>
        </w:rPr>
        <w:t>Sandie Fitchat</w:t>
      </w:r>
      <w:r w:rsidRPr="007C30E3">
        <w:rPr>
          <w:bCs/>
          <w:color w:val="000000"/>
          <w:szCs w:val="21"/>
        </w:rPr>
        <w:t>）、拉金德</w:t>
      </w:r>
      <w:r w:rsidRPr="007C30E3">
        <w:rPr>
          <w:bCs/>
          <w:color w:val="000000"/>
          <w:szCs w:val="21"/>
        </w:rPr>
        <w:t>·</w:t>
      </w:r>
      <w:r w:rsidRPr="007C30E3">
        <w:rPr>
          <w:bCs/>
          <w:color w:val="000000"/>
          <w:szCs w:val="21"/>
        </w:rPr>
        <w:t>梅斯特里（</w:t>
      </w:r>
      <w:r w:rsidRPr="007C30E3">
        <w:rPr>
          <w:bCs/>
          <w:color w:val="000000"/>
          <w:szCs w:val="21"/>
        </w:rPr>
        <w:t>Rajend Mesthrie</w:t>
      </w:r>
      <w:r w:rsidRPr="007C30E3">
        <w:rPr>
          <w:bCs/>
          <w:color w:val="000000"/>
          <w:szCs w:val="21"/>
        </w:rPr>
        <w:t>）</w:t>
      </w:r>
    </w:p>
    <w:p w14:paraId="6660C51F" w14:textId="77777777" w:rsidR="007C30E3" w:rsidRDefault="007C30E3" w:rsidP="007C30E3">
      <w:pPr>
        <w:shd w:val="clear" w:color="auto" w:fill="FFFFFF"/>
        <w:jc w:val="center"/>
        <w:rPr>
          <w:bCs/>
          <w:color w:val="000000"/>
          <w:szCs w:val="21"/>
        </w:rPr>
      </w:pPr>
      <w:r w:rsidRPr="007C30E3">
        <w:rPr>
          <w:b/>
          <w:bCs/>
          <w:color w:val="000000"/>
          <w:szCs w:val="21"/>
        </w:rPr>
        <w:t xml:space="preserve">6. </w:t>
      </w:r>
      <w:r w:rsidRPr="007C30E3">
        <w:rPr>
          <w:b/>
          <w:bCs/>
          <w:color w:val="000000"/>
          <w:szCs w:val="21"/>
        </w:rPr>
        <w:t>菲律宾英语语法：最新进展</w:t>
      </w:r>
    </w:p>
    <w:p w14:paraId="66704096" w14:textId="67A2AA01" w:rsidR="007C30E3" w:rsidRPr="007C30E3" w:rsidRDefault="007C30E3" w:rsidP="007C30E3">
      <w:pPr>
        <w:shd w:val="clear" w:color="auto" w:fill="FFFFFF"/>
        <w:jc w:val="center"/>
        <w:rPr>
          <w:bCs/>
          <w:color w:val="000000"/>
          <w:szCs w:val="21"/>
        </w:rPr>
      </w:pPr>
      <w:r w:rsidRPr="007C30E3">
        <w:rPr>
          <w:bCs/>
          <w:color w:val="000000"/>
          <w:szCs w:val="21"/>
        </w:rPr>
        <w:t>雪莉</w:t>
      </w:r>
      <w:r w:rsidRPr="007C30E3">
        <w:rPr>
          <w:bCs/>
          <w:color w:val="000000"/>
          <w:szCs w:val="21"/>
        </w:rPr>
        <w:t xml:space="preserve">·N. </w:t>
      </w:r>
      <w:r w:rsidRPr="007C30E3">
        <w:rPr>
          <w:bCs/>
          <w:color w:val="000000"/>
          <w:szCs w:val="21"/>
        </w:rPr>
        <w:t>迪塔（</w:t>
      </w:r>
      <w:r w:rsidRPr="007C30E3">
        <w:rPr>
          <w:bCs/>
          <w:color w:val="000000"/>
          <w:szCs w:val="21"/>
        </w:rPr>
        <w:t>Shirley N. Dita</w:t>
      </w:r>
      <w:r w:rsidRPr="007C30E3">
        <w:rPr>
          <w:bCs/>
          <w:color w:val="000000"/>
          <w:szCs w:val="21"/>
        </w:rPr>
        <w:t>）</w:t>
      </w:r>
    </w:p>
    <w:p w14:paraId="7AFBC93D" w14:textId="77777777" w:rsidR="007C30E3" w:rsidRDefault="007C30E3" w:rsidP="007C30E3">
      <w:pPr>
        <w:shd w:val="clear" w:color="auto" w:fill="FFFFFF"/>
        <w:jc w:val="center"/>
        <w:rPr>
          <w:bCs/>
          <w:color w:val="000000"/>
          <w:szCs w:val="21"/>
        </w:rPr>
      </w:pPr>
      <w:r w:rsidRPr="007C30E3">
        <w:rPr>
          <w:b/>
          <w:bCs/>
          <w:color w:val="000000"/>
          <w:szCs w:val="21"/>
        </w:rPr>
        <w:t xml:space="preserve">7. </w:t>
      </w:r>
      <w:r>
        <w:rPr>
          <w:rFonts w:hint="eastAsia"/>
          <w:b/>
          <w:bCs/>
          <w:color w:val="000000"/>
          <w:szCs w:val="21"/>
        </w:rPr>
        <w:t>“</w:t>
      </w:r>
      <w:r w:rsidRPr="007C30E3">
        <w:rPr>
          <w:b/>
          <w:bCs/>
          <w:color w:val="000000"/>
          <w:szCs w:val="21"/>
        </w:rPr>
        <w:t>若您能</w:t>
      </w:r>
      <w:r w:rsidRPr="007C30E3">
        <w:rPr>
          <w:b/>
          <w:bCs/>
          <w:color w:val="000000"/>
          <w:szCs w:val="21"/>
        </w:rPr>
        <w:t>……</w:t>
      </w:r>
      <w:r w:rsidRPr="007C30E3">
        <w:rPr>
          <w:b/>
          <w:bCs/>
          <w:color w:val="000000"/>
          <w:szCs w:val="21"/>
        </w:rPr>
        <w:t>我将不胜感激</w:t>
      </w:r>
      <w:r>
        <w:rPr>
          <w:rFonts w:hint="eastAsia"/>
          <w:b/>
          <w:bCs/>
          <w:color w:val="000000"/>
          <w:szCs w:val="21"/>
        </w:rPr>
        <w:t>”</w:t>
      </w:r>
      <w:r w:rsidRPr="007C30E3">
        <w:rPr>
          <w:b/>
          <w:bCs/>
          <w:color w:val="000000"/>
          <w:szCs w:val="21"/>
        </w:rPr>
        <w:t>：通过研究</w:t>
      </w:r>
      <w:r w:rsidRPr="007C30E3">
        <w:rPr>
          <w:b/>
          <w:bCs/>
          <w:color w:val="000000"/>
          <w:szCs w:val="21"/>
        </w:rPr>
        <w:t>20</w:t>
      </w:r>
      <w:r w:rsidRPr="007C30E3">
        <w:rPr>
          <w:b/>
          <w:bCs/>
          <w:color w:val="000000"/>
          <w:szCs w:val="21"/>
        </w:rPr>
        <w:t>世纪早期香港商务通信评估特定变体的语类发展</w:t>
      </w:r>
    </w:p>
    <w:p w14:paraId="7B6AB3CC" w14:textId="79317FAB" w:rsidR="007C30E3" w:rsidRPr="007C30E3" w:rsidRDefault="007C30E3" w:rsidP="007C30E3">
      <w:pPr>
        <w:shd w:val="clear" w:color="auto" w:fill="FFFFFF"/>
        <w:jc w:val="center"/>
        <w:rPr>
          <w:bCs/>
          <w:color w:val="000000"/>
          <w:szCs w:val="21"/>
        </w:rPr>
      </w:pPr>
      <w:r w:rsidRPr="007C30E3">
        <w:rPr>
          <w:bCs/>
          <w:color w:val="000000"/>
          <w:szCs w:val="21"/>
        </w:rPr>
        <w:t>宁雅</w:t>
      </w:r>
      <w:r w:rsidRPr="007C30E3">
        <w:rPr>
          <w:bCs/>
          <w:color w:val="000000"/>
          <w:szCs w:val="21"/>
        </w:rPr>
        <w:t>·</w:t>
      </w:r>
      <w:r w:rsidRPr="007C30E3">
        <w:rPr>
          <w:bCs/>
          <w:color w:val="000000"/>
          <w:szCs w:val="21"/>
        </w:rPr>
        <w:t>舒尔茨（</w:t>
      </w:r>
      <w:r w:rsidRPr="007C30E3">
        <w:rPr>
          <w:bCs/>
          <w:color w:val="000000"/>
          <w:szCs w:val="21"/>
        </w:rPr>
        <w:t>Ninja Schulz</w:t>
      </w:r>
      <w:r w:rsidRPr="007C30E3">
        <w:rPr>
          <w:bCs/>
          <w:color w:val="000000"/>
          <w:szCs w:val="21"/>
        </w:rPr>
        <w:t>）、莉萨</w:t>
      </w:r>
      <w:r w:rsidRPr="007C30E3">
        <w:rPr>
          <w:bCs/>
          <w:color w:val="000000"/>
          <w:szCs w:val="21"/>
        </w:rPr>
        <w:t>·</w:t>
      </w:r>
      <w:r w:rsidRPr="007C30E3">
        <w:rPr>
          <w:bCs/>
          <w:color w:val="000000"/>
          <w:szCs w:val="21"/>
        </w:rPr>
        <w:t>莱嫩（</w:t>
      </w:r>
      <w:r w:rsidRPr="007C30E3">
        <w:rPr>
          <w:bCs/>
          <w:color w:val="000000"/>
          <w:szCs w:val="21"/>
        </w:rPr>
        <w:t>Lisa Lehnen</w:t>
      </w:r>
      <w:r w:rsidRPr="007C30E3">
        <w:rPr>
          <w:bCs/>
          <w:color w:val="000000"/>
          <w:szCs w:val="21"/>
        </w:rPr>
        <w:t>）、卡罗琳</w:t>
      </w:r>
      <w:r w:rsidRPr="007C30E3">
        <w:rPr>
          <w:bCs/>
          <w:color w:val="000000"/>
          <w:szCs w:val="21"/>
        </w:rPr>
        <w:t>·</w:t>
      </w:r>
      <w:r w:rsidRPr="007C30E3">
        <w:rPr>
          <w:bCs/>
          <w:color w:val="000000"/>
          <w:szCs w:val="21"/>
        </w:rPr>
        <w:t>比沃（</w:t>
      </w:r>
      <w:r w:rsidRPr="007C30E3">
        <w:rPr>
          <w:bCs/>
          <w:color w:val="000000"/>
          <w:szCs w:val="21"/>
        </w:rPr>
        <w:t>Carolin Biewer</w:t>
      </w:r>
      <w:r w:rsidRPr="007C30E3">
        <w:rPr>
          <w:bCs/>
          <w:color w:val="000000"/>
          <w:szCs w:val="21"/>
        </w:rPr>
        <w:t>）</w:t>
      </w:r>
    </w:p>
    <w:p w14:paraId="53A9841C" w14:textId="77777777" w:rsidR="007C30E3" w:rsidRDefault="007C30E3" w:rsidP="007C30E3">
      <w:pPr>
        <w:shd w:val="clear" w:color="auto" w:fill="FFFFFF"/>
        <w:jc w:val="center"/>
        <w:rPr>
          <w:bCs/>
          <w:color w:val="000000"/>
          <w:szCs w:val="21"/>
        </w:rPr>
      </w:pPr>
      <w:r w:rsidRPr="007C30E3">
        <w:rPr>
          <w:b/>
          <w:bCs/>
          <w:color w:val="000000"/>
          <w:szCs w:val="21"/>
        </w:rPr>
        <w:t xml:space="preserve">8. </w:t>
      </w:r>
      <w:r w:rsidRPr="007C30E3">
        <w:rPr>
          <w:b/>
          <w:bCs/>
          <w:color w:val="000000"/>
          <w:szCs w:val="21"/>
        </w:rPr>
        <w:t>日本英语中的语言与文化调解：对日本大学毕业论文的考察</w:t>
      </w:r>
    </w:p>
    <w:p w14:paraId="47809C3C" w14:textId="265CDD7B" w:rsidR="007C30E3" w:rsidRPr="007C30E3" w:rsidRDefault="007C30E3" w:rsidP="007C30E3">
      <w:pPr>
        <w:shd w:val="clear" w:color="auto" w:fill="FFFFFF"/>
        <w:jc w:val="center"/>
        <w:rPr>
          <w:bCs/>
          <w:color w:val="000000"/>
          <w:szCs w:val="21"/>
        </w:rPr>
      </w:pPr>
      <w:r w:rsidRPr="007C30E3">
        <w:rPr>
          <w:bCs/>
          <w:color w:val="000000"/>
          <w:szCs w:val="21"/>
        </w:rPr>
        <w:t>詹姆斯</w:t>
      </w:r>
      <w:r w:rsidRPr="007C30E3">
        <w:rPr>
          <w:bCs/>
          <w:color w:val="000000"/>
          <w:szCs w:val="21"/>
        </w:rPr>
        <w:t>·</w:t>
      </w:r>
      <w:r w:rsidRPr="007C30E3">
        <w:rPr>
          <w:bCs/>
          <w:color w:val="000000"/>
          <w:szCs w:val="21"/>
        </w:rPr>
        <w:t>丹杰洛（</w:t>
      </w:r>
      <w:r w:rsidRPr="007C30E3">
        <w:rPr>
          <w:bCs/>
          <w:color w:val="000000"/>
          <w:szCs w:val="21"/>
        </w:rPr>
        <w:t>James D’Angelo</w:t>
      </w:r>
      <w:r w:rsidRPr="007C30E3">
        <w:rPr>
          <w:bCs/>
          <w:color w:val="000000"/>
          <w:szCs w:val="21"/>
        </w:rPr>
        <w:t>）、藤原康弘（</w:t>
      </w:r>
      <w:r w:rsidRPr="007C30E3">
        <w:rPr>
          <w:bCs/>
          <w:color w:val="000000"/>
          <w:szCs w:val="21"/>
        </w:rPr>
        <w:t>Yasuhiro Fujiwara</w:t>
      </w:r>
      <w:r w:rsidRPr="007C30E3">
        <w:rPr>
          <w:bCs/>
          <w:color w:val="000000"/>
          <w:szCs w:val="21"/>
        </w:rPr>
        <w:t>）</w:t>
      </w:r>
    </w:p>
    <w:p w14:paraId="5D43AEEC" w14:textId="77777777" w:rsidR="007C30E3" w:rsidRDefault="007C30E3" w:rsidP="007C30E3">
      <w:pPr>
        <w:shd w:val="clear" w:color="auto" w:fill="FFFFFF"/>
        <w:jc w:val="center"/>
        <w:rPr>
          <w:bCs/>
          <w:color w:val="000000"/>
          <w:szCs w:val="21"/>
        </w:rPr>
      </w:pPr>
      <w:r w:rsidRPr="007C30E3">
        <w:rPr>
          <w:b/>
          <w:bCs/>
          <w:color w:val="000000"/>
          <w:szCs w:val="21"/>
        </w:rPr>
        <w:t xml:space="preserve">9. </w:t>
      </w:r>
      <w:r w:rsidRPr="007C30E3">
        <w:rPr>
          <w:b/>
          <w:bCs/>
          <w:color w:val="000000"/>
          <w:szCs w:val="21"/>
        </w:rPr>
        <w:t>文莱英语与动态模型</w:t>
      </w:r>
    </w:p>
    <w:p w14:paraId="2BF67EB1" w14:textId="4C25B2A8" w:rsidR="007C30E3" w:rsidRPr="007C30E3" w:rsidRDefault="007C30E3" w:rsidP="007C30E3">
      <w:pPr>
        <w:shd w:val="clear" w:color="auto" w:fill="FFFFFF"/>
        <w:jc w:val="center"/>
        <w:rPr>
          <w:bCs/>
          <w:color w:val="000000"/>
          <w:szCs w:val="21"/>
        </w:rPr>
      </w:pPr>
      <w:r w:rsidRPr="007C30E3">
        <w:rPr>
          <w:bCs/>
          <w:color w:val="000000"/>
          <w:szCs w:val="21"/>
        </w:rPr>
        <w:t>大卫</w:t>
      </w:r>
      <w:r w:rsidRPr="007C30E3">
        <w:rPr>
          <w:bCs/>
          <w:color w:val="000000"/>
          <w:szCs w:val="21"/>
        </w:rPr>
        <w:t>·</w:t>
      </w:r>
      <w:r w:rsidRPr="007C30E3">
        <w:rPr>
          <w:bCs/>
          <w:color w:val="000000"/>
          <w:szCs w:val="21"/>
        </w:rPr>
        <w:t>迪特丁（</w:t>
      </w:r>
      <w:r w:rsidRPr="007C30E3">
        <w:rPr>
          <w:bCs/>
          <w:color w:val="000000"/>
          <w:szCs w:val="21"/>
        </w:rPr>
        <w:t>David Deterding</w:t>
      </w:r>
      <w:r w:rsidRPr="007C30E3">
        <w:rPr>
          <w:bCs/>
          <w:color w:val="000000"/>
          <w:szCs w:val="21"/>
        </w:rPr>
        <w:t>）</w:t>
      </w:r>
    </w:p>
    <w:p w14:paraId="3B3D2221" w14:textId="77777777" w:rsidR="007C30E3" w:rsidRDefault="007C30E3" w:rsidP="007C30E3">
      <w:pPr>
        <w:shd w:val="clear" w:color="auto" w:fill="FFFFFF"/>
        <w:jc w:val="center"/>
        <w:rPr>
          <w:b/>
          <w:bCs/>
          <w:color w:val="000000"/>
          <w:szCs w:val="21"/>
        </w:rPr>
      </w:pPr>
    </w:p>
    <w:p w14:paraId="2A671E6D" w14:textId="59415A96" w:rsidR="007C30E3" w:rsidRDefault="007C30E3" w:rsidP="007C30E3">
      <w:pPr>
        <w:shd w:val="clear" w:color="auto" w:fill="FFFFFF"/>
        <w:jc w:val="center"/>
        <w:rPr>
          <w:b/>
          <w:bCs/>
          <w:color w:val="000000"/>
          <w:szCs w:val="21"/>
        </w:rPr>
      </w:pPr>
      <w:r w:rsidRPr="007C30E3">
        <w:rPr>
          <w:b/>
          <w:bCs/>
          <w:color w:val="000000"/>
          <w:szCs w:val="21"/>
        </w:rPr>
        <w:t>本土化：结构变异与标准化</w:t>
      </w:r>
    </w:p>
    <w:p w14:paraId="5F2AD94F" w14:textId="77777777" w:rsidR="0074716B" w:rsidRPr="007C30E3" w:rsidRDefault="0074716B" w:rsidP="007C30E3">
      <w:pPr>
        <w:shd w:val="clear" w:color="auto" w:fill="FFFFFF"/>
        <w:jc w:val="center"/>
        <w:rPr>
          <w:bCs/>
          <w:color w:val="000000"/>
          <w:szCs w:val="21"/>
        </w:rPr>
      </w:pPr>
    </w:p>
    <w:p w14:paraId="70BAC2AE" w14:textId="77777777" w:rsidR="007C30E3" w:rsidRDefault="007C30E3" w:rsidP="007C30E3">
      <w:pPr>
        <w:shd w:val="clear" w:color="auto" w:fill="FFFFFF"/>
        <w:jc w:val="center"/>
        <w:rPr>
          <w:bCs/>
          <w:color w:val="000000"/>
          <w:szCs w:val="21"/>
        </w:rPr>
      </w:pPr>
      <w:r w:rsidRPr="007C30E3">
        <w:rPr>
          <w:b/>
          <w:bCs/>
          <w:color w:val="000000"/>
          <w:szCs w:val="21"/>
        </w:rPr>
        <w:t xml:space="preserve">10. </w:t>
      </w:r>
      <w:r w:rsidRPr="007C30E3">
        <w:rPr>
          <w:b/>
          <w:bCs/>
          <w:color w:val="000000"/>
          <w:szCs w:val="21"/>
        </w:rPr>
        <w:t>世界英语中的能产性构词</w:t>
      </w:r>
    </w:p>
    <w:p w14:paraId="5106F212" w14:textId="27C94DCF" w:rsidR="007C30E3" w:rsidRPr="007C30E3" w:rsidRDefault="007C30E3" w:rsidP="007C30E3">
      <w:pPr>
        <w:shd w:val="clear" w:color="auto" w:fill="FFFFFF"/>
        <w:jc w:val="center"/>
        <w:rPr>
          <w:bCs/>
          <w:color w:val="000000"/>
          <w:szCs w:val="21"/>
        </w:rPr>
      </w:pPr>
      <w:r w:rsidRPr="007C30E3">
        <w:rPr>
          <w:bCs/>
          <w:color w:val="000000"/>
          <w:szCs w:val="21"/>
        </w:rPr>
        <w:t>托马斯</w:t>
      </w:r>
      <w:r w:rsidRPr="007C30E3">
        <w:rPr>
          <w:bCs/>
          <w:color w:val="000000"/>
          <w:szCs w:val="21"/>
        </w:rPr>
        <w:t>·</w:t>
      </w:r>
      <w:r w:rsidRPr="007C30E3">
        <w:rPr>
          <w:bCs/>
          <w:color w:val="000000"/>
          <w:szCs w:val="21"/>
        </w:rPr>
        <w:t>比尔迈尔（</w:t>
      </w:r>
      <w:r w:rsidRPr="007C30E3">
        <w:rPr>
          <w:bCs/>
          <w:color w:val="000000"/>
          <w:szCs w:val="21"/>
        </w:rPr>
        <w:t>Thomas Biermeier</w:t>
      </w:r>
      <w:r w:rsidRPr="007C30E3">
        <w:rPr>
          <w:bCs/>
          <w:color w:val="000000"/>
          <w:szCs w:val="21"/>
        </w:rPr>
        <w:t>）</w:t>
      </w:r>
    </w:p>
    <w:p w14:paraId="5EE6D9E0" w14:textId="77777777" w:rsidR="007C30E3" w:rsidRDefault="007C30E3" w:rsidP="007C30E3">
      <w:pPr>
        <w:shd w:val="clear" w:color="auto" w:fill="FFFFFF"/>
        <w:jc w:val="center"/>
        <w:rPr>
          <w:bCs/>
          <w:color w:val="000000"/>
          <w:szCs w:val="21"/>
        </w:rPr>
      </w:pPr>
      <w:r w:rsidRPr="007C30E3">
        <w:rPr>
          <w:b/>
          <w:bCs/>
          <w:color w:val="000000"/>
          <w:szCs w:val="21"/>
        </w:rPr>
        <w:t xml:space="preserve">11. </w:t>
      </w:r>
      <w:r w:rsidRPr="007C30E3">
        <w:rPr>
          <w:b/>
          <w:bCs/>
          <w:color w:val="000000"/>
          <w:szCs w:val="21"/>
        </w:rPr>
        <w:t>全球英语中的非标准形态句法变异</w:t>
      </w:r>
    </w:p>
    <w:p w14:paraId="12817867" w14:textId="6719ABF6" w:rsidR="007C30E3" w:rsidRPr="007C30E3" w:rsidRDefault="007C30E3" w:rsidP="007C30E3">
      <w:pPr>
        <w:shd w:val="clear" w:color="auto" w:fill="FFFFFF"/>
        <w:jc w:val="center"/>
        <w:rPr>
          <w:bCs/>
          <w:color w:val="000000"/>
          <w:szCs w:val="21"/>
        </w:rPr>
      </w:pPr>
      <w:r w:rsidRPr="007C30E3">
        <w:rPr>
          <w:bCs/>
          <w:color w:val="000000"/>
          <w:szCs w:val="21"/>
        </w:rPr>
        <w:t>彼得</w:t>
      </w:r>
      <w:r w:rsidRPr="007C30E3">
        <w:rPr>
          <w:bCs/>
          <w:color w:val="000000"/>
          <w:szCs w:val="21"/>
        </w:rPr>
        <w:t>·</w:t>
      </w:r>
      <w:r w:rsidRPr="007C30E3">
        <w:rPr>
          <w:bCs/>
          <w:color w:val="000000"/>
          <w:szCs w:val="21"/>
        </w:rPr>
        <w:t>柯林斯（</w:t>
      </w:r>
      <w:r w:rsidRPr="007C30E3">
        <w:rPr>
          <w:bCs/>
          <w:color w:val="000000"/>
          <w:szCs w:val="21"/>
        </w:rPr>
        <w:t>Peter Collins</w:t>
      </w:r>
      <w:r w:rsidRPr="007C30E3">
        <w:rPr>
          <w:bCs/>
          <w:color w:val="000000"/>
          <w:szCs w:val="21"/>
        </w:rPr>
        <w:t>）</w:t>
      </w:r>
    </w:p>
    <w:p w14:paraId="74916BAC" w14:textId="77777777" w:rsidR="007C30E3" w:rsidRDefault="007C30E3" w:rsidP="007C30E3">
      <w:pPr>
        <w:shd w:val="clear" w:color="auto" w:fill="FFFFFF"/>
        <w:jc w:val="center"/>
        <w:rPr>
          <w:bCs/>
          <w:color w:val="000000"/>
          <w:szCs w:val="21"/>
        </w:rPr>
      </w:pPr>
      <w:r w:rsidRPr="007C30E3">
        <w:rPr>
          <w:b/>
          <w:bCs/>
          <w:color w:val="000000"/>
          <w:szCs w:val="21"/>
        </w:rPr>
        <w:t xml:space="preserve">12. </w:t>
      </w:r>
      <w:r w:rsidRPr="007C30E3">
        <w:rPr>
          <w:b/>
          <w:bCs/>
          <w:color w:val="000000"/>
          <w:szCs w:val="21"/>
        </w:rPr>
        <w:t>世界英语中的中心影响与域外影响</w:t>
      </w:r>
    </w:p>
    <w:p w14:paraId="0BF4D56C" w14:textId="737542D2" w:rsidR="007C30E3" w:rsidRPr="007C30E3" w:rsidRDefault="007C30E3" w:rsidP="007C30E3">
      <w:pPr>
        <w:shd w:val="clear" w:color="auto" w:fill="FFFFFF"/>
        <w:jc w:val="center"/>
        <w:rPr>
          <w:bCs/>
          <w:color w:val="000000"/>
          <w:szCs w:val="21"/>
        </w:rPr>
      </w:pPr>
      <w:r w:rsidRPr="007C30E3">
        <w:rPr>
          <w:bCs/>
          <w:color w:val="000000"/>
          <w:szCs w:val="21"/>
        </w:rPr>
        <w:t>帕姆</w:t>
      </w:r>
      <w:r w:rsidRPr="007C30E3">
        <w:rPr>
          <w:bCs/>
          <w:color w:val="000000"/>
          <w:szCs w:val="21"/>
        </w:rPr>
        <w:t>·</w:t>
      </w:r>
      <w:r w:rsidRPr="007C30E3">
        <w:rPr>
          <w:bCs/>
          <w:color w:val="000000"/>
          <w:szCs w:val="21"/>
        </w:rPr>
        <w:t>彼得斯（</w:t>
      </w:r>
      <w:r w:rsidRPr="007C30E3">
        <w:rPr>
          <w:bCs/>
          <w:color w:val="000000"/>
          <w:szCs w:val="21"/>
        </w:rPr>
        <w:t>Pam Peters</w:t>
      </w:r>
      <w:r w:rsidRPr="007C30E3">
        <w:rPr>
          <w:bCs/>
          <w:color w:val="000000"/>
          <w:szCs w:val="21"/>
        </w:rPr>
        <w:t>）</w:t>
      </w:r>
    </w:p>
    <w:p w14:paraId="5833457B" w14:textId="77777777" w:rsidR="007C30E3" w:rsidRDefault="007C30E3" w:rsidP="007C30E3">
      <w:pPr>
        <w:shd w:val="clear" w:color="auto" w:fill="FFFFFF"/>
        <w:jc w:val="center"/>
        <w:rPr>
          <w:bCs/>
          <w:color w:val="000000"/>
          <w:szCs w:val="21"/>
        </w:rPr>
      </w:pPr>
      <w:r w:rsidRPr="007C30E3">
        <w:rPr>
          <w:b/>
          <w:bCs/>
          <w:color w:val="000000"/>
          <w:szCs w:val="21"/>
        </w:rPr>
        <w:t xml:space="preserve">13. </w:t>
      </w:r>
      <w:r w:rsidRPr="007C30E3">
        <w:rPr>
          <w:b/>
          <w:bCs/>
          <w:color w:val="000000"/>
          <w:szCs w:val="21"/>
        </w:rPr>
        <w:t>内规范稳定化的语言学面向：英语诸变体的标准化</w:t>
      </w:r>
    </w:p>
    <w:p w14:paraId="4AAC4715" w14:textId="6C88D3D3" w:rsidR="007C30E3" w:rsidRPr="007C30E3" w:rsidRDefault="007C30E3" w:rsidP="007C30E3">
      <w:pPr>
        <w:shd w:val="clear" w:color="auto" w:fill="FFFFFF"/>
        <w:jc w:val="center"/>
        <w:rPr>
          <w:bCs/>
          <w:color w:val="000000"/>
          <w:szCs w:val="21"/>
        </w:rPr>
      </w:pPr>
      <w:r w:rsidRPr="007C30E3">
        <w:rPr>
          <w:bCs/>
          <w:color w:val="000000"/>
          <w:szCs w:val="21"/>
        </w:rPr>
        <w:t>阿丽安</w:t>
      </w:r>
      <w:r w:rsidRPr="007C30E3">
        <w:rPr>
          <w:bCs/>
          <w:color w:val="000000"/>
          <w:szCs w:val="21"/>
        </w:rPr>
        <w:t>·</w:t>
      </w:r>
      <w:r w:rsidRPr="007C30E3">
        <w:rPr>
          <w:bCs/>
          <w:color w:val="000000"/>
          <w:szCs w:val="21"/>
        </w:rPr>
        <w:t>马卡林加</w:t>
      </w:r>
      <w:r w:rsidRPr="007C30E3">
        <w:rPr>
          <w:bCs/>
          <w:color w:val="000000"/>
          <w:szCs w:val="21"/>
        </w:rPr>
        <w:t>·</w:t>
      </w:r>
      <w:r w:rsidRPr="007C30E3">
        <w:rPr>
          <w:bCs/>
          <w:color w:val="000000"/>
          <w:szCs w:val="21"/>
        </w:rPr>
        <w:t>博隆安（</w:t>
      </w:r>
      <w:r w:rsidRPr="007C30E3">
        <w:rPr>
          <w:bCs/>
          <w:color w:val="000000"/>
          <w:szCs w:val="21"/>
        </w:rPr>
        <w:t>Ariane Macalinga Borlongan</w:t>
      </w:r>
      <w:r w:rsidRPr="007C30E3">
        <w:rPr>
          <w:bCs/>
          <w:color w:val="000000"/>
          <w:szCs w:val="21"/>
        </w:rPr>
        <w:t>）</w:t>
      </w:r>
    </w:p>
    <w:p w14:paraId="4F0E5580" w14:textId="77777777" w:rsidR="0074716B" w:rsidRDefault="0074716B" w:rsidP="007C30E3">
      <w:pPr>
        <w:shd w:val="clear" w:color="auto" w:fill="FFFFFF"/>
        <w:jc w:val="center"/>
        <w:rPr>
          <w:b/>
          <w:bCs/>
          <w:color w:val="000000"/>
          <w:szCs w:val="21"/>
        </w:rPr>
      </w:pPr>
    </w:p>
    <w:p w14:paraId="4E2FC8F8" w14:textId="0EAAF1E3" w:rsidR="007C30E3" w:rsidRDefault="007C30E3" w:rsidP="007C30E3">
      <w:pPr>
        <w:shd w:val="clear" w:color="auto" w:fill="FFFFFF"/>
        <w:jc w:val="center"/>
        <w:rPr>
          <w:b/>
          <w:bCs/>
          <w:color w:val="000000"/>
          <w:szCs w:val="21"/>
        </w:rPr>
      </w:pPr>
      <w:r w:rsidRPr="007C30E3">
        <w:rPr>
          <w:b/>
          <w:bCs/>
          <w:color w:val="000000"/>
          <w:szCs w:val="21"/>
        </w:rPr>
        <w:t>（去）稳定化：身份、流动与迁移</w:t>
      </w:r>
    </w:p>
    <w:p w14:paraId="625A2B0A" w14:textId="77777777" w:rsidR="0074716B" w:rsidRPr="007C30E3" w:rsidRDefault="0074716B" w:rsidP="007C30E3">
      <w:pPr>
        <w:shd w:val="clear" w:color="auto" w:fill="FFFFFF"/>
        <w:jc w:val="center"/>
        <w:rPr>
          <w:bCs/>
          <w:color w:val="000000"/>
          <w:szCs w:val="21"/>
        </w:rPr>
      </w:pPr>
    </w:p>
    <w:p w14:paraId="64C41FDD" w14:textId="77777777" w:rsidR="007C30E3" w:rsidRDefault="007C30E3" w:rsidP="007C30E3">
      <w:pPr>
        <w:shd w:val="clear" w:color="auto" w:fill="FFFFFF"/>
        <w:jc w:val="center"/>
        <w:rPr>
          <w:bCs/>
          <w:color w:val="000000"/>
          <w:szCs w:val="21"/>
        </w:rPr>
      </w:pPr>
      <w:r w:rsidRPr="007C30E3">
        <w:rPr>
          <w:b/>
          <w:bCs/>
          <w:color w:val="000000"/>
          <w:szCs w:val="21"/>
        </w:rPr>
        <w:t xml:space="preserve">14. </w:t>
      </w:r>
      <w:r w:rsidRPr="007C30E3">
        <w:rPr>
          <w:b/>
          <w:bCs/>
          <w:color w:val="000000"/>
          <w:szCs w:val="21"/>
        </w:rPr>
        <w:t>迁移与流动中的菲律宾英语：超越内部差异化</w:t>
      </w:r>
    </w:p>
    <w:p w14:paraId="1A3DB1DB" w14:textId="2EAE035F" w:rsidR="007C30E3" w:rsidRPr="007C30E3" w:rsidRDefault="007C30E3" w:rsidP="007C30E3">
      <w:pPr>
        <w:shd w:val="clear" w:color="auto" w:fill="FFFFFF"/>
        <w:jc w:val="center"/>
        <w:rPr>
          <w:bCs/>
          <w:color w:val="000000"/>
          <w:szCs w:val="21"/>
        </w:rPr>
      </w:pPr>
      <w:r w:rsidRPr="007C30E3">
        <w:rPr>
          <w:bCs/>
          <w:color w:val="000000"/>
          <w:szCs w:val="21"/>
        </w:rPr>
        <w:t>尤利乌斯</w:t>
      </w:r>
      <w:r w:rsidRPr="007C30E3">
        <w:rPr>
          <w:bCs/>
          <w:color w:val="000000"/>
          <w:szCs w:val="21"/>
        </w:rPr>
        <w:t xml:space="preserve">·C. </w:t>
      </w:r>
      <w:r w:rsidRPr="007C30E3">
        <w:rPr>
          <w:bCs/>
          <w:color w:val="000000"/>
          <w:szCs w:val="21"/>
        </w:rPr>
        <w:t>马丁内斯（</w:t>
      </w:r>
      <w:r w:rsidRPr="007C30E3">
        <w:rPr>
          <w:bCs/>
          <w:color w:val="000000"/>
          <w:szCs w:val="21"/>
        </w:rPr>
        <w:t>Julius C. Martinez</w:t>
      </w:r>
      <w:r w:rsidRPr="007C30E3">
        <w:rPr>
          <w:bCs/>
          <w:color w:val="000000"/>
          <w:szCs w:val="21"/>
        </w:rPr>
        <w:t>）、伊莎贝尔</w:t>
      </w:r>
      <w:r w:rsidRPr="007C30E3">
        <w:rPr>
          <w:bCs/>
          <w:color w:val="000000"/>
          <w:szCs w:val="21"/>
        </w:rPr>
        <w:t>·</w:t>
      </w:r>
      <w:r w:rsidRPr="007C30E3">
        <w:rPr>
          <w:bCs/>
          <w:color w:val="000000"/>
          <w:szCs w:val="21"/>
        </w:rPr>
        <w:t>佩菲安科</w:t>
      </w:r>
      <w:r w:rsidRPr="007C30E3">
        <w:rPr>
          <w:bCs/>
          <w:color w:val="000000"/>
          <w:szCs w:val="21"/>
        </w:rPr>
        <w:t>·</w:t>
      </w:r>
      <w:r w:rsidRPr="007C30E3">
        <w:rPr>
          <w:bCs/>
          <w:color w:val="000000"/>
          <w:szCs w:val="21"/>
        </w:rPr>
        <w:t>马丁（</w:t>
      </w:r>
      <w:r w:rsidRPr="007C30E3">
        <w:rPr>
          <w:bCs/>
          <w:color w:val="000000"/>
          <w:szCs w:val="21"/>
        </w:rPr>
        <w:t>Isabel Pefianco Martin</w:t>
      </w:r>
      <w:r w:rsidRPr="007C30E3">
        <w:rPr>
          <w:bCs/>
          <w:color w:val="000000"/>
          <w:szCs w:val="21"/>
        </w:rPr>
        <w:t>）</w:t>
      </w:r>
    </w:p>
    <w:p w14:paraId="58F609DC" w14:textId="77777777" w:rsidR="007C30E3" w:rsidRDefault="007C30E3" w:rsidP="007C30E3">
      <w:pPr>
        <w:shd w:val="clear" w:color="auto" w:fill="FFFFFF"/>
        <w:jc w:val="center"/>
        <w:rPr>
          <w:bCs/>
          <w:color w:val="000000"/>
          <w:szCs w:val="21"/>
        </w:rPr>
      </w:pPr>
      <w:r w:rsidRPr="007C30E3">
        <w:rPr>
          <w:b/>
          <w:bCs/>
          <w:color w:val="000000"/>
          <w:szCs w:val="21"/>
        </w:rPr>
        <w:t xml:space="preserve">15. </w:t>
      </w:r>
      <w:r w:rsidRPr="007C30E3">
        <w:rPr>
          <w:b/>
          <w:bCs/>
          <w:color w:val="000000"/>
          <w:szCs w:val="21"/>
        </w:rPr>
        <w:t>后殖民身份困境：动态模型中的皮钦语／克里奥尔语</w:t>
      </w:r>
    </w:p>
    <w:p w14:paraId="4BDCD747" w14:textId="57FB2638" w:rsidR="007C30E3" w:rsidRPr="007C30E3" w:rsidRDefault="007C30E3" w:rsidP="007C30E3">
      <w:pPr>
        <w:shd w:val="clear" w:color="auto" w:fill="FFFFFF"/>
        <w:jc w:val="center"/>
        <w:rPr>
          <w:bCs/>
          <w:color w:val="000000"/>
          <w:szCs w:val="21"/>
        </w:rPr>
      </w:pPr>
      <w:r w:rsidRPr="007C30E3">
        <w:rPr>
          <w:bCs/>
          <w:color w:val="000000"/>
          <w:szCs w:val="21"/>
        </w:rPr>
        <w:t>克里斯蒂安</w:t>
      </w:r>
      <w:r w:rsidRPr="007C30E3">
        <w:rPr>
          <w:bCs/>
          <w:color w:val="000000"/>
          <w:szCs w:val="21"/>
        </w:rPr>
        <w:t>·</w:t>
      </w:r>
      <w:r w:rsidRPr="007C30E3">
        <w:rPr>
          <w:bCs/>
          <w:color w:val="000000"/>
          <w:szCs w:val="21"/>
        </w:rPr>
        <w:t>迈尔（</w:t>
      </w:r>
      <w:r w:rsidRPr="007C30E3">
        <w:rPr>
          <w:bCs/>
          <w:color w:val="000000"/>
          <w:szCs w:val="21"/>
        </w:rPr>
        <w:t>Christian Mair</w:t>
      </w:r>
      <w:r w:rsidRPr="007C30E3">
        <w:rPr>
          <w:bCs/>
          <w:color w:val="000000"/>
          <w:szCs w:val="21"/>
        </w:rPr>
        <w:t>）</w:t>
      </w:r>
    </w:p>
    <w:p w14:paraId="24FF7A3C" w14:textId="55EA9173" w:rsidR="007C30E3" w:rsidRDefault="007C30E3" w:rsidP="007C30E3">
      <w:pPr>
        <w:shd w:val="clear" w:color="auto" w:fill="FFFFFF"/>
        <w:jc w:val="center"/>
        <w:rPr>
          <w:bCs/>
          <w:color w:val="000000"/>
          <w:szCs w:val="21"/>
        </w:rPr>
      </w:pPr>
      <w:r w:rsidRPr="007C30E3">
        <w:rPr>
          <w:b/>
          <w:bCs/>
          <w:color w:val="000000"/>
          <w:szCs w:val="21"/>
        </w:rPr>
        <w:t xml:space="preserve">16. </w:t>
      </w:r>
      <w:r w:rsidRPr="007C30E3">
        <w:rPr>
          <w:b/>
          <w:bCs/>
          <w:color w:val="000000"/>
          <w:szCs w:val="21"/>
        </w:rPr>
        <w:t>后殖民英语能否</w:t>
      </w:r>
      <w:r>
        <w:rPr>
          <w:rFonts w:hint="eastAsia"/>
          <w:b/>
          <w:bCs/>
          <w:color w:val="000000"/>
          <w:szCs w:val="21"/>
        </w:rPr>
        <w:t>“</w:t>
      </w:r>
      <w:r w:rsidRPr="007C30E3">
        <w:rPr>
          <w:b/>
          <w:bCs/>
          <w:color w:val="000000"/>
          <w:szCs w:val="21"/>
        </w:rPr>
        <w:t>去殖民化</w:t>
      </w:r>
      <w:r>
        <w:rPr>
          <w:rFonts w:hint="eastAsia"/>
          <w:b/>
          <w:bCs/>
          <w:color w:val="000000"/>
          <w:szCs w:val="21"/>
        </w:rPr>
        <w:t>思维”</w:t>
      </w:r>
      <w:r w:rsidRPr="007C30E3">
        <w:rPr>
          <w:b/>
          <w:bCs/>
          <w:color w:val="000000"/>
          <w:szCs w:val="21"/>
        </w:rPr>
        <w:t>？</w:t>
      </w:r>
    </w:p>
    <w:p w14:paraId="723BABE3" w14:textId="7D8CFE2A" w:rsidR="007C30E3" w:rsidRPr="007C30E3" w:rsidRDefault="007C30E3" w:rsidP="007C30E3">
      <w:pPr>
        <w:shd w:val="clear" w:color="auto" w:fill="FFFFFF"/>
        <w:jc w:val="center"/>
        <w:rPr>
          <w:bCs/>
          <w:color w:val="000000"/>
          <w:szCs w:val="21"/>
        </w:rPr>
      </w:pPr>
      <w:r w:rsidRPr="007C30E3">
        <w:rPr>
          <w:bCs/>
          <w:color w:val="000000"/>
          <w:szCs w:val="21"/>
        </w:rPr>
        <w:t>安迪</w:t>
      </w:r>
      <w:r w:rsidRPr="007C30E3">
        <w:rPr>
          <w:bCs/>
          <w:color w:val="000000"/>
          <w:szCs w:val="21"/>
        </w:rPr>
        <w:t>·</w:t>
      </w:r>
      <w:r w:rsidRPr="007C30E3">
        <w:rPr>
          <w:bCs/>
          <w:color w:val="000000"/>
          <w:szCs w:val="21"/>
        </w:rPr>
        <w:t>柯克帕特里克（</w:t>
      </w:r>
      <w:r w:rsidRPr="007C30E3">
        <w:rPr>
          <w:bCs/>
          <w:color w:val="000000"/>
          <w:szCs w:val="21"/>
        </w:rPr>
        <w:t>Andy Kirkpatrick</w:t>
      </w:r>
      <w:r w:rsidRPr="007C30E3">
        <w:rPr>
          <w:bCs/>
          <w:color w:val="000000"/>
          <w:szCs w:val="21"/>
        </w:rPr>
        <w:t>）</w:t>
      </w:r>
    </w:p>
    <w:p w14:paraId="3DDBF3E6" w14:textId="77777777" w:rsidR="007C30E3" w:rsidRDefault="007C30E3" w:rsidP="007C30E3">
      <w:pPr>
        <w:shd w:val="clear" w:color="auto" w:fill="FFFFFF"/>
        <w:jc w:val="center"/>
        <w:rPr>
          <w:b/>
          <w:bCs/>
          <w:color w:val="000000"/>
          <w:szCs w:val="21"/>
        </w:rPr>
      </w:pPr>
    </w:p>
    <w:p w14:paraId="763E0F49" w14:textId="22DAC59E" w:rsidR="007C30E3" w:rsidRDefault="007C30E3" w:rsidP="007C30E3">
      <w:pPr>
        <w:shd w:val="clear" w:color="auto" w:fill="FFFFFF"/>
        <w:jc w:val="center"/>
        <w:rPr>
          <w:b/>
          <w:bCs/>
          <w:color w:val="000000"/>
          <w:szCs w:val="21"/>
        </w:rPr>
      </w:pPr>
      <w:r w:rsidRPr="007C30E3">
        <w:rPr>
          <w:b/>
          <w:bCs/>
          <w:color w:val="000000"/>
          <w:szCs w:val="21"/>
        </w:rPr>
        <w:t>差异化：动态模型的扩展</w:t>
      </w:r>
    </w:p>
    <w:p w14:paraId="73A82280" w14:textId="77777777" w:rsidR="0074716B" w:rsidRPr="007C30E3" w:rsidRDefault="0074716B" w:rsidP="007C30E3">
      <w:pPr>
        <w:shd w:val="clear" w:color="auto" w:fill="FFFFFF"/>
        <w:jc w:val="center"/>
        <w:rPr>
          <w:bCs/>
          <w:color w:val="000000"/>
          <w:szCs w:val="21"/>
        </w:rPr>
      </w:pPr>
    </w:p>
    <w:p w14:paraId="151C6A74" w14:textId="6757D841" w:rsidR="007C30E3" w:rsidRDefault="007C30E3" w:rsidP="007C30E3">
      <w:pPr>
        <w:shd w:val="clear" w:color="auto" w:fill="FFFFFF"/>
        <w:jc w:val="center"/>
        <w:rPr>
          <w:bCs/>
          <w:color w:val="000000"/>
          <w:szCs w:val="21"/>
        </w:rPr>
      </w:pPr>
      <w:r w:rsidRPr="007C30E3">
        <w:rPr>
          <w:b/>
          <w:bCs/>
          <w:color w:val="000000"/>
          <w:szCs w:val="21"/>
        </w:rPr>
        <w:t xml:space="preserve">17. </w:t>
      </w:r>
      <w:r>
        <w:rPr>
          <w:rFonts w:hint="eastAsia"/>
          <w:b/>
          <w:bCs/>
          <w:color w:val="000000"/>
          <w:szCs w:val="21"/>
        </w:rPr>
        <w:t>促成</w:t>
      </w:r>
      <w:r w:rsidRPr="007C30E3">
        <w:rPr>
          <w:b/>
          <w:bCs/>
          <w:color w:val="000000"/>
          <w:szCs w:val="21"/>
        </w:rPr>
        <w:t>孟加拉英语的分类：第二语言、外语，还是介于两者之间？</w:t>
      </w:r>
    </w:p>
    <w:p w14:paraId="45DD4C0B" w14:textId="40A500CC" w:rsidR="007C30E3" w:rsidRPr="007C30E3" w:rsidRDefault="007C30E3" w:rsidP="007C30E3">
      <w:pPr>
        <w:shd w:val="clear" w:color="auto" w:fill="FFFFFF"/>
        <w:jc w:val="center"/>
        <w:rPr>
          <w:bCs/>
          <w:color w:val="000000"/>
          <w:szCs w:val="21"/>
        </w:rPr>
      </w:pPr>
      <w:r w:rsidRPr="007C30E3">
        <w:rPr>
          <w:bCs/>
          <w:color w:val="000000"/>
          <w:szCs w:val="21"/>
        </w:rPr>
        <w:t>克里斯蒂娜</w:t>
      </w:r>
      <w:r w:rsidRPr="007C30E3">
        <w:rPr>
          <w:bCs/>
          <w:color w:val="000000"/>
          <w:szCs w:val="21"/>
        </w:rPr>
        <w:t>·</w:t>
      </w:r>
      <w:r w:rsidRPr="007C30E3">
        <w:rPr>
          <w:bCs/>
          <w:color w:val="000000"/>
          <w:szCs w:val="21"/>
        </w:rPr>
        <w:t>苏亚雷斯</w:t>
      </w:r>
      <w:r w:rsidRPr="007C30E3">
        <w:rPr>
          <w:bCs/>
          <w:color w:val="000000"/>
          <w:szCs w:val="21"/>
        </w:rPr>
        <w:t>-</w:t>
      </w:r>
      <w:r w:rsidRPr="007C30E3">
        <w:rPr>
          <w:bCs/>
          <w:color w:val="000000"/>
          <w:szCs w:val="21"/>
        </w:rPr>
        <w:t>戈麦斯（</w:t>
      </w:r>
      <w:r w:rsidRPr="007C30E3">
        <w:rPr>
          <w:bCs/>
          <w:color w:val="000000"/>
          <w:szCs w:val="21"/>
        </w:rPr>
        <w:t>Cristina Suárez-Gómez</w:t>
      </w:r>
      <w:r w:rsidRPr="007C30E3">
        <w:rPr>
          <w:bCs/>
          <w:color w:val="000000"/>
          <w:szCs w:val="21"/>
        </w:rPr>
        <w:t>）、埃琳娜</w:t>
      </w:r>
      <w:r w:rsidRPr="007C30E3">
        <w:rPr>
          <w:bCs/>
          <w:color w:val="000000"/>
          <w:szCs w:val="21"/>
        </w:rPr>
        <w:t>·</w:t>
      </w:r>
      <w:r w:rsidRPr="007C30E3">
        <w:rPr>
          <w:bCs/>
          <w:color w:val="000000"/>
          <w:szCs w:val="21"/>
        </w:rPr>
        <w:t>塞奥阿内（</w:t>
      </w:r>
      <w:r w:rsidRPr="007C30E3">
        <w:rPr>
          <w:bCs/>
          <w:color w:val="000000"/>
          <w:szCs w:val="21"/>
        </w:rPr>
        <w:t>Elena Seoane</w:t>
      </w:r>
      <w:r w:rsidRPr="007C30E3">
        <w:rPr>
          <w:bCs/>
          <w:color w:val="000000"/>
          <w:szCs w:val="21"/>
        </w:rPr>
        <w:t>）</w:t>
      </w:r>
    </w:p>
    <w:p w14:paraId="487D565B" w14:textId="77777777" w:rsidR="007C30E3" w:rsidRDefault="007C30E3" w:rsidP="007C30E3">
      <w:pPr>
        <w:shd w:val="clear" w:color="auto" w:fill="FFFFFF"/>
        <w:jc w:val="center"/>
        <w:rPr>
          <w:bCs/>
          <w:color w:val="000000"/>
          <w:szCs w:val="21"/>
        </w:rPr>
      </w:pPr>
      <w:r w:rsidRPr="007C30E3">
        <w:rPr>
          <w:b/>
          <w:bCs/>
          <w:color w:val="000000"/>
          <w:szCs w:val="21"/>
        </w:rPr>
        <w:t xml:space="preserve">18. </w:t>
      </w:r>
      <w:r w:rsidRPr="007C30E3">
        <w:rPr>
          <w:b/>
          <w:bCs/>
          <w:color w:val="000000"/>
          <w:szCs w:val="21"/>
        </w:rPr>
        <w:t>俚语的塑造者：从动态模型视角看澳大利亚英语</w:t>
      </w:r>
    </w:p>
    <w:p w14:paraId="55BB2AD2" w14:textId="77245928" w:rsidR="007C30E3" w:rsidRPr="007C30E3" w:rsidRDefault="007C30E3" w:rsidP="007C30E3">
      <w:pPr>
        <w:shd w:val="clear" w:color="auto" w:fill="FFFFFF"/>
        <w:jc w:val="center"/>
        <w:rPr>
          <w:bCs/>
          <w:color w:val="000000"/>
          <w:szCs w:val="21"/>
        </w:rPr>
      </w:pPr>
      <w:r w:rsidRPr="007C30E3">
        <w:rPr>
          <w:bCs/>
          <w:color w:val="000000"/>
          <w:szCs w:val="21"/>
        </w:rPr>
        <w:t>凯特</w:t>
      </w:r>
      <w:r w:rsidRPr="007C30E3">
        <w:rPr>
          <w:bCs/>
          <w:color w:val="000000"/>
          <w:szCs w:val="21"/>
        </w:rPr>
        <w:t>·</w:t>
      </w:r>
      <w:r w:rsidRPr="007C30E3">
        <w:rPr>
          <w:bCs/>
          <w:color w:val="000000"/>
          <w:szCs w:val="21"/>
        </w:rPr>
        <w:t>伯里奇（</w:t>
      </w:r>
      <w:r w:rsidRPr="007C30E3">
        <w:rPr>
          <w:bCs/>
          <w:color w:val="000000"/>
          <w:szCs w:val="21"/>
        </w:rPr>
        <w:t>Kate Burridge</w:t>
      </w:r>
      <w:r w:rsidRPr="007C30E3">
        <w:rPr>
          <w:bCs/>
          <w:color w:val="000000"/>
          <w:szCs w:val="21"/>
        </w:rPr>
        <w:t>）、霍华德</w:t>
      </w:r>
      <w:r w:rsidRPr="007C30E3">
        <w:rPr>
          <w:bCs/>
          <w:color w:val="000000"/>
          <w:szCs w:val="21"/>
        </w:rPr>
        <w:t>·</w:t>
      </w:r>
      <w:r w:rsidRPr="007C30E3">
        <w:rPr>
          <w:bCs/>
          <w:color w:val="000000"/>
          <w:szCs w:val="21"/>
        </w:rPr>
        <w:t>曼斯（</w:t>
      </w:r>
      <w:r w:rsidRPr="007C30E3">
        <w:rPr>
          <w:bCs/>
          <w:color w:val="000000"/>
          <w:szCs w:val="21"/>
        </w:rPr>
        <w:t>Howard Manns</w:t>
      </w:r>
      <w:r w:rsidRPr="007C30E3">
        <w:rPr>
          <w:bCs/>
          <w:color w:val="000000"/>
          <w:szCs w:val="21"/>
        </w:rPr>
        <w:t>）</w:t>
      </w:r>
    </w:p>
    <w:p w14:paraId="716DB55E" w14:textId="77777777" w:rsidR="007C30E3" w:rsidRDefault="007C30E3" w:rsidP="007C30E3">
      <w:pPr>
        <w:shd w:val="clear" w:color="auto" w:fill="FFFFFF"/>
        <w:jc w:val="center"/>
        <w:rPr>
          <w:bCs/>
          <w:color w:val="000000"/>
          <w:szCs w:val="21"/>
        </w:rPr>
      </w:pPr>
      <w:r w:rsidRPr="007C30E3">
        <w:rPr>
          <w:b/>
          <w:bCs/>
          <w:color w:val="000000"/>
          <w:szCs w:val="21"/>
        </w:rPr>
        <w:lastRenderedPageBreak/>
        <w:t xml:space="preserve">19. </w:t>
      </w:r>
      <w:r w:rsidRPr="007C30E3">
        <w:rPr>
          <w:b/>
          <w:bCs/>
          <w:color w:val="000000"/>
          <w:szCs w:val="21"/>
        </w:rPr>
        <w:t>构式语法与动态模型</w:t>
      </w:r>
    </w:p>
    <w:p w14:paraId="0866988D" w14:textId="7FF191A7" w:rsidR="007C30E3" w:rsidRPr="007C30E3" w:rsidRDefault="007C30E3" w:rsidP="007C30E3">
      <w:pPr>
        <w:shd w:val="clear" w:color="auto" w:fill="FFFFFF"/>
        <w:jc w:val="center"/>
        <w:rPr>
          <w:bCs/>
          <w:color w:val="000000"/>
          <w:szCs w:val="21"/>
        </w:rPr>
      </w:pPr>
      <w:r w:rsidRPr="007C30E3">
        <w:rPr>
          <w:bCs/>
          <w:color w:val="000000"/>
          <w:szCs w:val="21"/>
        </w:rPr>
        <w:t>托马斯</w:t>
      </w:r>
      <w:r w:rsidRPr="007C30E3">
        <w:rPr>
          <w:bCs/>
          <w:color w:val="000000"/>
          <w:szCs w:val="21"/>
        </w:rPr>
        <w:t>·</w:t>
      </w:r>
      <w:r w:rsidRPr="007C30E3">
        <w:rPr>
          <w:bCs/>
          <w:color w:val="000000"/>
          <w:szCs w:val="21"/>
        </w:rPr>
        <w:t>霍夫曼（</w:t>
      </w:r>
      <w:r w:rsidRPr="007C30E3">
        <w:rPr>
          <w:bCs/>
          <w:color w:val="000000"/>
          <w:szCs w:val="21"/>
        </w:rPr>
        <w:t>Thomas Hoffmann</w:t>
      </w:r>
      <w:r w:rsidRPr="007C30E3">
        <w:rPr>
          <w:bCs/>
          <w:color w:val="000000"/>
          <w:szCs w:val="21"/>
        </w:rPr>
        <w:t>）</w:t>
      </w:r>
    </w:p>
    <w:p w14:paraId="26E484C6" w14:textId="77777777" w:rsidR="007C30E3" w:rsidRDefault="007C30E3" w:rsidP="007C30E3">
      <w:pPr>
        <w:shd w:val="clear" w:color="auto" w:fill="FFFFFF"/>
        <w:jc w:val="center"/>
        <w:rPr>
          <w:bCs/>
          <w:color w:val="000000"/>
          <w:szCs w:val="21"/>
        </w:rPr>
      </w:pPr>
      <w:r w:rsidRPr="007C30E3">
        <w:rPr>
          <w:b/>
          <w:bCs/>
          <w:color w:val="000000"/>
          <w:szCs w:val="21"/>
        </w:rPr>
        <w:t xml:space="preserve">20. </w:t>
      </w:r>
      <w:r w:rsidRPr="007C30E3">
        <w:rPr>
          <w:b/>
          <w:bCs/>
          <w:color w:val="000000"/>
          <w:szCs w:val="21"/>
        </w:rPr>
        <w:t>综述：动态模型的现状与未来</w:t>
      </w:r>
    </w:p>
    <w:p w14:paraId="62F72007" w14:textId="0EA68FBA" w:rsidR="007C30E3" w:rsidRPr="007C30E3" w:rsidRDefault="007C30E3" w:rsidP="007C30E3">
      <w:pPr>
        <w:shd w:val="clear" w:color="auto" w:fill="FFFFFF"/>
        <w:jc w:val="center"/>
        <w:rPr>
          <w:bCs/>
          <w:color w:val="000000"/>
          <w:szCs w:val="21"/>
        </w:rPr>
      </w:pPr>
      <w:r w:rsidRPr="007C30E3">
        <w:rPr>
          <w:bCs/>
          <w:color w:val="000000"/>
          <w:szCs w:val="21"/>
        </w:rPr>
        <w:t>斯文</w:t>
      </w:r>
      <w:r w:rsidRPr="007C30E3">
        <w:rPr>
          <w:bCs/>
          <w:color w:val="000000"/>
          <w:szCs w:val="21"/>
        </w:rPr>
        <w:t>·</w:t>
      </w:r>
      <w:r w:rsidRPr="007C30E3">
        <w:rPr>
          <w:bCs/>
          <w:color w:val="000000"/>
          <w:szCs w:val="21"/>
        </w:rPr>
        <w:t>洛伊克特（</w:t>
      </w:r>
      <w:r w:rsidRPr="007C30E3">
        <w:rPr>
          <w:bCs/>
          <w:color w:val="000000"/>
          <w:szCs w:val="21"/>
        </w:rPr>
        <w:t>Sven Leuckert</w:t>
      </w:r>
      <w:r w:rsidRPr="007C30E3">
        <w:rPr>
          <w:bCs/>
          <w:color w:val="000000"/>
          <w:szCs w:val="21"/>
        </w:rPr>
        <w:t>）、索菲娅</w:t>
      </w:r>
      <w:r w:rsidRPr="007C30E3">
        <w:rPr>
          <w:bCs/>
          <w:color w:val="000000"/>
          <w:szCs w:val="21"/>
        </w:rPr>
        <w:t>·</w:t>
      </w:r>
      <w:r w:rsidRPr="007C30E3">
        <w:rPr>
          <w:bCs/>
          <w:color w:val="000000"/>
          <w:szCs w:val="21"/>
        </w:rPr>
        <w:t>吕迪格（</w:t>
      </w:r>
      <w:r w:rsidRPr="007C30E3">
        <w:rPr>
          <w:bCs/>
          <w:color w:val="000000"/>
          <w:szCs w:val="21"/>
        </w:rPr>
        <w:t>Sofia Rüdiger</w:t>
      </w:r>
      <w:r w:rsidRPr="007C30E3">
        <w:rPr>
          <w:bCs/>
          <w:color w:val="000000"/>
          <w:szCs w:val="21"/>
        </w:rPr>
        <w:t>）、特蕾莎</w:t>
      </w:r>
      <w:r w:rsidRPr="007C30E3">
        <w:rPr>
          <w:bCs/>
          <w:color w:val="000000"/>
          <w:szCs w:val="21"/>
        </w:rPr>
        <w:t>·</w:t>
      </w:r>
      <w:r w:rsidRPr="007C30E3">
        <w:rPr>
          <w:bCs/>
          <w:color w:val="000000"/>
          <w:szCs w:val="21"/>
        </w:rPr>
        <w:t>诺伊迈尔（</w:t>
      </w:r>
      <w:r w:rsidRPr="007C30E3">
        <w:rPr>
          <w:bCs/>
          <w:color w:val="000000"/>
          <w:szCs w:val="21"/>
        </w:rPr>
        <w:t>Theresa Neumaier</w:t>
      </w:r>
      <w:r w:rsidRPr="007C30E3">
        <w:rPr>
          <w:bCs/>
          <w:color w:val="000000"/>
          <w:szCs w:val="21"/>
        </w:rPr>
        <w:t>）、莎拉</w:t>
      </w:r>
      <w:r w:rsidRPr="007C30E3">
        <w:rPr>
          <w:bCs/>
          <w:color w:val="000000"/>
          <w:szCs w:val="21"/>
        </w:rPr>
        <w:t>·</w:t>
      </w:r>
      <w:r w:rsidRPr="007C30E3">
        <w:rPr>
          <w:bCs/>
          <w:color w:val="000000"/>
          <w:szCs w:val="21"/>
        </w:rPr>
        <w:t>布施费尔德（</w:t>
      </w:r>
      <w:r w:rsidRPr="007C30E3">
        <w:rPr>
          <w:bCs/>
          <w:color w:val="000000"/>
          <w:szCs w:val="21"/>
        </w:rPr>
        <w:t>Sarah Buschfeld</w:t>
      </w:r>
      <w:r w:rsidRPr="007C30E3">
        <w:rPr>
          <w:bCs/>
          <w:color w:val="000000"/>
          <w:szCs w:val="21"/>
        </w:rPr>
        <w:t>）</w:t>
      </w:r>
    </w:p>
    <w:p w14:paraId="3D949F55" w14:textId="77777777" w:rsidR="007C30E3" w:rsidRPr="007C30E3" w:rsidRDefault="007C30E3" w:rsidP="007C30E3">
      <w:pPr>
        <w:shd w:val="clear" w:color="auto" w:fill="FFFFFF"/>
        <w:jc w:val="center"/>
        <w:rPr>
          <w:bCs/>
          <w:color w:val="000000"/>
          <w:szCs w:val="21"/>
        </w:rPr>
      </w:pPr>
      <w:r w:rsidRPr="007C30E3">
        <w:rPr>
          <w:bCs/>
          <w:color w:val="000000"/>
          <w:szCs w:val="21"/>
        </w:rPr>
        <w:t>索引</w:t>
      </w:r>
    </w:p>
    <w:p w14:paraId="244DD161" w14:textId="77777777" w:rsidR="0039755A" w:rsidRDefault="0039755A" w:rsidP="00882F94">
      <w:pPr>
        <w:shd w:val="clear" w:color="auto" w:fill="FFFFFF"/>
        <w:rPr>
          <w:bCs/>
          <w:color w:val="000000"/>
          <w:szCs w:val="21"/>
        </w:rPr>
      </w:pPr>
    </w:p>
    <w:p w14:paraId="5B5BA3E9" w14:textId="77777777" w:rsidR="0039755A" w:rsidRPr="0039755A" w:rsidRDefault="0039755A" w:rsidP="00882F94">
      <w:pPr>
        <w:shd w:val="clear" w:color="auto" w:fill="FFFFFF"/>
        <w:snapToGrid w:val="0"/>
        <w:rPr>
          <w:bCs/>
          <w:color w:val="000000"/>
          <w:szCs w:val="21"/>
        </w:rPr>
      </w:pPr>
    </w:p>
    <w:p w14:paraId="6CCA3BBD" w14:textId="0077D5DB" w:rsidR="00AE574A" w:rsidRDefault="00A14DF2" w:rsidP="00882F94">
      <w:pPr>
        <w:shd w:val="clear" w:color="auto" w:fill="FFFFFF"/>
        <w:snapToGrid w:val="0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 w:rsidP="00882F94">
      <w:pPr>
        <w:snapToGrid w:val="0"/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 w:rsidP="00882F94">
      <w:pPr>
        <w:snapToGrid w:val="0"/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 w:rsidP="00882F94">
      <w:pPr>
        <w:snapToGrid w:val="0"/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 w:rsidP="00882F94">
      <w:pPr>
        <w:snapToGrid w:val="0"/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 w:rsidP="00882F94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 w:rsidP="00882F94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 w:rsidP="00882F94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 w:rsidP="00882F94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 w:rsidP="00882F94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 w:rsidP="00882F94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 w:rsidP="00882F94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 w:rsidP="00882F94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 w:rsidP="00882F94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D2D11F" w14:textId="77777777" w:rsidR="0077761C" w:rsidRDefault="0077761C">
      <w:r>
        <w:separator/>
      </w:r>
    </w:p>
  </w:endnote>
  <w:endnote w:type="continuationSeparator" w:id="0">
    <w:p w14:paraId="6258874A" w14:textId="77777777" w:rsidR="0077761C" w:rsidRDefault="00777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方正姚体">
    <w:altName w:val="Microsoft YaHei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4CCF74" w14:textId="77777777" w:rsidR="0077761C" w:rsidRDefault="0077761C">
      <w:r>
        <w:separator/>
      </w:r>
    </w:p>
  </w:footnote>
  <w:footnote w:type="continuationSeparator" w:id="0">
    <w:p w14:paraId="5953AD64" w14:textId="77777777" w:rsidR="0077761C" w:rsidRDefault="007776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B3195"/>
    <w:multiLevelType w:val="hybridMultilevel"/>
    <w:tmpl w:val="C95AFB6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4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6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7" w15:restartNumberingAfterBreak="0">
    <w:nsid w:val="184A1388"/>
    <w:multiLevelType w:val="hybridMultilevel"/>
    <w:tmpl w:val="0D5E4A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8" w15:restartNumberingAfterBreak="0">
    <w:nsid w:val="444667BC"/>
    <w:multiLevelType w:val="hybridMultilevel"/>
    <w:tmpl w:val="7E92044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9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50C55F8"/>
    <w:multiLevelType w:val="hybridMultilevel"/>
    <w:tmpl w:val="256619FE"/>
    <w:lvl w:ilvl="0" w:tplc="E318B214">
      <w:start w:val="1"/>
      <w:numFmt w:val="japaneseCounting"/>
      <w:lvlText w:val="%1、"/>
      <w:lvlJc w:val="left"/>
      <w:pPr>
        <w:ind w:left="410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565" w:hanging="440"/>
      </w:pPr>
    </w:lvl>
    <w:lvl w:ilvl="2" w:tplc="0409001B" w:tentative="1">
      <w:start w:val="1"/>
      <w:numFmt w:val="lowerRoman"/>
      <w:lvlText w:val="%3."/>
      <w:lvlJc w:val="right"/>
      <w:pPr>
        <w:ind w:left="5005" w:hanging="440"/>
      </w:pPr>
    </w:lvl>
    <w:lvl w:ilvl="3" w:tplc="0409000F" w:tentative="1">
      <w:start w:val="1"/>
      <w:numFmt w:val="decimal"/>
      <w:lvlText w:val="%4."/>
      <w:lvlJc w:val="left"/>
      <w:pPr>
        <w:ind w:left="5445" w:hanging="440"/>
      </w:pPr>
    </w:lvl>
    <w:lvl w:ilvl="4" w:tplc="04090019" w:tentative="1">
      <w:start w:val="1"/>
      <w:numFmt w:val="lowerLetter"/>
      <w:lvlText w:val="%5)"/>
      <w:lvlJc w:val="left"/>
      <w:pPr>
        <w:ind w:left="5885" w:hanging="440"/>
      </w:pPr>
    </w:lvl>
    <w:lvl w:ilvl="5" w:tplc="0409001B" w:tentative="1">
      <w:start w:val="1"/>
      <w:numFmt w:val="lowerRoman"/>
      <w:lvlText w:val="%6."/>
      <w:lvlJc w:val="right"/>
      <w:pPr>
        <w:ind w:left="6325" w:hanging="440"/>
      </w:pPr>
    </w:lvl>
    <w:lvl w:ilvl="6" w:tplc="0409000F" w:tentative="1">
      <w:start w:val="1"/>
      <w:numFmt w:val="decimal"/>
      <w:lvlText w:val="%7."/>
      <w:lvlJc w:val="left"/>
      <w:pPr>
        <w:ind w:left="6765" w:hanging="440"/>
      </w:pPr>
    </w:lvl>
    <w:lvl w:ilvl="7" w:tplc="04090019" w:tentative="1">
      <w:start w:val="1"/>
      <w:numFmt w:val="lowerLetter"/>
      <w:lvlText w:val="%8)"/>
      <w:lvlJc w:val="left"/>
      <w:pPr>
        <w:ind w:left="7205" w:hanging="440"/>
      </w:pPr>
    </w:lvl>
    <w:lvl w:ilvl="8" w:tplc="0409001B" w:tentative="1">
      <w:start w:val="1"/>
      <w:numFmt w:val="lowerRoman"/>
      <w:lvlText w:val="%9."/>
      <w:lvlJc w:val="right"/>
      <w:pPr>
        <w:ind w:left="7645" w:hanging="440"/>
      </w:pPr>
    </w:lvl>
  </w:abstractNum>
  <w:abstractNum w:abstractNumId="32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6EA50EB2"/>
    <w:multiLevelType w:val="hybridMultilevel"/>
    <w:tmpl w:val="2E422A6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5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6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0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1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2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3"/>
  </w:num>
  <w:num w:numId="2">
    <w:abstractNumId w:val="16"/>
  </w:num>
  <w:num w:numId="3">
    <w:abstractNumId w:val="26"/>
  </w:num>
  <w:num w:numId="4">
    <w:abstractNumId w:val="24"/>
  </w:num>
  <w:num w:numId="5">
    <w:abstractNumId w:val="29"/>
  </w:num>
  <w:num w:numId="6">
    <w:abstractNumId w:val="25"/>
  </w:num>
  <w:num w:numId="7">
    <w:abstractNumId w:val="19"/>
  </w:num>
  <w:num w:numId="8">
    <w:abstractNumId w:val="22"/>
  </w:num>
  <w:num w:numId="9">
    <w:abstractNumId w:val="39"/>
  </w:num>
  <w:num w:numId="10">
    <w:abstractNumId w:val="2"/>
  </w:num>
  <w:num w:numId="11">
    <w:abstractNumId w:val="1"/>
  </w:num>
  <w:num w:numId="12">
    <w:abstractNumId w:val="12"/>
  </w:num>
  <w:num w:numId="13">
    <w:abstractNumId w:val="30"/>
  </w:num>
  <w:num w:numId="14">
    <w:abstractNumId w:val="32"/>
  </w:num>
  <w:num w:numId="15">
    <w:abstractNumId w:val="15"/>
  </w:num>
  <w:num w:numId="16">
    <w:abstractNumId w:val="38"/>
  </w:num>
  <w:num w:numId="17">
    <w:abstractNumId w:val="14"/>
  </w:num>
  <w:num w:numId="18">
    <w:abstractNumId w:val="21"/>
  </w:num>
  <w:num w:numId="19">
    <w:abstractNumId w:val="6"/>
  </w:num>
  <w:num w:numId="20">
    <w:abstractNumId w:val="42"/>
  </w:num>
  <w:num w:numId="21">
    <w:abstractNumId w:val="36"/>
  </w:num>
  <w:num w:numId="22">
    <w:abstractNumId w:val="28"/>
  </w:num>
  <w:num w:numId="23">
    <w:abstractNumId w:val="3"/>
  </w:num>
  <w:num w:numId="24">
    <w:abstractNumId w:val="8"/>
  </w:num>
  <w:num w:numId="25">
    <w:abstractNumId w:val="37"/>
  </w:num>
  <w:num w:numId="26">
    <w:abstractNumId w:val="4"/>
  </w:num>
  <w:num w:numId="27">
    <w:abstractNumId w:val="17"/>
  </w:num>
  <w:num w:numId="28">
    <w:abstractNumId w:val="35"/>
  </w:num>
  <w:num w:numId="29">
    <w:abstractNumId w:val="40"/>
  </w:num>
  <w:num w:numId="30">
    <w:abstractNumId w:val="27"/>
  </w:num>
  <w:num w:numId="31">
    <w:abstractNumId w:val="33"/>
  </w:num>
  <w:num w:numId="32">
    <w:abstractNumId w:val="41"/>
  </w:num>
  <w:num w:numId="33">
    <w:abstractNumId w:val="10"/>
  </w:num>
  <w:num w:numId="34">
    <w:abstractNumId w:val="9"/>
  </w:num>
  <w:num w:numId="35">
    <w:abstractNumId w:val="13"/>
  </w:num>
  <w:num w:numId="36">
    <w:abstractNumId w:val="20"/>
  </w:num>
  <w:num w:numId="37">
    <w:abstractNumId w:val="11"/>
  </w:num>
  <w:num w:numId="38">
    <w:abstractNumId w:val="5"/>
  </w:num>
  <w:num w:numId="39">
    <w:abstractNumId w:val="0"/>
  </w:num>
  <w:num w:numId="40">
    <w:abstractNumId w:val="31"/>
  </w:num>
  <w:num w:numId="41">
    <w:abstractNumId w:val="18"/>
  </w:num>
  <w:num w:numId="42">
    <w:abstractNumId w:val="34"/>
  </w:num>
  <w:num w:numId="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41BC"/>
    <w:rsid w:val="00005533"/>
    <w:rsid w:val="0000722A"/>
    <w:rsid w:val="0000741F"/>
    <w:rsid w:val="0001152B"/>
    <w:rsid w:val="00011838"/>
    <w:rsid w:val="000128AE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0176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3740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27FD"/>
    <w:rsid w:val="000F50D0"/>
    <w:rsid w:val="000F5F33"/>
    <w:rsid w:val="000F5FEC"/>
    <w:rsid w:val="000F7650"/>
    <w:rsid w:val="000F7F44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21D"/>
    <w:rsid w:val="00163F80"/>
    <w:rsid w:val="0016513E"/>
    <w:rsid w:val="00167007"/>
    <w:rsid w:val="00170BE3"/>
    <w:rsid w:val="001726C7"/>
    <w:rsid w:val="00181BA9"/>
    <w:rsid w:val="00181DE8"/>
    <w:rsid w:val="0018783F"/>
    <w:rsid w:val="00187DAB"/>
    <w:rsid w:val="001936D9"/>
    <w:rsid w:val="00193733"/>
    <w:rsid w:val="00195D6F"/>
    <w:rsid w:val="001A0EE1"/>
    <w:rsid w:val="001A42C5"/>
    <w:rsid w:val="001A7E0A"/>
    <w:rsid w:val="001B2196"/>
    <w:rsid w:val="001B51E3"/>
    <w:rsid w:val="001B679D"/>
    <w:rsid w:val="001C0DDF"/>
    <w:rsid w:val="001C1EC9"/>
    <w:rsid w:val="001C4E0D"/>
    <w:rsid w:val="001C512C"/>
    <w:rsid w:val="001C5EBF"/>
    <w:rsid w:val="001C6D65"/>
    <w:rsid w:val="001C723F"/>
    <w:rsid w:val="001D0115"/>
    <w:rsid w:val="001D0FAF"/>
    <w:rsid w:val="001D4E4F"/>
    <w:rsid w:val="001D5783"/>
    <w:rsid w:val="001D6C23"/>
    <w:rsid w:val="001E03D0"/>
    <w:rsid w:val="001E3882"/>
    <w:rsid w:val="001E3FE5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1793C"/>
    <w:rsid w:val="00220E63"/>
    <w:rsid w:val="002234B7"/>
    <w:rsid w:val="00223533"/>
    <w:rsid w:val="002243E8"/>
    <w:rsid w:val="00225B3B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549"/>
    <w:rsid w:val="00274762"/>
    <w:rsid w:val="00274FF0"/>
    <w:rsid w:val="0027557C"/>
    <w:rsid w:val="002760CF"/>
    <w:rsid w:val="00276B4E"/>
    <w:rsid w:val="0027765C"/>
    <w:rsid w:val="00281D83"/>
    <w:rsid w:val="002823B6"/>
    <w:rsid w:val="00286321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B61DE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55D"/>
    <w:rsid w:val="00304C83"/>
    <w:rsid w:val="00306677"/>
    <w:rsid w:val="00310AD2"/>
    <w:rsid w:val="00312D3B"/>
    <w:rsid w:val="00312D87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36D88"/>
    <w:rsid w:val="00340311"/>
    <w:rsid w:val="00340C73"/>
    <w:rsid w:val="00341881"/>
    <w:rsid w:val="0034331D"/>
    <w:rsid w:val="00351479"/>
    <w:rsid w:val="003514A6"/>
    <w:rsid w:val="00355908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9755A"/>
    <w:rsid w:val="003A05A9"/>
    <w:rsid w:val="003A3423"/>
    <w:rsid w:val="003A3601"/>
    <w:rsid w:val="003A389A"/>
    <w:rsid w:val="003A5B82"/>
    <w:rsid w:val="003B16CC"/>
    <w:rsid w:val="003B3811"/>
    <w:rsid w:val="003C4C2E"/>
    <w:rsid w:val="003C524C"/>
    <w:rsid w:val="003C714A"/>
    <w:rsid w:val="003D49B4"/>
    <w:rsid w:val="003E1932"/>
    <w:rsid w:val="003E1BCB"/>
    <w:rsid w:val="003F4DC2"/>
    <w:rsid w:val="003F4DED"/>
    <w:rsid w:val="003F6464"/>
    <w:rsid w:val="003F745B"/>
    <w:rsid w:val="004039C9"/>
    <w:rsid w:val="00403BF3"/>
    <w:rsid w:val="0040435C"/>
    <w:rsid w:val="00406C2F"/>
    <w:rsid w:val="00407188"/>
    <w:rsid w:val="00411503"/>
    <w:rsid w:val="00415275"/>
    <w:rsid w:val="00422383"/>
    <w:rsid w:val="00422BE4"/>
    <w:rsid w:val="0042458B"/>
    <w:rsid w:val="00427236"/>
    <w:rsid w:val="00427EDF"/>
    <w:rsid w:val="00433082"/>
    <w:rsid w:val="00435906"/>
    <w:rsid w:val="0043727C"/>
    <w:rsid w:val="0043775B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039"/>
    <w:rsid w:val="004948D2"/>
    <w:rsid w:val="004A1E2E"/>
    <w:rsid w:val="004A2E5F"/>
    <w:rsid w:val="004B0B31"/>
    <w:rsid w:val="004B676E"/>
    <w:rsid w:val="004C0922"/>
    <w:rsid w:val="004C4664"/>
    <w:rsid w:val="004D592D"/>
    <w:rsid w:val="004D5ADA"/>
    <w:rsid w:val="004E1690"/>
    <w:rsid w:val="004E1E99"/>
    <w:rsid w:val="004E4286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4FCE"/>
    <w:rsid w:val="0053526D"/>
    <w:rsid w:val="0053697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7255C"/>
    <w:rsid w:val="00583567"/>
    <w:rsid w:val="00586E1E"/>
    <w:rsid w:val="005878BC"/>
    <w:rsid w:val="00587DBC"/>
    <w:rsid w:val="005974BA"/>
    <w:rsid w:val="00597BF3"/>
    <w:rsid w:val="005A4D6A"/>
    <w:rsid w:val="005A5D4B"/>
    <w:rsid w:val="005A778F"/>
    <w:rsid w:val="005B2CF5"/>
    <w:rsid w:val="005B444D"/>
    <w:rsid w:val="005C244E"/>
    <w:rsid w:val="005C27DC"/>
    <w:rsid w:val="005C3693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5C0A"/>
    <w:rsid w:val="005E6B77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5F761D"/>
    <w:rsid w:val="00602D94"/>
    <w:rsid w:val="0060467A"/>
    <w:rsid w:val="00604E54"/>
    <w:rsid w:val="006073CF"/>
    <w:rsid w:val="0061217E"/>
    <w:rsid w:val="0061388D"/>
    <w:rsid w:val="00616A0F"/>
    <w:rsid w:val="006176AA"/>
    <w:rsid w:val="0061778F"/>
    <w:rsid w:val="00624740"/>
    <w:rsid w:val="006247F7"/>
    <w:rsid w:val="00626B30"/>
    <w:rsid w:val="0063115A"/>
    <w:rsid w:val="00634E90"/>
    <w:rsid w:val="0063663F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22C2"/>
    <w:rsid w:val="0068367E"/>
    <w:rsid w:val="00684657"/>
    <w:rsid w:val="006856DC"/>
    <w:rsid w:val="00690F32"/>
    <w:rsid w:val="006A0021"/>
    <w:rsid w:val="006A4F4B"/>
    <w:rsid w:val="006A5F5C"/>
    <w:rsid w:val="006A64E1"/>
    <w:rsid w:val="006B5C5C"/>
    <w:rsid w:val="006B6CAB"/>
    <w:rsid w:val="006B7CF3"/>
    <w:rsid w:val="006D1088"/>
    <w:rsid w:val="006D15FA"/>
    <w:rsid w:val="006D37ED"/>
    <w:rsid w:val="006D4FC0"/>
    <w:rsid w:val="006E2E2E"/>
    <w:rsid w:val="006E34B6"/>
    <w:rsid w:val="006E568B"/>
    <w:rsid w:val="006E7473"/>
    <w:rsid w:val="006E7DD5"/>
    <w:rsid w:val="006F096F"/>
    <w:rsid w:val="006F1E29"/>
    <w:rsid w:val="006F234E"/>
    <w:rsid w:val="006F29A6"/>
    <w:rsid w:val="00701297"/>
    <w:rsid w:val="00701B34"/>
    <w:rsid w:val="00701CCF"/>
    <w:rsid w:val="00706037"/>
    <w:rsid w:val="00706C11"/>
    <w:rsid w:val="007078E0"/>
    <w:rsid w:val="00713329"/>
    <w:rsid w:val="007146A9"/>
    <w:rsid w:val="00715F9D"/>
    <w:rsid w:val="00716293"/>
    <w:rsid w:val="00720EED"/>
    <w:rsid w:val="0072182E"/>
    <w:rsid w:val="00722569"/>
    <w:rsid w:val="007230DA"/>
    <w:rsid w:val="00725740"/>
    <w:rsid w:val="0072726F"/>
    <w:rsid w:val="00727931"/>
    <w:rsid w:val="00733BEE"/>
    <w:rsid w:val="00737269"/>
    <w:rsid w:val="007419C0"/>
    <w:rsid w:val="007460A9"/>
    <w:rsid w:val="0074640F"/>
    <w:rsid w:val="0074716B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7761C"/>
    <w:rsid w:val="007815D7"/>
    <w:rsid w:val="007903E8"/>
    <w:rsid w:val="00791C4B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A6D21"/>
    <w:rsid w:val="007B19B0"/>
    <w:rsid w:val="007B1AFA"/>
    <w:rsid w:val="007B3A95"/>
    <w:rsid w:val="007B4600"/>
    <w:rsid w:val="007B5222"/>
    <w:rsid w:val="007B6993"/>
    <w:rsid w:val="007C30E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17CEE"/>
    <w:rsid w:val="00817D9F"/>
    <w:rsid w:val="00820522"/>
    <w:rsid w:val="00821900"/>
    <w:rsid w:val="00823721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073"/>
    <w:rsid w:val="00867535"/>
    <w:rsid w:val="008706FD"/>
    <w:rsid w:val="00881FF4"/>
    <w:rsid w:val="00882F9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BC5"/>
    <w:rsid w:val="008B0CC0"/>
    <w:rsid w:val="008B18DA"/>
    <w:rsid w:val="008B2026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E6855"/>
    <w:rsid w:val="008F39D6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47C6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4590"/>
    <w:rsid w:val="0095633F"/>
    <w:rsid w:val="0095747D"/>
    <w:rsid w:val="0095761B"/>
    <w:rsid w:val="0096069A"/>
    <w:rsid w:val="00961893"/>
    <w:rsid w:val="00961B95"/>
    <w:rsid w:val="00962617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30F2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1868"/>
    <w:rsid w:val="009F37C6"/>
    <w:rsid w:val="009F6B01"/>
    <w:rsid w:val="009F6E15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785"/>
    <w:rsid w:val="00A61C49"/>
    <w:rsid w:val="00A63852"/>
    <w:rsid w:val="00A647F1"/>
    <w:rsid w:val="00A65869"/>
    <w:rsid w:val="00A67AC4"/>
    <w:rsid w:val="00A71EAE"/>
    <w:rsid w:val="00A7604E"/>
    <w:rsid w:val="00A806DB"/>
    <w:rsid w:val="00A81CC4"/>
    <w:rsid w:val="00A866EC"/>
    <w:rsid w:val="00A86BB7"/>
    <w:rsid w:val="00A90072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4CE8"/>
    <w:rsid w:val="00AE574A"/>
    <w:rsid w:val="00AE6A63"/>
    <w:rsid w:val="00AF0671"/>
    <w:rsid w:val="00AF651C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4F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18F"/>
    <w:rsid w:val="00B80223"/>
    <w:rsid w:val="00B82C78"/>
    <w:rsid w:val="00B82CB7"/>
    <w:rsid w:val="00B84BB6"/>
    <w:rsid w:val="00B86152"/>
    <w:rsid w:val="00B90CA2"/>
    <w:rsid w:val="00B914FB"/>
    <w:rsid w:val="00B928DA"/>
    <w:rsid w:val="00B96C72"/>
    <w:rsid w:val="00B97A87"/>
    <w:rsid w:val="00B97B30"/>
    <w:rsid w:val="00BA0497"/>
    <w:rsid w:val="00BA25D1"/>
    <w:rsid w:val="00BA277E"/>
    <w:rsid w:val="00BA2F96"/>
    <w:rsid w:val="00BA3D13"/>
    <w:rsid w:val="00BA429B"/>
    <w:rsid w:val="00BB35D9"/>
    <w:rsid w:val="00BB38B3"/>
    <w:rsid w:val="00BB493B"/>
    <w:rsid w:val="00BB655C"/>
    <w:rsid w:val="00BB6A0E"/>
    <w:rsid w:val="00BB6E9B"/>
    <w:rsid w:val="00BB78E5"/>
    <w:rsid w:val="00BC0876"/>
    <w:rsid w:val="00BC3360"/>
    <w:rsid w:val="00BC558C"/>
    <w:rsid w:val="00BD57A4"/>
    <w:rsid w:val="00BD6F4F"/>
    <w:rsid w:val="00BD7950"/>
    <w:rsid w:val="00BD7BD7"/>
    <w:rsid w:val="00BE0437"/>
    <w:rsid w:val="00BE0B5F"/>
    <w:rsid w:val="00BE0E0A"/>
    <w:rsid w:val="00BE36D7"/>
    <w:rsid w:val="00BE4C4A"/>
    <w:rsid w:val="00BE6763"/>
    <w:rsid w:val="00BE75F7"/>
    <w:rsid w:val="00BF0F71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2D79"/>
    <w:rsid w:val="00C1399B"/>
    <w:rsid w:val="00C160F7"/>
    <w:rsid w:val="00C16D2E"/>
    <w:rsid w:val="00C24815"/>
    <w:rsid w:val="00C26790"/>
    <w:rsid w:val="00C26C95"/>
    <w:rsid w:val="00C26E1D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577E9"/>
    <w:rsid w:val="00C60D6D"/>
    <w:rsid w:val="00C66F72"/>
    <w:rsid w:val="00C71CE9"/>
    <w:rsid w:val="00C71DBF"/>
    <w:rsid w:val="00C73AFB"/>
    <w:rsid w:val="00C73E8B"/>
    <w:rsid w:val="00C77924"/>
    <w:rsid w:val="00C80BF1"/>
    <w:rsid w:val="00C81704"/>
    <w:rsid w:val="00C835AD"/>
    <w:rsid w:val="00C9021F"/>
    <w:rsid w:val="00CA00E6"/>
    <w:rsid w:val="00CA032E"/>
    <w:rsid w:val="00CA1DDF"/>
    <w:rsid w:val="00CA2B89"/>
    <w:rsid w:val="00CA4144"/>
    <w:rsid w:val="00CB0505"/>
    <w:rsid w:val="00CB1AA2"/>
    <w:rsid w:val="00CB24C9"/>
    <w:rsid w:val="00CB6027"/>
    <w:rsid w:val="00CC3237"/>
    <w:rsid w:val="00CC69DA"/>
    <w:rsid w:val="00CD1080"/>
    <w:rsid w:val="00CD3036"/>
    <w:rsid w:val="00CD409A"/>
    <w:rsid w:val="00CD78BE"/>
    <w:rsid w:val="00CE1169"/>
    <w:rsid w:val="00CE14FC"/>
    <w:rsid w:val="00CE4FC2"/>
    <w:rsid w:val="00CE590F"/>
    <w:rsid w:val="00CE5F01"/>
    <w:rsid w:val="00CF67FE"/>
    <w:rsid w:val="00CF7F72"/>
    <w:rsid w:val="00D068E5"/>
    <w:rsid w:val="00D106E8"/>
    <w:rsid w:val="00D11FEC"/>
    <w:rsid w:val="00D14C12"/>
    <w:rsid w:val="00D14D3D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372E"/>
    <w:rsid w:val="00D341FB"/>
    <w:rsid w:val="00D500BB"/>
    <w:rsid w:val="00D5176B"/>
    <w:rsid w:val="00D51C23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2DF5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4760"/>
    <w:rsid w:val="00DA5EA3"/>
    <w:rsid w:val="00DA6339"/>
    <w:rsid w:val="00DB0A2B"/>
    <w:rsid w:val="00DB3297"/>
    <w:rsid w:val="00DB4B1F"/>
    <w:rsid w:val="00DB6D5C"/>
    <w:rsid w:val="00DB7750"/>
    <w:rsid w:val="00DB7D8F"/>
    <w:rsid w:val="00DC774C"/>
    <w:rsid w:val="00DD01FE"/>
    <w:rsid w:val="00DD4A23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1ADB"/>
    <w:rsid w:val="00E52729"/>
    <w:rsid w:val="00E54E5E"/>
    <w:rsid w:val="00E557C1"/>
    <w:rsid w:val="00E560BD"/>
    <w:rsid w:val="00E641FA"/>
    <w:rsid w:val="00E65115"/>
    <w:rsid w:val="00E70CA3"/>
    <w:rsid w:val="00E7111B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1B0"/>
    <w:rsid w:val="00E8393C"/>
    <w:rsid w:val="00E8628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08D8"/>
    <w:rsid w:val="00EC0ABD"/>
    <w:rsid w:val="00EC129D"/>
    <w:rsid w:val="00ED0CC5"/>
    <w:rsid w:val="00ED1D72"/>
    <w:rsid w:val="00ED3054"/>
    <w:rsid w:val="00ED600D"/>
    <w:rsid w:val="00EE446C"/>
    <w:rsid w:val="00EE4676"/>
    <w:rsid w:val="00EF60DB"/>
    <w:rsid w:val="00F033EC"/>
    <w:rsid w:val="00F0464D"/>
    <w:rsid w:val="00F1331C"/>
    <w:rsid w:val="00F1652E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36C8C"/>
    <w:rsid w:val="00F43572"/>
    <w:rsid w:val="00F4621E"/>
    <w:rsid w:val="00F466C2"/>
    <w:rsid w:val="00F5113F"/>
    <w:rsid w:val="00F54836"/>
    <w:rsid w:val="00F55047"/>
    <w:rsid w:val="00F55393"/>
    <w:rsid w:val="00F57001"/>
    <w:rsid w:val="00F578E8"/>
    <w:rsid w:val="00F57900"/>
    <w:rsid w:val="00F66841"/>
    <w:rsid w:val="00F668A4"/>
    <w:rsid w:val="00F66B6F"/>
    <w:rsid w:val="00F75609"/>
    <w:rsid w:val="00F76AFD"/>
    <w:rsid w:val="00F80E8A"/>
    <w:rsid w:val="00F82FA5"/>
    <w:rsid w:val="00F97391"/>
    <w:rsid w:val="00FA2346"/>
    <w:rsid w:val="00FA2810"/>
    <w:rsid w:val="00FA49B4"/>
    <w:rsid w:val="00FA6345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E6DD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uiPriority w:val="22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853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3285361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713887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6DD77-210B-4B9C-9759-98CDC68AE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1485</Words>
  <Characters>2258</Characters>
  <Application>Microsoft Office Word</Application>
  <DocSecurity>0</DocSecurity>
  <Lines>118</Lines>
  <Paragraphs>116</Paragraphs>
  <ScaleCrop>false</ScaleCrop>
  <Company>2ndSpAcE</Company>
  <LinksUpToDate>false</LinksUpToDate>
  <CharactersWithSpaces>3627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11</cp:revision>
  <cp:lastPrinted>2005-06-10T06:33:00Z</cp:lastPrinted>
  <dcterms:created xsi:type="dcterms:W3CDTF">2026-04-01T03:51:00Z</dcterms:created>
  <dcterms:modified xsi:type="dcterms:W3CDTF">2026-04-03T06:32:00Z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