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A0F6240" w:rsidR="00AE574A" w:rsidRDefault="00AE574A">
      <w:pPr>
        <w:rPr>
          <w:b/>
          <w:color w:val="000000"/>
          <w:szCs w:val="21"/>
        </w:rPr>
      </w:pPr>
    </w:p>
    <w:p w14:paraId="3DA7336F" w14:textId="4B4E82E4" w:rsidR="00774233" w:rsidRPr="00774233" w:rsidRDefault="00C60D6D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691F2E0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68120" cy="1935480"/>
            <wp:effectExtent l="0" t="0" r="0" b="762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003991" w:rsidRPr="00003991">
        <w:rPr>
          <w:rFonts w:hint="eastAsia"/>
          <w:b/>
          <w:bCs/>
          <w:color w:val="000000"/>
          <w:szCs w:val="21"/>
        </w:rPr>
        <w:t>香氛密语：</w:t>
      </w:r>
      <w:r w:rsidR="00003991" w:rsidRPr="00003991">
        <w:rPr>
          <w:rStyle w:val="a8"/>
          <w:rFonts w:ascii="Segoe UI" w:hAnsi="Segoe UI" w:cs="Segoe UI" w:hint="eastAsia"/>
          <w:color w:val="0F1115"/>
        </w:rPr>
        <w:t>读懂古龙水、香水与精品香氛的专属语言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55C2A988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FA6F5D" w:rsidRPr="00FA6F5D">
        <w:rPr>
          <w:b/>
          <w:bCs/>
          <w:color w:val="000000"/>
          <w:szCs w:val="21"/>
        </w:rPr>
        <w:t>HOW TO SPEAK SCENT</w:t>
      </w:r>
      <w:r w:rsidR="00072FE6">
        <w:rPr>
          <w:b/>
          <w:bCs/>
          <w:color w:val="000000"/>
          <w:szCs w:val="21"/>
        </w:rPr>
        <w:t xml:space="preserve">: </w:t>
      </w:r>
      <w:r w:rsidR="00072FE6" w:rsidRPr="00072FE6">
        <w:rPr>
          <w:b/>
          <w:bCs/>
          <w:color w:val="000000"/>
          <w:szCs w:val="21"/>
        </w:rPr>
        <w:t>Discover the language of colognes, perfumes and fine fragrances</w:t>
      </w:r>
    </w:p>
    <w:p w14:paraId="39B7E419" w14:textId="24108F7F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106DF8" w:rsidRPr="00106DF8">
        <w:rPr>
          <w:b/>
          <w:bCs/>
          <w:color w:val="000000"/>
          <w:szCs w:val="21"/>
          <w:lang w:val="de-DE"/>
        </w:rPr>
        <w:t xml:space="preserve">Josephine Fairley </w:t>
      </w:r>
      <w:r w:rsidR="00106DF8">
        <w:rPr>
          <w:rFonts w:hint="eastAsia"/>
          <w:b/>
          <w:bCs/>
          <w:color w:val="000000"/>
          <w:szCs w:val="21"/>
          <w:lang w:val="de-DE"/>
        </w:rPr>
        <w:t xml:space="preserve">and </w:t>
      </w:r>
      <w:r w:rsidR="00106DF8" w:rsidRPr="00106DF8">
        <w:rPr>
          <w:b/>
          <w:bCs/>
          <w:color w:val="000000"/>
          <w:szCs w:val="21"/>
          <w:lang w:val="de-DE"/>
        </w:rPr>
        <w:t>Lorna Mckay</w:t>
      </w:r>
      <w:hyperlink r:id="rId9" w:history="1"/>
    </w:p>
    <w:p w14:paraId="68A256E0" w14:textId="72C69C90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9B6A8E" w:rsidRPr="009B6A8E">
        <w:rPr>
          <w:b/>
          <w:bCs/>
          <w:color w:val="000000"/>
          <w:szCs w:val="21"/>
        </w:rPr>
        <w:t>Kyle Books</w:t>
      </w:r>
    </w:p>
    <w:p w14:paraId="1421F214" w14:textId="595F3A2E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FA6F5D" w:rsidRPr="00FA6F5D">
        <w:rPr>
          <w:b/>
          <w:bCs/>
          <w:color w:val="000000"/>
          <w:szCs w:val="21"/>
        </w:rPr>
        <w:t>MRA/ANA/Jessica</w:t>
      </w:r>
    </w:p>
    <w:p w14:paraId="7550A0DC" w14:textId="09D9F86D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FA6F5D">
        <w:rPr>
          <w:rFonts w:hint="eastAsia"/>
          <w:b/>
          <w:bCs/>
          <w:color w:val="000000"/>
          <w:szCs w:val="21"/>
        </w:rPr>
        <w:t>128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65A3B825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FA6F5D">
        <w:rPr>
          <w:rFonts w:hint="eastAsia"/>
          <w:b/>
          <w:bCs/>
          <w:color w:val="000000"/>
          <w:szCs w:val="21"/>
        </w:rPr>
        <w:t>7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582560C3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072FE6" w:rsidRPr="00072FE6">
        <w:rPr>
          <w:b/>
          <w:bCs/>
          <w:szCs w:val="21"/>
        </w:rPr>
        <w:t>生活时尚</w:t>
      </w:r>
    </w:p>
    <w:p w14:paraId="24BC36BA" w14:textId="77777777" w:rsidR="00FA6345" w:rsidRPr="0039755A" w:rsidRDefault="00FA6345" w:rsidP="00882F94">
      <w:pPr>
        <w:rPr>
          <w:b/>
          <w:bCs/>
          <w:color w:val="000000"/>
          <w:szCs w:val="21"/>
        </w:rPr>
      </w:pPr>
    </w:p>
    <w:p w14:paraId="15C95972" w14:textId="77777777" w:rsidR="00FA6345" w:rsidRPr="000F7F44" w:rsidRDefault="00FA6345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7E7BF64E" w14:textId="65E015AE" w:rsidR="00FD792E" w:rsidRDefault="00FD792E" w:rsidP="00FD792E">
      <w:pPr>
        <w:ind w:firstLineChars="200" w:firstLine="420"/>
        <w:rPr>
          <w:bCs/>
          <w:color w:val="000000"/>
          <w:szCs w:val="21"/>
        </w:rPr>
      </w:pPr>
      <w:r w:rsidRPr="00FD792E">
        <w:rPr>
          <w:bCs/>
          <w:color w:val="000000"/>
          <w:szCs w:val="21"/>
        </w:rPr>
        <w:t>古龙水、须后水、香水、香氛、芬芳：我们每天轻拍、喷洒、薄涂在身上的</w:t>
      </w:r>
      <w:r>
        <w:rPr>
          <w:rFonts w:hint="eastAsia"/>
          <w:bCs/>
          <w:color w:val="000000"/>
          <w:szCs w:val="21"/>
        </w:rPr>
        <w:t>装在</w:t>
      </w:r>
      <w:r w:rsidRPr="00FD792E">
        <w:rPr>
          <w:bCs/>
          <w:color w:val="000000"/>
          <w:szCs w:val="21"/>
        </w:rPr>
        <w:t>小瓶子里气味芬芳的液体，有着如此多的叫法。但我们对于香水的热爱，远不止是因为喜欢它的味道而购买一瓶那么简单。香气能唤起无尽的情感，却又极其个人化；我们选择的香水讲述着</w:t>
      </w:r>
      <w:r>
        <w:rPr>
          <w:rFonts w:hint="eastAsia"/>
          <w:bCs/>
          <w:color w:val="000000"/>
          <w:szCs w:val="21"/>
        </w:rPr>
        <w:t>我们的</w:t>
      </w:r>
      <w:r w:rsidRPr="00FD792E">
        <w:rPr>
          <w:bCs/>
          <w:color w:val="000000"/>
          <w:szCs w:val="21"/>
        </w:rPr>
        <w:t>故事，透露出关于我们自己以及我们</w:t>
      </w:r>
      <w:r>
        <w:rPr>
          <w:rFonts w:hint="eastAsia"/>
          <w:bCs/>
          <w:color w:val="000000"/>
          <w:szCs w:val="21"/>
        </w:rPr>
        <w:t>希望展示给他人的</w:t>
      </w:r>
      <w:r w:rsidRPr="00FD792E">
        <w:rPr>
          <w:bCs/>
          <w:color w:val="000000"/>
          <w:szCs w:val="21"/>
        </w:rPr>
        <w:t>信息</w:t>
      </w:r>
      <w:r>
        <w:rPr>
          <w:rFonts w:hint="eastAsia"/>
          <w:bCs/>
          <w:color w:val="000000"/>
          <w:szCs w:val="21"/>
        </w:rPr>
        <w:t>。</w:t>
      </w:r>
      <w:r w:rsidRPr="00FD792E">
        <w:rPr>
          <w:bCs/>
          <w:color w:val="000000"/>
          <w:szCs w:val="21"/>
        </w:rPr>
        <w:t>从淡雅的花香调到温暖的乌木，我们对香气的痴迷由来已久。</w:t>
      </w:r>
    </w:p>
    <w:p w14:paraId="1CB07E4C" w14:textId="77777777" w:rsidR="00FD792E" w:rsidRPr="00FD792E" w:rsidRDefault="00FD792E" w:rsidP="00FD792E">
      <w:pPr>
        <w:ind w:firstLineChars="200" w:firstLine="420"/>
        <w:rPr>
          <w:bCs/>
          <w:color w:val="000000"/>
          <w:szCs w:val="21"/>
        </w:rPr>
      </w:pPr>
    </w:p>
    <w:p w14:paraId="74A50971" w14:textId="244645B1" w:rsidR="00FD792E" w:rsidRPr="00FD792E" w:rsidRDefault="00FD792E" w:rsidP="00FD792E">
      <w:pPr>
        <w:ind w:firstLineChars="200" w:firstLine="420"/>
        <w:rPr>
          <w:bCs/>
          <w:color w:val="000000"/>
          <w:szCs w:val="21"/>
        </w:rPr>
      </w:pPr>
      <w:r w:rsidRPr="00FD792E">
        <w:rPr>
          <w:bCs/>
          <w:color w:val="000000"/>
          <w:szCs w:val="21"/>
        </w:rPr>
        <w:t>《</w:t>
      </w:r>
      <w:r w:rsidR="00003991" w:rsidRPr="00003991">
        <w:rPr>
          <w:rFonts w:hint="eastAsia"/>
          <w:bCs/>
          <w:color w:val="000000"/>
          <w:szCs w:val="21"/>
        </w:rPr>
        <w:t>香氛密语</w:t>
      </w:r>
      <w:r w:rsidRPr="00FD792E">
        <w:rPr>
          <w:bCs/>
          <w:color w:val="000000"/>
          <w:szCs w:val="21"/>
        </w:rPr>
        <w:t>》将带你踏上探索</w:t>
      </w:r>
      <w:r>
        <w:rPr>
          <w:rFonts w:hint="eastAsia"/>
          <w:bCs/>
          <w:color w:val="000000"/>
          <w:szCs w:val="21"/>
        </w:rPr>
        <w:t>香水的</w:t>
      </w:r>
      <w:r w:rsidRPr="00FD792E">
        <w:rPr>
          <w:bCs/>
          <w:color w:val="000000"/>
          <w:szCs w:val="21"/>
        </w:rPr>
        <w:t>迷人世界，为你解读如何区分前调、中调、尾调、干涸心和持久干涸心，如何为特殊场合挑选香水，不同香水如何展现你的个性，并将香水划分为不同主题：木质调、花香调、琥珀调、清新调。书中收录了香奈儿（</w:t>
      </w:r>
      <w:r w:rsidRPr="00FD792E">
        <w:rPr>
          <w:bCs/>
          <w:color w:val="000000"/>
          <w:szCs w:val="21"/>
        </w:rPr>
        <w:t>Chanel</w:t>
      </w:r>
      <w:r w:rsidRPr="00FD792E">
        <w:rPr>
          <w:bCs/>
          <w:color w:val="000000"/>
          <w:szCs w:val="21"/>
        </w:rPr>
        <w:t>）、娇兰（</w:t>
      </w:r>
      <w:r w:rsidRPr="00FD792E">
        <w:rPr>
          <w:bCs/>
          <w:color w:val="000000"/>
          <w:szCs w:val="21"/>
        </w:rPr>
        <w:t>Guerlain</w:t>
      </w:r>
      <w:r w:rsidRPr="00FD792E">
        <w:rPr>
          <w:bCs/>
          <w:color w:val="000000"/>
          <w:szCs w:val="21"/>
        </w:rPr>
        <w:t>）、让</w:t>
      </w:r>
      <w:r w:rsidRPr="00FD792E">
        <w:rPr>
          <w:bCs/>
          <w:color w:val="000000"/>
          <w:szCs w:val="21"/>
        </w:rPr>
        <w:t>·</w:t>
      </w:r>
      <w:r w:rsidRPr="00FD792E">
        <w:rPr>
          <w:bCs/>
          <w:color w:val="000000"/>
          <w:szCs w:val="21"/>
        </w:rPr>
        <w:t>保罗</w:t>
      </w:r>
      <w:r w:rsidRPr="00FD792E">
        <w:rPr>
          <w:bCs/>
          <w:color w:val="000000"/>
          <w:szCs w:val="21"/>
        </w:rPr>
        <w:t>·</w:t>
      </w:r>
      <w:r w:rsidRPr="00FD792E">
        <w:rPr>
          <w:bCs/>
          <w:color w:val="000000"/>
          <w:szCs w:val="21"/>
        </w:rPr>
        <w:t>高缇耶（</w:t>
      </w:r>
      <w:r w:rsidRPr="00FD792E">
        <w:rPr>
          <w:bCs/>
          <w:color w:val="000000"/>
          <w:szCs w:val="21"/>
        </w:rPr>
        <w:t>Jean Paul Gaultier</w:t>
      </w:r>
      <w:r w:rsidRPr="00FD792E">
        <w:rPr>
          <w:bCs/>
          <w:color w:val="000000"/>
          <w:szCs w:val="21"/>
        </w:rPr>
        <w:t>）、汤姆</w:t>
      </w:r>
      <w:r w:rsidRPr="00FD792E">
        <w:rPr>
          <w:bCs/>
          <w:color w:val="000000"/>
          <w:szCs w:val="21"/>
        </w:rPr>
        <w:t>·</w:t>
      </w:r>
      <w:r w:rsidRPr="00FD792E">
        <w:rPr>
          <w:bCs/>
          <w:color w:val="000000"/>
          <w:szCs w:val="21"/>
        </w:rPr>
        <w:t>福特（</w:t>
      </w:r>
      <w:r w:rsidRPr="00FD792E">
        <w:rPr>
          <w:bCs/>
          <w:color w:val="000000"/>
          <w:szCs w:val="21"/>
        </w:rPr>
        <w:t>Tom Ford</w:t>
      </w:r>
      <w:r w:rsidRPr="00FD792E">
        <w:rPr>
          <w:bCs/>
          <w:color w:val="000000"/>
          <w:szCs w:val="21"/>
        </w:rPr>
        <w:t>）、三宅一生（</w:t>
      </w:r>
      <w:r w:rsidRPr="00FD792E">
        <w:rPr>
          <w:bCs/>
          <w:color w:val="000000"/>
          <w:szCs w:val="21"/>
        </w:rPr>
        <w:t>Issey Miyake</w:t>
      </w:r>
      <w:r w:rsidRPr="00FD792E">
        <w:rPr>
          <w:bCs/>
          <w:color w:val="000000"/>
          <w:szCs w:val="21"/>
        </w:rPr>
        <w:t>）等知名品牌的众多最具声望与创新性的香水。这本书是所有热爱香水人士的必</w:t>
      </w:r>
      <w:r>
        <w:rPr>
          <w:rFonts w:hint="eastAsia"/>
          <w:bCs/>
          <w:color w:val="000000"/>
          <w:szCs w:val="21"/>
        </w:rPr>
        <w:t>读书籍</w:t>
      </w:r>
      <w:r w:rsidRPr="00FD792E">
        <w:rPr>
          <w:bCs/>
          <w:color w:val="000000"/>
          <w:szCs w:val="21"/>
        </w:rPr>
        <w:t>。</w:t>
      </w:r>
    </w:p>
    <w:p w14:paraId="66F6CCCF" w14:textId="77777777" w:rsidR="005A4D6A" w:rsidRDefault="005A4D6A" w:rsidP="00882F94">
      <w:pPr>
        <w:rPr>
          <w:bCs/>
          <w:color w:val="000000"/>
          <w:szCs w:val="21"/>
        </w:rPr>
      </w:pPr>
    </w:p>
    <w:p w14:paraId="318D2F48" w14:textId="77777777" w:rsidR="00C81704" w:rsidRDefault="00C81704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4124A5B" w14:textId="615BCB81" w:rsidR="00C12D79" w:rsidRDefault="0040435C" w:rsidP="00882F94">
      <w:pPr>
        <w:rPr>
          <w:noProof/>
        </w:rPr>
      </w:pPr>
      <w:r>
        <w:fldChar w:fldCharType="begin"/>
      </w:r>
      <w:r>
        <w:instrText xml:space="preserve"> INCLUDEPICTURE "/Users/alice/Library/Group Containers/UBF8T346G9.ms/WebArchiveCopyPasteTempFiles/com.microsoft.Word/bdn655sjdhqpt6153agbhunede._SX300_CR0%2C0%2C300%2C300_.jpg" \* MERGEFORMATINET </w:instrText>
      </w:r>
      <w:r>
        <w:fldChar w:fldCharType="end"/>
      </w:r>
    </w:p>
    <w:p w14:paraId="730D0632" w14:textId="199B00E3" w:rsidR="0048515B" w:rsidRPr="0048515B" w:rsidRDefault="005B7A5E" w:rsidP="004343D1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ABD692B" wp14:editId="7089F15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66445" cy="1150620"/>
            <wp:effectExtent l="0" t="0" r="0" b="0"/>
            <wp:wrapSquare wrapText="bothSides"/>
            <wp:docPr id="1484121296" name="图片 1" descr="Josephine Fair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phine Fairle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84" cy="11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"/Users/alice/Library/Group Containers/UBF8T346G9.ms/WebArchiveCopyPasteTempFiles/com.microsoft.Word/41+LWsgDwqL._SY600_._SL200_._PQ50_._FMwebp_.jpg" \* MERGEFORMATINET </w:instrText>
      </w:r>
      <w:r>
        <w:fldChar w:fldCharType="end"/>
      </w:r>
      <w:r w:rsidR="0048515B" w:rsidRPr="0048515B">
        <w:rPr>
          <w:b/>
          <w:bCs/>
          <w:noProof/>
        </w:rPr>
        <w:t>乔</w:t>
      </w:r>
      <w:r w:rsidR="0048515B" w:rsidRPr="0048515B">
        <w:rPr>
          <w:b/>
          <w:bCs/>
          <w:noProof/>
        </w:rPr>
        <w:t>·</w:t>
      </w:r>
      <w:r w:rsidR="0048515B" w:rsidRPr="0048515B">
        <w:rPr>
          <w:b/>
          <w:bCs/>
          <w:noProof/>
        </w:rPr>
        <w:t>费尔利（</w:t>
      </w:r>
      <w:r w:rsidR="0048515B" w:rsidRPr="0048515B">
        <w:rPr>
          <w:b/>
          <w:bCs/>
          <w:noProof/>
        </w:rPr>
        <w:t>Jo Fairley</w:t>
      </w:r>
      <w:r w:rsidR="0048515B" w:rsidRPr="0048515B">
        <w:rPr>
          <w:b/>
          <w:bCs/>
          <w:noProof/>
        </w:rPr>
        <w:t>）</w:t>
      </w:r>
      <w:r w:rsidR="0048515B" w:rsidRPr="0048515B">
        <w:rPr>
          <w:noProof/>
        </w:rPr>
        <w:t>是一名记者，著有</w:t>
      </w:r>
      <w:r w:rsidR="0048515B" w:rsidRPr="0048515B">
        <w:rPr>
          <w:noProof/>
        </w:rPr>
        <w:t>25</w:t>
      </w:r>
      <w:r w:rsidR="0048515B" w:rsidRPr="0048515B">
        <w:rPr>
          <w:noProof/>
        </w:rPr>
        <w:t>本书，其中包括与萨拉</w:t>
      </w:r>
      <w:r w:rsidR="0048515B" w:rsidRPr="0048515B">
        <w:rPr>
          <w:noProof/>
        </w:rPr>
        <w:t>·</w:t>
      </w:r>
      <w:r w:rsidR="0048515B" w:rsidRPr="0048515B">
        <w:rPr>
          <w:noProof/>
        </w:rPr>
        <w:t>斯泰西（</w:t>
      </w:r>
      <w:r w:rsidR="0048515B" w:rsidRPr="0048515B">
        <w:rPr>
          <w:noProof/>
        </w:rPr>
        <w:t>Sarah Stacey</w:t>
      </w:r>
      <w:r w:rsidR="0048515B" w:rsidRPr="0048515B">
        <w:rPr>
          <w:noProof/>
        </w:rPr>
        <w:t>）合著的《美丽圣经》系列（</w:t>
      </w:r>
      <w:r w:rsidR="0048515B" w:rsidRPr="0048515B">
        <w:rPr>
          <w:i/>
          <w:iCs/>
          <w:noProof/>
        </w:rPr>
        <w:t>The Beauty Bible series</w:t>
      </w:r>
      <w:r w:rsidR="0048515B" w:rsidRPr="0048515B">
        <w:rPr>
          <w:noProof/>
        </w:rPr>
        <w:t>），以及与洛娜</w:t>
      </w:r>
      <w:r w:rsidR="0048515B" w:rsidRPr="0048515B">
        <w:rPr>
          <w:noProof/>
        </w:rPr>
        <w:t>·</w:t>
      </w:r>
      <w:r w:rsidR="0048515B" w:rsidRPr="0048515B">
        <w:rPr>
          <w:noProof/>
        </w:rPr>
        <w:t>麦凯（</w:t>
      </w:r>
      <w:r w:rsidR="0048515B" w:rsidRPr="0048515B">
        <w:rPr>
          <w:noProof/>
        </w:rPr>
        <w:t>Lorna McKay</w:t>
      </w:r>
      <w:r w:rsidR="0048515B" w:rsidRPr="0048515B">
        <w:rPr>
          <w:noProof/>
        </w:rPr>
        <w:t>）合著的《香水圣经》（</w:t>
      </w:r>
      <w:r w:rsidR="0048515B" w:rsidRPr="0048515B">
        <w:rPr>
          <w:i/>
          <w:iCs/>
          <w:noProof/>
        </w:rPr>
        <w:t>The Perfume Bible</w:t>
      </w:r>
      <w:r w:rsidR="0048515B" w:rsidRPr="0048515B">
        <w:rPr>
          <w:noProof/>
        </w:rPr>
        <w:t>）。在三十多年为众多刊物撰写香水文章的过程中，乔曾十次获得</w:t>
      </w:r>
      <w:r w:rsidR="0048515B">
        <w:rPr>
          <w:rFonts w:hint="eastAsia"/>
          <w:noProof/>
        </w:rPr>
        <w:t>“</w:t>
      </w:r>
      <w:r w:rsidR="0048515B" w:rsidRPr="0048515B">
        <w:rPr>
          <w:noProof/>
        </w:rPr>
        <w:t>茉莉花奖</w:t>
      </w:r>
      <w:r w:rsidR="0048515B">
        <w:rPr>
          <w:rFonts w:hint="eastAsia"/>
          <w:noProof/>
        </w:rPr>
        <w:t>”</w:t>
      </w:r>
      <w:r w:rsidR="0048515B" w:rsidRPr="0048515B">
        <w:rPr>
          <w:noProof/>
        </w:rPr>
        <w:t>（</w:t>
      </w:r>
      <w:r w:rsidR="0048515B" w:rsidRPr="0048515B">
        <w:rPr>
          <w:noProof/>
        </w:rPr>
        <w:t>Jasmine Awards</w:t>
      </w:r>
      <w:r w:rsidR="0048515B" w:rsidRPr="0048515B">
        <w:rPr>
          <w:noProof/>
        </w:rPr>
        <w:t>）</w:t>
      </w:r>
      <w:r w:rsidR="0048515B" w:rsidRPr="0048515B">
        <w:rPr>
          <w:noProof/>
        </w:rPr>
        <w:t>——</w:t>
      </w:r>
      <w:r w:rsidR="0048515B" w:rsidRPr="0048515B">
        <w:rPr>
          <w:noProof/>
        </w:rPr>
        <w:t>这是香水写作界的</w:t>
      </w:r>
      <w:r w:rsidR="0048515B">
        <w:rPr>
          <w:rFonts w:hint="eastAsia"/>
          <w:noProof/>
        </w:rPr>
        <w:t>“</w:t>
      </w:r>
      <w:r w:rsidR="0048515B" w:rsidRPr="0048515B">
        <w:rPr>
          <w:noProof/>
        </w:rPr>
        <w:t>奥斯卡奖</w:t>
      </w:r>
      <w:r w:rsidR="0048515B">
        <w:rPr>
          <w:rFonts w:hint="eastAsia"/>
          <w:noProof/>
        </w:rPr>
        <w:t>”</w:t>
      </w:r>
      <w:r w:rsidR="0048515B" w:rsidRPr="0048515B">
        <w:rPr>
          <w:noProof/>
        </w:rPr>
        <w:t>。她与洛娜</w:t>
      </w:r>
      <w:r w:rsidR="0048515B" w:rsidRPr="0048515B">
        <w:rPr>
          <w:noProof/>
        </w:rPr>
        <w:t>·</w:t>
      </w:r>
      <w:r w:rsidR="0048515B" w:rsidRPr="0048515B">
        <w:rPr>
          <w:noProof/>
        </w:rPr>
        <w:t>麦凯共同创办了香水协会（</w:t>
      </w:r>
      <w:r w:rsidR="0048515B" w:rsidRPr="0048515B">
        <w:rPr>
          <w:noProof/>
        </w:rPr>
        <w:t>The Perfume Society</w:t>
      </w:r>
      <w:r w:rsidR="0048515B" w:rsidRPr="0048515B">
        <w:rPr>
          <w:noProof/>
        </w:rPr>
        <w:t>），并创建和主编《香氛信札》（</w:t>
      </w:r>
      <w:r w:rsidR="0048515B" w:rsidRPr="0048515B">
        <w:rPr>
          <w:i/>
          <w:iCs/>
          <w:noProof/>
        </w:rPr>
        <w:t>The Scented Letter</w:t>
      </w:r>
      <w:r w:rsidR="0048515B" w:rsidRPr="0048515B">
        <w:rPr>
          <w:noProof/>
        </w:rPr>
        <w:t>），这是全球唯一一本定期出版的香水刊物。乔在写作的同时还兼顾创业事业，她与丈夫克雷格</w:t>
      </w:r>
      <w:r w:rsidR="0048515B" w:rsidRPr="0048515B">
        <w:rPr>
          <w:noProof/>
        </w:rPr>
        <w:t>·</w:t>
      </w:r>
      <w:r w:rsidR="0048515B" w:rsidRPr="0048515B">
        <w:rPr>
          <w:noProof/>
        </w:rPr>
        <w:t>萨</w:t>
      </w:r>
      <w:r w:rsidR="0048515B" w:rsidRPr="0048515B">
        <w:rPr>
          <w:noProof/>
        </w:rPr>
        <w:lastRenderedPageBreak/>
        <w:t>姆斯（</w:t>
      </w:r>
      <w:r w:rsidR="0048515B" w:rsidRPr="0048515B">
        <w:rPr>
          <w:noProof/>
        </w:rPr>
        <w:t>Craig Sams</w:t>
      </w:r>
      <w:r w:rsidR="0048515B" w:rsidRPr="0048515B">
        <w:rPr>
          <w:noProof/>
        </w:rPr>
        <w:t>）共同创立了包括格林黑巧克力（</w:t>
      </w:r>
      <w:r w:rsidR="0048515B" w:rsidRPr="0048515B">
        <w:rPr>
          <w:noProof/>
        </w:rPr>
        <w:t>Green &amp; Black</w:t>
      </w:r>
      <w:r w:rsidR="0048515B">
        <w:rPr>
          <w:noProof/>
        </w:rPr>
        <w:t>’</w:t>
      </w:r>
      <w:r w:rsidR="0048515B" w:rsidRPr="0048515B">
        <w:rPr>
          <w:noProof/>
        </w:rPr>
        <w:t>s organic chocolate</w:t>
      </w:r>
      <w:r w:rsidR="0048515B" w:rsidRPr="0048515B">
        <w:rPr>
          <w:noProof/>
        </w:rPr>
        <w:t>）在内的多家企业。</w:t>
      </w:r>
    </w:p>
    <w:p w14:paraId="771D89DD" w14:textId="3A9EA42C" w:rsidR="000F7F44" w:rsidRPr="000F7F44" w:rsidRDefault="000F7F44" w:rsidP="004343D1">
      <w:pPr>
        <w:ind w:firstLineChars="200" w:firstLine="420"/>
        <w:rPr>
          <w:noProof/>
        </w:rPr>
      </w:pPr>
    </w:p>
    <w:p w14:paraId="7A8D785B" w14:textId="470F7218" w:rsidR="0048515B" w:rsidRDefault="005B7A5E" w:rsidP="004343D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2C317E6" wp14:editId="3E8739D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272540" cy="955040"/>
            <wp:effectExtent l="0" t="0" r="3810" b="0"/>
            <wp:wrapSquare wrapText="bothSides"/>
            <wp:docPr id="825703863" name="图片 2" descr="Lorna Mc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rna McK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20" cy="9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"/Users/alice/Library/Group Containers/UBF8T346G9.ms/WebArchiveCopyPasteTempFiles/com.microsoft.Word/41DLUdIDcYL._SY600_._SL200_._PQ50_._FMwebp_.jpg" \* MERGEFORMATINET </w:instrText>
      </w:r>
      <w:r>
        <w:fldChar w:fldCharType="end"/>
      </w:r>
      <w:r w:rsidR="0048515B" w:rsidRPr="0048515B">
        <w:rPr>
          <w:b/>
          <w:bCs/>
        </w:rPr>
        <w:t>洛娜</w:t>
      </w:r>
      <w:r w:rsidR="0048515B" w:rsidRPr="0048515B">
        <w:rPr>
          <w:b/>
          <w:bCs/>
        </w:rPr>
        <w:t>·</w:t>
      </w:r>
      <w:r w:rsidR="0048515B" w:rsidRPr="0048515B">
        <w:rPr>
          <w:b/>
          <w:bCs/>
        </w:rPr>
        <w:t>麦凯（</w:t>
      </w:r>
      <w:r w:rsidR="0048515B" w:rsidRPr="0048515B">
        <w:rPr>
          <w:b/>
          <w:bCs/>
        </w:rPr>
        <w:t>Lorna McKay</w:t>
      </w:r>
      <w:r w:rsidR="0048515B" w:rsidRPr="0048515B">
        <w:rPr>
          <w:b/>
          <w:bCs/>
        </w:rPr>
        <w:t>）</w:t>
      </w:r>
      <w:r w:rsidR="0048515B" w:rsidRPr="0048515B">
        <w:t>在进入零售业之前曾是一名教师。她在哈罗德百货（</w:t>
      </w:r>
      <w:r w:rsidR="0048515B" w:rsidRPr="0048515B">
        <w:t>Harrods</w:t>
      </w:r>
      <w:r w:rsidR="0048515B" w:rsidRPr="0048515B">
        <w:t>）工作了</w:t>
      </w:r>
      <w:r w:rsidR="0048515B" w:rsidRPr="0048515B">
        <w:t>14</w:t>
      </w:r>
      <w:r w:rsidR="0048515B" w:rsidRPr="0048515B">
        <w:t>年，期间创立了哈罗德自有品牌（</w:t>
      </w:r>
      <w:r w:rsidR="0048515B" w:rsidRPr="0048515B">
        <w:t>Harrods Own Label</w:t>
      </w:r>
      <w:r w:rsidR="0048515B" w:rsidRPr="0048515B">
        <w:t>），并成为其著名美妆部门的采购员。之后她担任行业顾问，推出创新概念，包括在伦敦利柏提百货（</w:t>
      </w:r>
      <w:r w:rsidR="0048515B" w:rsidRPr="0048515B">
        <w:t>Liberty London</w:t>
      </w:r>
      <w:r w:rsidR="0048515B" w:rsidRPr="0048515B">
        <w:t>）打造首个美妆大厅，并设计了一款开创性的计算机程序，引导顾客找到他们钟爱的香水。洛娜后来建立了</w:t>
      </w:r>
      <w:r w:rsidR="0048515B" w:rsidRPr="0048515B">
        <w:t>QVC</w:t>
      </w:r>
      <w:r w:rsidR="0048515B" w:rsidRPr="0048515B">
        <w:t>的美妆部门，随后与乔共同创办了香水协会（</w:t>
      </w:r>
      <w:r w:rsidR="0048515B" w:rsidRPr="0048515B">
        <w:t>The Perfume Society</w:t>
      </w:r>
      <w:r w:rsidR="0048515B" w:rsidRPr="0048515B">
        <w:t>）。</w:t>
      </w:r>
    </w:p>
    <w:p w14:paraId="004511AE" w14:textId="77777777" w:rsidR="0048515B" w:rsidRPr="0048515B" w:rsidRDefault="0048515B" w:rsidP="004343D1">
      <w:pPr>
        <w:ind w:firstLineChars="200" w:firstLine="420"/>
      </w:pPr>
    </w:p>
    <w:p w14:paraId="204F4348" w14:textId="2D67A5CD" w:rsidR="0048515B" w:rsidRPr="0048515B" w:rsidRDefault="0048515B" w:rsidP="004343D1">
      <w:pPr>
        <w:ind w:firstLineChars="200" w:firstLine="420"/>
      </w:pPr>
      <w:r w:rsidRPr="0048515B">
        <w:t>2014</w:t>
      </w:r>
      <w:r w:rsidRPr="0048515B">
        <w:t>年，乔和洛娜共同成立了香水协会（</w:t>
      </w:r>
      <w:r w:rsidRPr="0048515B">
        <w:t>The Perfume Society</w:t>
      </w:r>
      <w:r w:rsidRPr="0048515B">
        <w:t>），旨在通过香氛体验盒、线下活动以及社交媒体和线上渠道，帮助人们探索香水世界。如今，乔和洛娜依然对香水界、其神奇的原料以及香水调香师们充满热情，并致力于将这份热情分享给资深的香水爱好者，以及那些刚刚</w:t>
      </w:r>
      <w:r>
        <w:rPr>
          <w:rFonts w:hint="eastAsia"/>
        </w:rPr>
        <w:t>入门</w:t>
      </w:r>
      <w:r w:rsidRPr="0048515B">
        <w:t>香水的新朋友。</w:t>
      </w:r>
    </w:p>
    <w:p w14:paraId="23535094" w14:textId="77777777" w:rsidR="0039755A" w:rsidRPr="004230C5" w:rsidRDefault="0039755A" w:rsidP="005D4C48">
      <w:pPr>
        <w:shd w:val="clear" w:color="auto" w:fill="FFFFFF"/>
        <w:rPr>
          <w:b/>
          <w:color w:val="000000"/>
          <w:szCs w:val="21"/>
        </w:rPr>
      </w:pPr>
      <w:bookmarkStart w:id="1" w:name="OLE_LINK38"/>
      <w:bookmarkStart w:id="2" w:name="OLE_LINK43"/>
    </w:p>
    <w:p w14:paraId="4E46FA02" w14:textId="77777777" w:rsidR="0039755A" w:rsidRPr="004230C5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13F1FA11" w14:textId="77777777" w:rsidR="0039755A" w:rsidRPr="004230C5" w:rsidRDefault="0039755A" w:rsidP="00882F94">
      <w:pPr>
        <w:shd w:val="clear" w:color="auto" w:fill="FFFFFF"/>
        <w:rPr>
          <w:b/>
          <w:color w:val="000000"/>
          <w:szCs w:val="21"/>
        </w:rPr>
      </w:pPr>
      <w:r w:rsidRPr="004230C5">
        <w:rPr>
          <w:rFonts w:hint="eastAsia"/>
          <w:b/>
          <w:color w:val="000000"/>
          <w:szCs w:val="21"/>
        </w:rPr>
        <w:t>目录：</w:t>
      </w:r>
    </w:p>
    <w:p w14:paraId="451321C3" w14:textId="77777777" w:rsidR="0039755A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61375E77" w14:textId="1EDEB9E9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引言</w:t>
      </w:r>
    </w:p>
    <w:p w14:paraId="242FE82E" w14:textId="66E6C336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时光</w:t>
      </w:r>
      <w:r>
        <w:rPr>
          <w:rFonts w:hint="eastAsia"/>
          <w:bCs/>
          <w:color w:val="000000"/>
          <w:szCs w:val="21"/>
        </w:rPr>
        <w:t>香气</w:t>
      </w:r>
    </w:p>
    <w:p w14:paraId="5CEAE43B" w14:textId="41E6BFAC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香调家族</w:t>
      </w:r>
    </w:p>
    <w:p w14:paraId="3A429C20" w14:textId="4C53FDA1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精益求精</w:t>
      </w:r>
    </w:p>
    <w:p w14:paraId="286C58A9" w14:textId="2745005A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你懂香水的语言吗？</w:t>
      </w:r>
    </w:p>
    <w:p w14:paraId="5F92077C" w14:textId="22617A6B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香原料的世界</w:t>
      </w:r>
    </w:p>
    <w:p w14:paraId="003613D1" w14:textId="36B0BF9D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从田间到瓶中：香水的诞生之旅</w:t>
      </w:r>
    </w:p>
    <w:p w14:paraId="35A2DE64" w14:textId="4AF5AAFD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调香师的嗅觉密码</w:t>
      </w:r>
    </w:p>
    <w:p w14:paraId="443A7546" w14:textId="3477D8BC" w:rsidR="0057268C" w:rsidRPr="0057268C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香气如何作用于心灵</w:t>
      </w:r>
    </w:p>
    <w:p w14:paraId="244DD161" w14:textId="0E8C8EA4" w:rsidR="0039755A" w:rsidRDefault="0057268C" w:rsidP="0057268C">
      <w:pPr>
        <w:shd w:val="clear" w:color="auto" w:fill="FFFFFF"/>
        <w:jc w:val="center"/>
        <w:rPr>
          <w:bCs/>
          <w:color w:val="000000"/>
          <w:szCs w:val="21"/>
        </w:rPr>
      </w:pPr>
      <w:r w:rsidRPr="0057268C">
        <w:rPr>
          <w:rFonts w:hint="eastAsia"/>
          <w:bCs/>
          <w:color w:val="000000"/>
          <w:szCs w:val="21"/>
        </w:rPr>
        <w:t>常见问题解答</w:t>
      </w:r>
    </w:p>
    <w:p w14:paraId="5B5BA3E9" w14:textId="77777777" w:rsidR="0039755A" w:rsidRPr="00003991" w:rsidRDefault="0039755A" w:rsidP="00003991">
      <w:pPr>
        <w:shd w:val="clear" w:color="auto" w:fill="FFFFFF"/>
        <w:rPr>
          <w:b/>
          <w:color w:val="000000"/>
          <w:szCs w:val="21"/>
        </w:rPr>
      </w:pPr>
    </w:p>
    <w:p w14:paraId="1772B0BF" w14:textId="77777777" w:rsidR="005D4C48" w:rsidRDefault="005D4C48" w:rsidP="00003991">
      <w:pPr>
        <w:shd w:val="clear" w:color="auto" w:fill="FFFFFF"/>
        <w:rPr>
          <w:b/>
          <w:color w:val="000000"/>
          <w:szCs w:val="21"/>
        </w:rPr>
      </w:pPr>
    </w:p>
    <w:p w14:paraId="221BE1DB" w14:textId="2FD0F527" w:rsidR="0057268C" w:rsidRPr="005D4C48" w:rsidRDefault="005D4C48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5D4C48">
        <w:rPr>
          <w:rFonts w:hint="eastAsia"/>
          <w:b/>
          <w:color w:val="000000"/>
          <w:szCs w:val="21"/>
        </w:rPr>
        <w:t>内页</w:t>
      </w:r>
      <w:r>
        <w:rPr>
          <w:rFonts w:hint="eastAsia"/>
          <w:b/>
          <w:color w:val="000000"/>
          <w:szCs w:val="21"/>
        </w:rPr>
        <w:t>样张</w:t>
      </w:r>
      <w:r w:rsidRPr="005D4C48">
        <w:rPr>
          <w:rFonts w:hint="eastAsia"/>
          <w:b/>
          <w:color w:val="000000"/>
          <w:szCs w:val="21"/>
        </w:rPr>
        <w:t>：</w:t>
      </w:r>
    </w:p>
    <w:p w14:paraId="726A0068" w14:textId="77777777" w:rsidR="00106DF8" w:rsidRDefault="00106DF8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06DEE83D" w14:textId="77777777" w:rsidR="00FB0C1A" w:rsidRDefault="00003991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  <w:r w:rsidRPr="005D4C48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1CB5A06" wp14:editId="570D197E">
            <wp:extent cx="5400040" cy="3549650"/>
            <wp:effectExtent l="0" t="0" r="0" b="0"/>
            <wp:docPr id="1770613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1339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521E" w14:textId="30801931" w:rsidR="005D4C48" w:rsidRDefault="005D4C48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  <w:r w:rsidRPr="005D4C48">
        <w:rPr>
          <w:b/>
          <w:bCs/>
          <w:noProof/>
          <w:color w:val="000000"/>
          <w:szCs w:val="21"/>
        </w:rPr>
        <w:drawing>
          <wp:inline distT="0" distB="0" distL="0" distR="0" wp14:anchorId="2C97CD2B" wp14:editId="53873A2C">
            <wp:extent cx="5400040" cy="3528695"/>
            <wp:effectExtent l="0" t="0" r="0" b="0"/>
            <wp:docPr id="1587796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9668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846293B" w14:textId="77777777" w:rsidR="00106DF8" w:rsidRDefault="00106DF8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4B54FBB7" w14:textId="77777777" w:rsidR="00106DF8" w:rsidRDefault="00106DF8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6CCA3BBD" w14:textId="46A88DCE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AEAD9" w14:textId="77777777" w:rsidR="002A3DCB" w:rsidRDefault="002A3DCB">
      <w:r>
        <w:separator/>
      </w:r>
    </w:p>
  </w:endnote>
  <w:endnote w:type="continuationSeparator" w:id="0">
    <w:p w14:paraId="3488497D" w14:textId="77777777" w:rsidR="002A3DCB" w:rsidRDefault="002A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Microsoft YaHe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7BDDC" w14:textId="77777777" w:rsidR="002A3DCB" w:rsidRDefault="002A3DCB">
      <w:r>
        <w:separator/>
      </w:r>
    </w:p>
  </w:footnote>
  <w:footnote w:type="continuationSeparator" w:id="0">
    <w:p w14:paraId="04E89165" w14:textId="77777777" w:rsidR="002A3DCB" w:rsidRDefault="002A3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1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4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5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25"/>
  </w:num>
  <w:num w:numId="4">
    <w:abstractNumId w:val="23"/>
  </w:num>
  <w:num w:numId="5">
    <w:abstractNumId w:val="28"/>
  </w:num>
  <w:num w:numId="6">
    <w:abstractNumId w:val="24"/>
  </w:num>
  <w:num w:numId="7">
    <w:abstractNumId w:val="18"/>
  </w:num>
  <w:num w:numId="8">
    <w:abstractNumId w:val="21"/>
  </w:num>
  <w:num w:numId="9">
    <w:abstractNumId w:val="38"/>
  </w:num>
  <w:num w:numId="10">
    <w:abstractNumId w:val="2"/>
  </w:num>
  <w:num w:numId="11">
    <w:abstractNumId w:val="1"/>
  </w:num>
  <w:num w:numId="12">
    <w:abstractNumId w:val="11"/>
  </w:num>
  <w:num w:numId="13">
    <w:abstractNumId w:val="29"/>
  </w:num>
  <w:num w:numId="14">
    <w:abstractNumId w:val="31"/>
  </w:num>
  <w:num w:numId="15">
    <w:abstractNumId w:val="14"/>
  </w:num>
  <w:num w:numId="16">
    <w:abstractNumId w:val="37"/>
  </w:num>
  <w:num w:numId="17">
    <w:abstractNumId w:val="13"/>
  </w:num>
  <w:num w:numId="18">
    <w:abstractNumId w:val="20"/>
  </w:num>
  <w:num w:numId="19">
    <w:abstractNumId w:val="6"/>
  </w:num>
  <w:num w:numId="20">
    <w:abstractNumId w:val="41"/>
  </w:num>
  <w:num w:numId="21">
    <w:abstractNumId w:val="35"/>
  </w:num>
  <w:num w:numId="22">
    <w:abstractNumId w:val="27"/>
  </w:num>
  <w:num w:numId="23">
    <w:abstractNumId w:val="3"/>
  </w:num>
  <w:num w:numId="24">
    <w:abstractNumId w:val="7"/>
  </w:num>
  <w:num w:numId="25">
    <w:abstractNumId w:val="36"/>
  </w:num>
  <w:num w:numId="26">
    <w:abstractNumId w:val="4"/>
  </w:num>
  <w:num w:numId="27">
    <w:abstractNumId w:val="16"/>
  </w:num>
  <w:num w:numId="28">
    <w:abstractNumId w:val="34"/>
  </w:num>
  <w:num w:numId="29">
    <w:abstractNumId w:val="39"/>
  </w:num>
  <w:num w:numId="30">
    <w:abstractNumId w:val="26"/>
  </w:num>
  <w:num w:numId="31">
    <w:abstractNumId w:val="32"/>
  </w:num>
  <w:num w:numId="32">
    <w:abstractNumId w:val="40"/>
  </w:num>
  <w:num w:numId="33">
    <w:abstractNumId w:val="9"/>
  </w:num>
  <w:num w:numId="34">
    <w:abstractNumId w:val="8"/>
  </w:num>
  <w:num w:numId="35">
    <w:abstractNumId w:val="12"/>
  </w:num>
  <w:num w:numId="36">
    <w:abstractNumId w:val="19"/>
  </w:num>
  <w:num w:numId="37">
    <w:abstractNumId w:val="10"/>
  </w:num>
  <w:num w:numId="38">
    <w:abstractNumId w:val="5"/>
  </w:num>
  <w:num w:numId="39">
    <w:abstractNumId w:val="0"/>
  </w:num>
  <w:num w:numId="40">
    <w:abstractNumId w:val="30"/>
  </w:num>
  <w:num w:numId="41">
    <w:abstractNumId w:val="1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991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72FE6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06DF8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0B50"/>
    <w:rsid w:val="0015144D"/>
    <w:rsid w:val="001516D4"/>
    <w:rsid w:val="00156770"/>
    <w:rsid w:val="00162B40"/>
    <w:rsid w:val="0016321D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3DCB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DC2"/>
    <w:rsid w:val="003F4DED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43D1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15B"/>
    <w:rsid w:val="0048541A"/>
    <w:rsid w:val="00485E2E"/>
    <w:rsid w:val="00486E31"/>
    <w:rsid w:val="004912CC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268C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B7A5E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4C48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0E59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A8E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651C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A6F5D"/>
    <w:rsid w:val="00FB0C1A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D792E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485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B4B7E-4399-4EC3-B19A-5221607E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1228</Words>
  <Characters>1842</Characters>
  <Application>Microsoft Office Word</Application>
  <DocSecurity>0</DocSecurity>
  <Lines>92</Lines>
  <Paragraphs>69</Paragraphs>
  <ScaleCrop>false</ScaleCrop>
  <Company>2ndSpAcE</Company>
  <LinksUpToDate>false</LinksUpToDate>
  <CharactersWithSpaces>3001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14</cp:revision>
  <cp:lastPrinted>2005-06-10T06:33:00Z</cp:lastPrinted>
  <dcterms:created xsi:type="dcterms:W3CDTF">2026-04-02T10:23:00Z</dcterms:created>
  <dcterms:modified xsi:type="dcterms:W3CDTF">2026-04-08T06:42:00Z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