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54E7" w14:textId="77777777"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C290E31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E123355" w14:textId="77777777"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4B48334C" w14:textId="77777777" w:rsidR="00A930FF" w:rsidRDefault="00A930FF">
      <w:pPr>
        <w:rPr>
          <w:b/>
          <w:color w:val="000000"/>
          <w:szCs w:val="21"/>
        </w:rPr>
      </w:pPr>
    </w:p>
    <w:p w14:paraId="2BE4C859" w14:textId="39226330" w:rsidR="004413D0" w:rsidRPr="004413D0" w:rsidRDefault="0067696C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594D33B9" wp14:editId="01C62E95">
            <wp:simplePos x="0" y="0"/>
            <wp:positionH relativeFrom="column">
              <wp:posOffset>4041775</wp:posOffset>
            </wp:positionH>
            <wp:positionV relativeFrom="paragraph">
              <wp:posOffset>31115</wp:posOffset>
            </wp:positionV>
            <wp:extent cx="1360805" cy="1949450"/>
            <wp:effectExtent l="0" t="0" r="0" b="0"/>
            <wp:wrapSquare wrapText="bothSides"/>
            <wp:docPr id="4" name="图片 4" descr="D:\学校\研究生\工作\实习\英国安德鲁\Winney\Barbara J. Zitwer\封面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学校\研究生\工作\实习\英国安德鲁\Winney\Barbara J. Zitwer\封面\ANA临时封面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2B3E72">
        <w:rPr>
          <w:b/>
          <w:color w:val="000000"/>
          <w:szCs w:val="21"/>
        </w:rPr>
        <w:t>《</w:t>
      </w:r>
      <w:r w:rsidR="003D1927" w:rsidRPr="003D1927">
        <w:rPr>
          <w:rFonts w:hint="eastAsia"/>
          <w:b/>
          <w:color w:val="000000"/>
          <w:szCs w:val="21"/>
        </w:rPr>
        <w:t>珍妮特·罗斯柴尔德</w:t>
      </w:r>
      <w:r w:rsidR="003D1927">
        <w:rPr>
          <w:rFonts w:hint="eastAsia"/>
          <w:b/>
          <w:color w:val="000000"/>
          <w:szCs w:val="21"/>
        </w:rPr>
        <w:t>失踪之谜</w:t>
      </w:r>
      <w:r w:rsidR="002B3E72">
        <w:rPr>
          <w:b/>
          <w:color w:val="000000"/>
          <w:szCs w:val="21"/>
        </w:rPr>
        <w:t>》</w:t>
      </w:r>
    </w:p>
    <w:p w14:paraId="02E6BABA" w14:textId="77DE8100"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39582D" w:rsidRPr="003D1927">
        <w:rPr>
          <w:b/>
          <w:bCs/>
          <w:caps/>
          <w:color w:val="000000"/>
          <w:szCs w:val="21"/>
        </w:rPr>
        <w:t>THE VANISHING OF JEANNETTE DEROTHSCHILD</w:t>
      </w:r>
    </w:p>
    <w:p w14:paraId="6896347B" w14:textId="6173292E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3D1927">
        <w:rPr>
          <w:rFonts w:hint="eastAsia"/>
          <w:b/>
          <w:color w:val="000000"/>
          <w:szCs w:val="21"/>
        </w:rPr>
        <w:t xml:space="preserve">    </w:t>
      </w:r>
      <w:r w:rsidRPr="004413D0">
        <w:rPr>
          <w:b/>
          <w:color w:val="000000"/>
          <w:szCs w:val="21"/>
        </w:rPr>
        <w:t>者：</w:t>
      </w:r>
      <w:r w:rsidR="003D1927" w:rsidRPr="00376CA9">
        <w:rPr>
          <w:b/>
          <w:color w:val="000000"/>
          <w:szCs w:val="21"/>
        </w:rPr>
        <w:t>Josephine Mckenna</w:t>
      </w:r>
    </w:p>
    <w:p w14:paraId="65683464" w14:textId="1E6396C6"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3D1927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3D1927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r w:rsidR="002B3E72">
        <w:rPr>
          <w:rFonts w:hint="eastAsia"/>
          <w:b/>
          <w:color w:val="000000"/>
          <w:szCs w:val="21"/>
        </w:rPr>
        <w:t>待定</w:t>
      </w:r>
    </w:p>
    <w:p w14:paraId="69AECBC6" w14:textId="26A38D7D" w:rsidR="004413D0" w:rsidRPr="006059E4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6059E4">
        <w:rPr>
          <w:b/>
          <w:color w:val="000000"/>
          <w:szCs w:val="21"/>
        </w:rPr>
        <w:t>：</w:t>
      </w:r>
      <w:r w:rsidR="004B2906" w:rsidRPr="006059E4">
        <w:rPr>
          <w:b/>
          <w:bCs/>
          <w:color w:val="000000"/>
          <w:szCs w:val="21"/>
        </w:rPr>
        <w:t>Barbara Zitwer</w:t>
      </w:r>
      <w:r w:rsidR="00CD2596" w:rsidRPr="006059E4">
        <w:rPr>
          <w:b/>
          <w:color w:val="000000"/>
          <w:szCs w:val="21"/>
        </w:rPr>
        <w:t>/ANA/</w:t>
      </w:r>
      <w:r w:rsidR="003D1927">
        <w:rPr>
          <w:rFonts w:hint="eastAsia"/>
          <w:b/>
          <w:color w:val="000000"/>
          <w:szCs w:val="21"/>
        </w:rPr>
        <w:t>Brady</w:t>
      </w:r>
    </w:p>
    <w:p w14:paraId="71CC56E6" w14:textId="25565C1F" w:rsidR="004413D0" w:rsidRPr="004413D0" w:rsidRDefault="004413D0" w:rsidP="003D1927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3D1927">
        <w:rPr>
          <w:rFonts w:hint="eastAsia"/>
          <w:b/>
          <w:color w:val="000000"/>
          <w:szCs w:val="21"/>
        </w:rPr>
        <w:t xml:space="preserve"> 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2B3E72">
        <w:rPr>
          <w:b/>
          <w:color w:val="000000"/>
          <w:szCs w:val="21"/>
        </w:rPr>
        <w:t>待定</w:t>
      </w:r>
    </w:p>
    <w:p w14:paraId="472EABF1" w14:textId="77777777" w:rsidR="004413D0" w:rsidRPr="004413D0" w:rsidRDefault="002B3E72" w:rsidP="004413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14:paraId="64871617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14:paraId="2D674C85" w14:textId="1207BDE6"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3D1927">
        <w:rPr>
          <w:rFonts w:hint="eastAsia"/>
          <w:b/>
          <w:color w:val="000000"/>
          <w:szCs w:val="21"/>
        </w:rPr>
        <w:t xml:space="preserve">    </w:t>
      </w:r>
      <w:r w:rsidRPr="004413D0">
        <w:rPr>
          <w:b/>
          <w:color w:val="000000"/>
          <w:szCs w:val="21"/>
        </w:rPr>
        <w:t>型：</w:t>
      </w:r>
      <w:r w:rsidR="00400543">
        <w:rPr>
          <w:b/>
          <w:color w:val="000000"/>
          <w:szCs w:val="21"/>
        </w:rPr>
        <w:t>纪实文学</w:t>
      </w:r>
    </w:p>
    <w:p w14:paraId="6EEF4DD3" w14:textId="77777777" w:rsidR="006073CF" w:rsidRDefault="006073CF">
      <w:pPr>
        <w:rPr>
          <w:b/>
          <w:bCs/>
          <w:color w:val="000000"/>
          <w:szCs w:val="21"/>
        </w:rPr>
      </w:pPr>
    </w:p>
    <w:p w14:paraId="6D898ABD" w14:textId="77777777" w:rsidR="00375A69" w:rsidRPr="00626B30" w:rsidRDefault="00375A69">
      <w:pPr>
        <w:rPr>
          <w:b/>
          <w:bCs/>
          <w:color w:val="000000"/>
          <w:szCs w:val="21"/>
        </w:rPr>
      </w:pPr>
    </w:p>
    <w:p w14:paraId="509C74DD" w14:textId="77777777"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14:paraId="1D3C1409" w14:textId="77777777" w:rsidR="00F62A40" w:rsidRDefault="00F62A40">
      <w:pPr>
        <w:rPr>
          <w:rFonts w:hAnsi="宋体"/>
          <w:b/>
          <w:bCs/>
          <w:color w:val="000000"/>
          <w:szCs w:val="21"/>
        </w:rPr>
      </w:pPr>
    </w:p>
    <w:p w14:paraId="40F595CF" w14:textId="21A77F03" w:rsidR="00376CA9" w:rsidRDefault="00226C07" w:rsidP="00872C57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一部扣人心弦</w:t>
      </w:r>
      <w:r w:rsidR="002B3E72" w:rsidRPr="002B3E72">
        <w:rPr>
          <w:rFonts w:hAnsi="宋体" w:hint="eastAsia"/>
          <w:bCs/>
          <w:color w:val="000000"/>
          <w:szCs w:val="21"/>
        </w:rPr>
        <w:t>的真实犯罪故事，揭开</w:t>
      </w:r>
      <w:r w:rsidR="003D1927" w:rsidRPr="002B3E72">
        <w:rPr>
          <w:rFonts w:hAnsi="宋体" w:hint="eastAsia"/>
          <w:bCs/>
          <w:color w:val="000000"/>
          <w:szCs w:val="21"/>
        </w:rPr>
        <w:t>珍妮特·罗斯柴尔德</w:t>
      </w:r>
      <w:r w:rsidR="002B3E72" w:rsidRPr="002B3E72">
        <w:rPr>
          <w:rFonts w:hAnsi="宋体" w:hint="eastAsia"/>
          <w:bCs/>
          <w:color w:val="000000"/>
          <w:szCs w:val="21"/>
        </w:rPr>
        <w:t>（</w:t>
      </w:r>
      <w:r w:rsidR="002B3E72" w:rsidRPr="002B3E72">
        <w:rPr>
          <w:rFonts w:hAnsi="宋体" w:hint="eastAsia"/>
          <w:bCs/>
          <w:color w:val="000000"/>
          <w:szCs w:val="21"/>
        </w:rPr>
        <w:t>Jeannette Rothschild</w:t>
      </w:r>
      <w:r w:rsidR="002B3E72" w:rsidRPr="002B3E72">
        <w:rPr>
          <w:rFonts w:hAnsi="宋体" w:hint="eastAsia"/>
          <w:bCs/>
          <w:color w:val="000000"/>
          <w:szCs w:val="21"/>
        </w:rPr>
        <w:t>）神秘失踪之谜。珍</w:t>
      </w:r>
      <w:r>
        <w:rPr>
          <w:rFonts w:hAnsi="宋体" w:hint="eastAsia"/>
          <w:bCs/>
          <w:color w:val="000000"/>
          <w:szCs w:val="21"/>
        </w:rPr>
        <w:t>妮特出身贫寒，曾是</w:t>
      </w:r>
      <w:r w:rsidR="002B3E72" w:rsidRPr="002B3E72">
        <w:rPr>
          <w:rFonts w:hAnsi="宋体" w:hint="eastAsia"/>
          <w:bCs/>
          <w:color w:val="000000"/>
          <w:szCs w:val="21"/>
        </w:rPr>
        <w:t>《</w:t>
      </w:r>
      <w:r>
        <w:rPr>
          <w:rFonts w:hAnsi="宋体" w:hint="eastAsia"/>
          <w:bCs/>
          <w:color w:val="000000"/>
          <w:szCs w:val="21"/>
        </w:rPr>
        <w:t>时尚杂志</w:t>
      </w:r>
      <w:r w:rsidR="002B3E72" w:rsidRPr="002B3E72">
        <w:rPr>
          <w:rFonts w:hAnsi="宋体" w:hint="eastAsia"/>
          <w:bCs/>
          <w:color w:val="000000"/>
          <w:szCs w:val="21"/>
        </w:rPr>
        <w:t>》</w:t>
      </w:r>
      <w:r>
        <w:rPr>
          <w:rFonts w:hAnsi="宋体" w:hint="eastAsia"/>
          <w:bCs/>
          <w:color w:val="000000"/>
          <w:szCs w:val="21"/>
        </w:rPr>
        <w:t>（</w:t>
      </w:r>
      <w:r w:rsidRPr="00226C07">
        <w:rPr>
          <w:rFonts w:hAnsi="宋体" w:hint="eastAsia"/>
          <w:bCs/>
          <w:i/>
          <w:color w:val="000000"/>
          <w:szCs w:val="21"/>
        </w:rPr>
        <w:t>Vogue</w:t>
      </w:r>
      <w:r>
        <w:rPr>
          <w:rFonts w:hAnsi="宋体" w:hint="eastAsia"/>
          <w:bCs/>
          <w:color w:val="000000"/>
          <w:szCs w:val="21"/>
        </w:rPr>
        <w:t>）</w:t>
      </w:r>
      <w:r w:rsidR="002B3E72" w:rsidRPr="002B3E72">
        <w:rPr>
          <w:rFonts w:hAnsi="宋体" w:hint="eastAsia"/>
          <w:bCs/>
          <w:color w:val="000000"/>
          <w:szCs w:val="21"/>
        </w:rPr>
        <w:t>模特，后嫁入世界上最富有、政治权力最显赫的家族之一，成为伊夫林·德·罗斯柴尔德</w:t>
      </w:r>
      <w:r>
        <w:rPr>
          <w:rFonts w:hAnsi="宋体" w:hint="eastAsia"/>
          <w:bCs/>
          <w:color w:val="000000"/>
          <w:szCs w:val="21"/>
        </w:rPr>
        <w:t>（</w:t>
      </w:r>
      <w:r w:rsidRPr="00226C07">
        <w:rPr>
          <w:rFonts w:hAnsi="宋体"/>
          <w:bCs/>
          <w:color w:val="000000"/>
          <w:szCs w:val="21"/>
        </w:rPr>
        <w:t>Evelyn de Rothschild</w:t>
      </w:r>
      <w:r>
        <w:rPr>
          <w:rFonts w:hAnsi="宋体" w:hint="eastAsia"/>
          <w:bCs/>
          <w:color w:val="000000"/>
          <w:szCs w:val="21"/>
        </w:rPr>
        <w:t>）</w:t>
      </w:r>
      <w:r w:rsidR="002B3E72" w:rsidRPr="002B3E72">
        <w:rPr>
          <w:rFonts w:hAnsi="宋体" w:hint="eastAsia"/>
          <w:bCs/>
          <w:color w:val="000000"/>
          <w:szCs w:val="21"/>
        </w:rPr>
        <w:t>的妻子。</w:t>
      </w:r>
    </w:p>
    <w:p w14:paraId="6EE8B86C" w14:textId="77777777" w:rsidR="00872C57" w:rsidRDefault="00872C57" w:rsidP="00872C57">
      <w:pPr>
        <w:rPr>
          <w:rFonts w:hAnsi="宋体"/>
          <w:bCs/>
          <w:color w:val="000000"/>
          <w:szCs w:val="21"/>
        </w:rPr>
      </w:pPr>
    </w:p>
    <w:p w14:paraId="0FC22E2B" w14:textId="09C2B2E4" w:rsidR="00872C57" w:rsidRDefault="00872C57" w:rsidP="00872C57">
      <w:pPr>
        <w:jc w:val="center"/>
        <w:rPr>
          <w:rFonts w:hAnsi="宋体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3F13E224" wp14:editId="6C41B49F">
            <wp:extent cx="1625600" cy="1742643"/>
            <wp:effectExtent l="0" t="0" r="0" b="0"/>
            <wp:docPr id="1003108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52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00855" w14:textId="77777777" w:rsidR="00872C57" w:rsidRPr="002B3E72" w:rsidRDefault="00872C57" w:rsidP="00872C57">
      <w:pPr>
        <w:rPr>
          <w:rFonts w:hAnsi="宋体"/>
          <w:bCs/>
          <w:color w:val="000000"/>
          <w:szCs w:val="21"/>
        </w:rPr>
      </w:pPr>
    </w:p>
    <w:p w14:paraId="2880F254" w14:textId="77777777" w:rsidR="00376CA9" w:rsidRPr="002B3E72" w:rsidRDefault="002B3E72" w:rsidP="002B3E72">
      <w:pPr>
        <w:ind w:firstLineChars="200" w:firstLine="420"/>
        <w:rPr>
          <w:rFonts w:hAnsi="宋体"/>
          <w:bCs/>
          <w:color w:val="000000"/>
          <w:szCs w:val="21"/>
        </w:rPr>
      </w:pPr>
      <w:r w:rsidRPr="002B3E72">
        <w:rPr>
          <w:rFonts w:hAnsi="宋体" w:hint="eastAsia"/>
          <w:bCs/>
          <w:color w:val="000000"/>
          <w:szCs w:val="21"/>
        </w:rPr>
        <w:t>四十年前，在意大利一个偏远山村的暴风雪之夜，珍妮特与她的翻译嘉贝拉·盖兰（</w:t>
      </w:r>
      <w:r w:rsidRPr="002B3E72">
        <w:rPr>
          <w:rFonts w:hAnsi="宋体" w:hint="eastAsia"/>
          <w:bCs/>
          <w:color w:val="000000"/>
          <w:szCs w:val="21"/>
        </w:rPr>
        <w:t>Gabriella Guerin</w:t>
      </w:r>
      <w:r w:rsidR="00226C07">
        <w:rPr>
          <w:rFonts w:hAnsi="宋体" w:hint="eastAsia"/>
          <w:bCs/>
          <w:color w:val="000000"/>
          <w:szCs w:val="21"/>
        </w:rPr>
        <w:t>）一同消失得无影无踪。数月之后，她们的遗体被野猪猎人发现，均已化为白骨，</w:t>
      </w:r>
      <w:r w:rsidRPr="002B3E72">
        <w:rPr>
          <w:rFonts w:hAnsi="宋体" w:hint="eastAsia"/>
          <w:bCs/>
          <w:color w:val="000000"/>
          <w:szCs w:val="21"/>
        </w:rPr>
        <w:t>衣衫</w:t>
      </w:r>
      <w:r w:rsidR="00226C07" w:rsidRPr="002B3E72">
        <w:rPr>
          <w:rFonts w:hAnsi="宋体" w:hint="eastAsia"/>
          <w:bCs/>
          <w:color w:val="000000"/>
          <w:szCs w:val="21"/>
        </w:rPr>
        <w:t>破烂</w:t>
      </w:r>
      <w:r w:rsidRPr="002B3E72">
        <w:rPr>
          <w:rFonts w:hAnsi="宋体" w:hint="eastAsia"/>
          <w:bCs/>
          <w:color w:val="000000"/>
          <w:szCs w:val="21"/>
        </w:rPr>
        <w:t>，只剩珍妮特的卡地亚手镯尚可辨认。</w:t>
      </w:r>
    </w:p>
    <w:p w14:paraId="75DD48F8" w14:textId="77777777" w:rsidR="00376CA9" w:rsidRPr="002B3E72" w:rsidRDefault="00376CA9" w:rsidP="002B3E72">
      <w:pPr>
        <w:ind w:firstLineChars="200" w:firstLine="420"/>
        <w:rPr>
          <w:rFonts w:hAnsi="宋体"/>
          <w:bCs/>
          <w:color w:val="000000"/>
          <w:szCs w:val="21"/>
        </w:rPr>
      </w:pPr>
    </w:p>
    <w:p w14:paraId="454544BC" w14:textId="226EB00E" w:rsidR="00376CA9" w:rsidRPr="002B3E72" w:rsidRDefault="002B3E72" w:rsidP="002B3E72">
      <w:pPr>
        <w:ind w:firstLineChars="200" w:firstLine="420"/>
        <w:rPr>
          <w:rFonts w:hAnsi="宋体"/>
          <w:bCs/>
          <w:color w:val="000000"/>
          <w:szCs w:val="21"/>
        </w:rPr>
      </w:pPr>
      <w:r w:rsidRPr="002B3E72">
        <w:rPr>
          <w:rFonts w:hAnsi="宋体" w:hint="eastAsia"/>
          <w:bCs/>
          <w:color w:val="000000"/>
          <w:szCs w:val="21"/>
        </w:rPr>
        <w:t>案件就此陷入僵局。数十年</w:t>
      </w:r>
      <w:r w:rsidR="00226C07">
        <w:rPr>
          <w:rFonts w:hAnsi="宋体" w:hint="eastAsia"/>
          <w:bCs/>
          <w:color w:val="000000"/>
          <w:szCs w:val="21"/>
        </w:rPr>
        <w:t>后的今天</w:t>
      </w:r>
      <w:r w:rsidRPr="002B3E72">
        <w:rPr>
          <w:rFonts w:hAnsi="宋体" w:hint="eastAsia"/>
          <w:bCs/>
          <w:color w:val="000000"/>
          <w:szCs w:val="21"/>
        </w:rPr>
        <w:t>，意大利警方的反恐专案组重启了调查。记者</w:t>
      </w:r>
      <w:r w:rsidR="003D1927">
        <w:rPr>
          <w:rFonts w:hAnsi="宋体" w:hint="eastAsia"/>
          <w:bCs/>
          <w:color w:val="000000"/>
          <w:szCs w:val="21"/>
        </w:rPr>
        <w:t>约瑟芬</w:t>
      </w:r>
      <w:r w:rsidRPr="002B3E72">
        <w:rPr>
          <w:rFonts w:hAnsi="宋体" w:hint="eastAsia"/>
          <w:bCs/>
          <w:color w:val="000000"/>
          <w:szCs w:val="21"/>
        </w:rPr>
        <w:t>·麦肯纳潜心研究此案</w:t>
      </w:r>
      <w:r w:rsidR="00226C07" w:rsidRPr="002B3E72">
        <w:rPr>
          <w:rFonts w:hAnsi="宋体" w:hint="eastAsia"/>
          <w:bCs/>
          <w:color w:val="000000"/>
          <w:szCs w:val="21"/>
        </w:rPr>
        <w:t>多年</w:t>
      </w:r>
      <w:r w:rsidRPr="002B3E72">
        <w:rPr>
          <w:rFonts w:hAnsi="宋体" w:hint="eastAsia"/>
          <w:bCs/>
          <w:color w:val="000000"/>
          <w:szCs w:val="21"/>
        </w:rPr>
        <w:t>，掌握了</w:t>
      </w:r>
      <w:r w:rsidR="00226C07">
        <w:rPr>
          <w:rFonts w:hAnsi="宋体" w:hint="eastAsia"/>
          <w:bCs/>
          <w:color w:val="000000"/>
          <w:szCs w:val="21"/>
        </w:rPr>
        <w:t>空前丰富</w:t>
      </w:r>
      <w:r w:rsidRPr="002B3E72">
        <w:rPr>
          <w:rFonts w:hAnsi="宋体" w:hint="eastAsia"/>
          <w:bCs/>
          <w:color w:val="000000"/>
          <w:szCs w:val="21"/>
        </w:rPr>
        <w:t>的档案资料，包括在</w:t>
      </w:r>
      <w:r w:rsidR="00226C07" w:rsidRPr="00226C07">
        <w:rPr>
          <w:rFonts w:hAnsi="宋体" w:hint="eastAsia"/>
          <w:bCs/>
          <w:color w:val="000000"/>
          <w:szCs w:val="21"/>
        </w:rPr>
        <w:t>珍妮特</w:t>
      </w:r>
      <w:r w:rsidR="00226C07">
        <w:rPr>
          <w:rFonts w:hAnsi="宋体" w:hint="eastAsia"/>
          <w:bCs/>
          <w:color w:val="000000"/>
          <w:szCs w:val="21"/>
        </w:rPr>
        <w:t>消失前几天内曾见过她的目击者、</w:t>
      </w:r>
      <w:r w:rsidRPr="002B3E72">
        <w:rPr>
          <w:rFonts w:hAnsi="宋体" w:hint="eastAsia"/>
          <w:bCs/>
          <w:color w:val="000000"/>
          <w:szCs w:val="21"/>
        </w:rPr>
        <w:t>相关人员的访谈笔录。</w:t>
      </w:r>
    </w:p>
    <w:p w14:paraId="0D6AB6D8" w14:textId="77777777" w:rsidR="00376CA9" w:rsidRPr="002B3E72" w:rsidRDefault="00376CA9" w:rsidP="002B3E72">
      <w:pPr>
        <w:ind w:firstLineChars="200" w:firstLine="420"/>
        <w:rPr>
          <w:rFonts w:hAnsi="宋体"/>
          <w:bCs/>
          <w:color w:val="000000"/>
          <w:szCs w:val="21"/>
        </w:rPr>
      </w:pPr>
    </w:p>
    <w:p w14:paraId="704F264E" w14:textId="277D6F41" w:rsidR="003D1927" w:rsidRPr="002B3E72" w:rsidRDefault="002B3E72" w:rsidP="003D1927">
      <w:pPr>
        <w:ind w:firstLineChars="200" w:firstLine="420"/>
        <w:rPr>
          <w:rFonts w:hAnsi="宋体"/>
          <w:bCs/>
          <w:color w:val="000000"/>
          <w:szCs w:val="21"/>
        </w:rPr>
      </w:pPr>
      <w:r w:rsidRPr="002B3E72">
        <w:rPr>
          <w:rFonts w:hAnsi="宋体" w:hint="eastAsia"/>
          <w:bCs/>
          <w:color w:val="000000"/>
          <w:szCs w:val="21"/>
        </w:rPr>
        <w:t>那个风雪交加的夜晚究竟发生了什么？</w:t>
      </w:r>
    </w:p>
    <w:p w14:paraId="450F562A" w14:textId="77777777" w:rsidR="00376CA9" w:rsidRPr="002B3E72" w:rsidRDefault="00226C07" w:rsidP="002B3E72">
      <w:pPr>
        <w:ind w:firstLineChars="200" w:firstLine="420"/>
        <w:rPr>
          <w:rFonts w:hAnsi="宋体"/>
          <w:bCs/>
          <w:color w:val="000000"/>
          <w:szCs w:val="21"/>
        </w:rPr>
      </w:pPr>
      <w:r w:rsidRPr="002B3E72">
        <w:rPr>
          <w:rFonts w:hAnsi="宋体" w:hint="eastAsia"/>
          <w:bCs/>
          <w:color w:val="000000"/>
          <w:szCs w:val="21"/>
        </w:rPr>
        <w:t>是单纯死于体温过低？还是因为</w:t>
      </w:r>
      <w:proofErr w:type="gramStart"/>
      <w:r w:rsidRPr="002B3E72">
        <w:rPr>
          <w:rFonts w:hAnsi="宋体" w:hint="eastAsia"/>
          <w:bCs/>
          <w:color w:val="000000"/>
          <w:szCs w:val="21"/>
        </w:rPr>
        <w:t>珍妮特所知之</w:t>
      </w:r>
      <w:proofErr w:type="gramEnd"/>
      <w:r w:rsidRPr="002B3E72">
        <w:rPr>
          <w:rFonts w:hAnsi="宋体" w:hint="eastAsia"/>
          <w:bCs/>
          <w:color w:val="000000"/>
          <w:szCs w:val="21"/>
        </w:rPr>
        <w:t>事让她被迫“噤声”？她在世界最强大的</w:t>
      </w:r>
      <w:r w:rsidRPr="002B3E72">
        <w:rPr>
          <w:rFonts w:hAnsi="宋体" w:hint="eastAsia"/>
          <w:bCs/>
          <w:color w:val="000000"/>
          <w:szCs w:val="21"/>
        </w:rPr>
        <w:lastRenderedPageBreak/>
        <w:t>家族体系中所处的位置，是否将她置于险境？</w:t>
      </w:r>
    </w:p>
    <w:p w14:paraId="78696D5C" w14:textId="77777777" w:rsidR="00376CA9" w:rsidRPr="002B3E72" w:rsidRDefault="00376CA9" w:rsidP="002B3E72">
      <w:pPr>
        <w:ind w:firstLineChars="200" w:firstLine="420"/>
        <w:rPr>
          <w:rFonts w:hAnsi="宋体"/>
          <w:bCs/>
          <w:color w:val="000000"/>
          <w:szCs w:val="21"/>
        </w:rPr>
      </w:pPr>
    </w:p>
    <w:p w14:paraId="7F955608" w14:textId="77777777" w:rsidR="002B3E72" w:rsidRPr="002B3E72" w:rsidRDefault="002B3E72" w:rsidP="002B3E72">
      <w:pPr>
        <w:ind w:firstLineChars="200" w:firstLine="420"/>
        <w:rPr>
          <w:rFonts w:hAnsi="宋体"/>
          <w:bCs/>
          <w:color w:val="000000"/>
          <w:szCs w:val="21"/>
        </w:rPr>
      </w:pPr>
      <w:r w:rsidRPr="002B3E72">
        <w:rPr>
          <w:rFonts w:hAnsi="宋体" w:hint="eastAsia"/>
          <w:bCs/>
          <w:color w:val="000000"/>
          <w:szCs w:val="21"/>
        </w:rPr>
        <w:t>从巴</w:t>
      </w:r>
      <w:r w:rsidR="00722B56">
        <w:rPr>
          <w:rFonts w:hAnsi="宋体" w:hint="eastAsia"/>
          <w:bCs/>
          <w:color w:val="000000"/>
          <w:szCs w:val="21"/>
        </w:rPr>
        <w:t>西的宝石矿脉、瑞士的银行金库，到白金汉宫内的秘闻低语，这本书既交织着</w:t>
      </w:r>
      <w:r w:rsidRPr="002B3E72">
        <w:rPr>
          <w:rFonts w:hAnsi="宋体" w:hint="eastAsia"/>
          <w:bCs/>
          <w:color w:val="000000"/>
          <w:szCs w:val="21"/>
        </w:rPr>
        <w:t>着《午夜善恶花园》</w:t>
      </w:r>
      <w:r w:rsidR="00722B56">
        <w:rPr>
          <w:rFonts w:hAnsi="宋体" w:hint="eastAsia"/>
          <w:bCs/>
          <w:color w:val="000000"/>
          <w:szCs w:val="21"/>
        </w:rPr>
        <w:t>（</w:t>
      </w:r>
      <w:r w:rsidR="00722B56" w:rsidRPr="00722B56">
        <w:rPr>
          <w:rFonts w:hAnsi="宋体"/>
          <w:bCs/>
          <w:i/>
          <w:color w:val="000000"/>
          <w:szCs w:val="21"/>
        </w:rPr>
        <w:t>Midnight in the Garden of Good and Evil</w:t>
      </w:r>
      <w:r w:rsidR="00722B56">
        <w:rPr>
          <w:rFonts w:hAnsi="宋体" w:hint="eastAsia"/>
          <w:bCs/>
          <w:color w:val="000000"/>
          <w:szCs w:val="21"/>
        </w:rPr>
        <w:t>）</w:t>
      </w:r>
      <w:r w:rsidRPr="002B3E72">
        <w:rPr>
          <w:rFonts w:hAnsi="宋体" w:hint="eastAsia"/>
          <w:bCs/>
          <w:color w:val="000000"/>
          <w:szCs w:val="21"/>
        </w:rPr>
        <w:t>和《冷血》</w:t>
      </w:r>
      <w:r w:rsidR="00722B56">
        <w:rPr>
          <w:rFonts w:hAnsi="宋体" w:hint="eastAsia"/>
          <w:bCs/>
          <w:color w:val="000000"/>
          <w:szCs w:val="21"/>
        </w:rPr>
        <w:t>（</w:t>
      </w:r>
      <w:r w:rsidR="00722B56" w:rsidRPr="00722B56">
        <w:rPr>
          <w:rFonts w:hAnsi="宋体"/>
          <w:bCs/>
          <w:i/>
          <w:color w:val="000000"/>
          <w:szCs w:val="21"/>
        </w:rPr>
        <w:t>In Cold Blood</w:t>
      </w:r>
      <w:r w:rsidR="00722B56">
        <w:rPr>
          <w:rFonts w:hAnsi="宋体" w:hint="eastAsia"/>
          <w:bCs/>
          <w:color w:val="000000"/>
          <w:szCs w:val="21"/>
        </w:rPr>
        <w:t>）</w:t>
      </w:r>
      <w:r w:rsidRPr="002B3E72">
        <w:rPr>
          <w:rFonts w:hAnsi="宋体" w:hint="eastAsia"/>
          <w:bCs/>
          <w:color w:val="000000"/>
          <w:szCs w:val="21"/>
        </w:rPr>
        <w:t>般的氛围与诡谲，又融入了《虚荣的篝火》</w:t>
      </w:r>
      <w:r w:rsidR="00722B56">
        <w:rPr>
          <w:rFonts w:hAnsi="宋体" w:hint="eastAsia"/>
          <w:bCs/>
          <w:color w:val="000000"/>
          <w:szCs w:val="21"/>
        </w:rPr>
        <w:t>（</w:t>
      </w:r>
      <w:r w:rsidR="00722B56" w:rsidRPr="00722B56">
        <w:rPr>
          <w:rFonts w:hAnsi="宋体"/>
          <w:bCs/>
          <w:i/>
          <w:color w:val="000000"/>
          <w:szCs w:val="21"/>
        </w:rPr>
        <w:t>Bonfire of</w:t>
      </w:r>
      <w:r w:rsidR="00722B56" w:rsidRPr="00722B56">
        <w:rPr>
          <w:rFonts w:hAnsi="宋体" w:hint="eastAsia"/>
          <w:bCs/>
          <w:i/>
          <w:color w:val="000000"/>
          <w:szCs w:val="21"/>
        </w:rPr>
        <w:t xml:space="preserve"> </w:t>
      </w:r>
      <w:r w:rsidR="00722B56" w:rsidRPr="00722B56">
        <w:rPr>
          <w:rFonts w:hAnsi="宋体"/>
          <w:bCs/>
          <w:i/>
          <w:color w:val="000000"/>
          <w:szCs w:val="21"/>
        </w:rPr>
        <w:t>the Vanities</w:t>
      </w:r>
      <w:r w:rsidR="00722B56">
        <w:rPr>
          <w:rFonts w:hAnsi="宋体" w:hint="eastAsia"/>
          <w:bCs/>
          <w:color w:val="000000"/>
          <w:szCs w:val="21"/>
        </w:rPr>
        <w:t>）</w:t>
      </w:r>
      <w:r w:rsidRPr="002B3E72">
        <w:rPr>
          <w:rFonts w:hAnsi="宋体" w:hint="eastAsia"/>
          <w:bCs/>
          <w:color w:val="000000"/>
          <w:szCs w:val="21"/>
        </w:rPr>
        <w:t>里上流社会的紧张气息</w:t>
      </w:r>
      <w:r w:rsidR="00722B56">
        <w:rPr>
          <w:rFonts w:hAnsi="宋体" w:hint="eastAsia"/>
          <w:bCs/>
          <w:color w:val="000000"/>
          <w:szCs w:val="21"/>
        </w:rPr>
        <w:t>，如同《</w:t>
      </w:r>
      <w:r w:rsidRPr="002B3E72">
        <w:rPr>
          <w:rFonts w:hAnsi="宋体" w:hint="eastAsia"/>
          <w:bCs/>
          <w:color w:val="000000"/>
          <w:szCs w:val="21"/>
        </w:rPr>
        <w:t>贵妇》（</w:t>
      </w:r>
      <w:r w:rsidRPr="00722B56">
        <w:rPr>
          <w:rFonts w:hAnsi="宋体" w:hint="eastAsia"/>
          <w:bCs/>
          <w:i/>
          <w:color w:val="000000"/>
          <w:szCs w:val="21"/>
        </w:rPr>
        <w:t>The Swans</w:t>
      </w:r>
      <w:r w:rsidR="00722B56">
        <w:rPr>
          <w:rFonts w:hAnsi="宋体" w:hint="eastAsia"/>
          <w:bCs/>
          <w:color w:val="000000"/>
          <w:szCs w:val="21"/>
        </w:rPr>
        <w:t>）融入</w:t>
      </w:r>
      <w:r w:rsidRPr="002B3E72">
        <w:rPr>
          <w:rFonts w:hAnsi="宋体" w:hint="eastAsia"/>
          <w:bCs/>
          <w:color w:val="000000"/>
          <w:szCs w:val="21"/>
        </w:rPr>
        <w:t>玛德琳·麦卡恩失踪案（</w:t>
      </w:r>
      <w:r w:rsidRPr="002B3E72">
        <w:rPr>
          <w:rFonts w:hAnsi="宋体" w:hint="eastAsia"/>
          <w:bCs/>
          <w:color w:val="000000"/>
          <w:szCs w:val="21"/>
        </w:rPr>
        <w:t>Madeleine McCann</w:t>
      </w:r>
      <w:r w:rsidRPr="002B3E72">
        <w:rPr>
          <w:rFonts w:hAnsi="宋体" w:hint="eastAsia"/>
          <w:bCs/>
          <w:color w:val="000000"/>
          <w:szCs w:val="21"/>
        </w:rPr>
        <w:t>）带来的冰冷悬疑感。</w:t>
      </w:r>
    </w:p>
    <w:p w14:paraId="1F127B9A" w14:textId="77777777"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14:paraId="231C7ED1" w14:textId="77777777"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1739D06D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1FFD976D" w14:textId="77777777" w:rsidR="004413D0" w:rsidRPr="004413D0" w:rsidRDefault="004413D0" w:rsidP="004413D0">
      <w:pPr>
        <w:rPr>
          <w:b/>
          <w:color w:val="000000"/>
          <w:szCs w:val="21"/>
        </w:rPr>
      </w:pPr>
    </w:p>
    <w:p w14:paraId="5EA7026B" w14:textId="77777777" w:rsidR="004413D0" w:rsidRPr="002B3E72" w:rsidRDefault="00400543" w:rsidP="006059E4">
      <w:pPr>
        <w:ind w:firstLineChars="200" w:firstLine="422"/>
        <w:rPr>
          <w:color w:val="000000"/>
          <w:szCs w:val="21"/>
        </w:rPr>
      </w:pPr>
      <w:r w:rsidRPr="006059E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AF5C39A" wp14:editId="315DAAA3">
            <wp:simplePos x="0" y="0"/>
            <wp:positionH relativeFrom="column">
              <wp:posOffset>-635</wp:posOffset>
            </wp:positionH>
            <wp:positionV relativeFrom="paragraph">
              <wp:posOffset>36195</wp:posOffset>
            </wp:positionV>
            <wp:extent cx="1161415" cy="1498600"/>
            <wp:effectExtent l="19050" t="0" r="635" b="0"/>
            <wp:wrapSquare wrapText="bothSides"/>
            <wp:docPr id="3" name="图片 1" descr="About me – Josephine McKe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me – Josephine McKen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9E4">
        <w:rPr>
          <w:rFonts w:hint="eastAsia"/>
          <w:b/>
          <w:color w:val="000000"/>
          <w:szCs w:val="21"/>
        </w:rPr>
        <w:t>约瑟芬·麦肯纳</w:t>
      </w:r>
      <w:r w:rsidR="006059E4" w:rsidRPr="006059E4">
        <w:rPr>
          <w:rFonts w:hint="eastAsia"/>
          <w:b/>
          <w:color w:val="000000"/>
          <w:szCs w:val="21"/>
        </w:rPr>
        <w:t>（</w:t>
      </w:r>
      <w:r w:rsidR="006059E4" w:rsidRPr="006059E4">
        <w:rPr>
          <w:b/>
          <w:color w:val="000000"/>
          <w:szCs w:val="21"/>
        </w:rPr>
        <w:t>Josephine Mckenna</w:t>
      </w:r>
      <w:r w:rsidR="006059E4" w:rsidRPr="006059E4"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是一名</w:t>
      </w:r>
      <w:r w:rsidR="002B3E72" w:rsidRPr="002B3E72">
        <w:rPr>
          <w:rFonts w:hint="eastAsia"/>
          <w:color w:val="000000"/>
          <w:szCs w:val="21"/>
        </w:rPr>
        <w:t>资深记者，自</w:t>
      </w:r>
      <w:r w:rsidR="002B3E72" w:rsidRPr="002B3E72">
        <w:rPr>
          <w:rFonts w:hint="eastAsia"/>
          <w:color w:val="000000"/>
          <w:szCs w:val="21"/>
        </w:rPr>
        <w:t>20</w:t>
      </w:r>
      <w:r w:rsidR="002B3E72" w:rsidRPr="002B3E72">
        <w:rPr>
          <w:rFonts w:hint="eastAsia"/>
          <w:color w:val="000000"/>
          <w:szCs w:val="21"/>
        </w:rPr>
        <w:t>世纪</w:t>
      </w:r>
      <w:r w:rsidR="002B3E72" w:rsidRPr="002B3E72">
        <w:rPr>
          <w:rFonts w:hint="eastAsia"/>
          <w:color w:val="000000"/>
          <w:szCs w:val="21"/>
        </w:rPr>
        <w:t>80</w:t>
      </w:r>
      <w:r w:rsidR="002B3E72" w:rsidRPr="002B3E72">
        <w:rPr>
          <w:rFonts w:hint="eastAsia"/>
          <w:color w:val="000000"/>
          <w:szCs w:val="21"/>
        </w:rPr>
        <w:t>年代开启职业生涯以来，</w:t>
      </w:r>
      <w:r>
        <w:rPr>
          <w:rFonts w:hint="eastAsia"/>
          <w:color w:val="000000"/>
          <w:szCs w:val="21"/>
        </w:rPr>
        <w:t>她</w:t>
      </w:r>
      <w:r w:rsidR="002B3E72" w:rsidRPr="002B3E72">
        <w:rPr>
          <w:rFonts w:hint="eastAsia"/>
          <w:color w:val="000000"/>
          <w:szCs w:val="21"/>
        </w:rPr>
        <w:t>穿梭于美国、澳大利亚和意大利，拥有丰富的跨媒体（报刊、杂志、电视、广播、网络）工作经验。曾于</w:t>
      </w:r>
      <w:r w:rsidR="002B3E72" w:rsidRPr="002B3E72">
        <w:rPr>
          <w:rFonts w:hint="eastAsia"/>
          <w:color w:val="000000"/>
          <w:szCs w:val="21"/>
        </w:rPr>
        <w:t>1989</w:t>
      </w:r>
      <w:r w:rsidR="002B3E72" w:rsidRPr="00400543">
        <w:rPr>
          <w:rFonts w:ascii="宋体" w:hAnsi="宋体" w:hint="eastAsia"/>
          <w:color w:val="000000"/>
          <w:szCs w:val="21"/>
        </w:rPr>
        <w:t>-</w:t>
      </w:r>
      <w:r w:rsidR="002B3E72" w:rsidRPr="002B3E72">
        <w:rPr>
          <w:rFonts w:hint="eastAsia"/>
          <w:color w:val="000000"/>
          <w:szCs w:val="21"/>
        </w:rPr>
        <w:t>1995</w:t>
      </w:r>
      <w:r w:rsidR="002B3E72" w:rsidRPr="002B3E72">
        <w:rPr>
          <w:rFonts w:hint="eastAsia"/>
          <w:color w:val="000000"/>
          <w:szCs w:val="21"/>
        </w:rPr>
        <w:t>年供职于纽约新闻集团，后在悉尼制作时事与生活方式类电视节目，</w:t>
      </w:r>
      <w:r w:rsidR="002B3E72" w:rsidRPr="002B3E72">
        <w:rPr>
          <w:rFonts w:hint="eastAsia"/>
          <w:color w:val="000000"/>
          <w:szCs w:val="21"/>
        </w:rPr>
        <w:t>2007</w:t>
      </w:r>
      <w:r w:rsidR="002B3E72" w:rsidRPr="002B3E72">
        <w:rPr>
          <w:rFonts w:hint="eastAsia"/>
          <w:color w:val="000000"/>
          <w:szCs w:val="21"/>
        </w:rPr>
        <w:t>年起常驻罗马。多年来专注于报道意大利的方方面面，从时政、梵蒂冈、移民到黑手党，尤其热爱撰写美食美酒、时尚、艺术与文化领域的故事。深信“意大利不仅是一个国家，更是一场冒险”，热衷于探索其独特魅力——无论是与顶尖的主厨、设计师、酿酒师会面，还是发掘其无数隐藏的宝藏。现为澳大利亚、法国、爱尔兰及新西兰的多家报纸、杂志供稿，并担任电视和广播节目的制作人与评论员。</w:t>
      </w:r>
    </w:p>
    <w:p w14:paraId="4814AA32" w14:textId="77777777" w:rsidR="004413D0" w:rsidRPr="004413D0" w:rsidRDefault="004413D0" w:rsidP="004413D0">
      <w:pPr>
        <w:rPr>
          <w:rFonts w:ascii="宋体" w:hAnsi="宋体" w:cs="宋体"/>
          <w:szCs w:val="21"/>
        </w:rPr>
      </w:pPr>
    </w:p>
    <w:p w14:paraId="5BD22C82" w14:textId="77777777"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14:paraId="29026A18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5CACDFA7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F0CE7B3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5D21BCA8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4F51F8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808883C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A5F4A6D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24B70F44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1DD16B1D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0606EEFC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530AFCE8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6795356F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22FC567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5DB4F7B4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16808D4" wp14:editId="3F27902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F94D4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0BAC" w14:textId="77777777" w:rsidR="00F51571" w:rsidRDefault="00F51571">
      <w:r>
        <w:separator/>
      </w:r>
    </w:p>
  </w:endnote>
  <w:endnote w:type="continuationSeparator" w:id="0">
    <w:p w14:paraId="236EA367" w14:textId="77777777" w:rsidR="00F51571" w:rsidRDefault="00F5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AE2C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14EAD13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2525246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B2B0CE3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D9A5460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39BE" w14:textId="77777777" w:rsidR="00F51571" w:rsidRDefault="00F51571">
      <w:r>
        <w:separator/>
      </w:r>
    </w:p>
  </w:footnote>
  <w:footnote w:type="continuationSeparator" w:id="0">
    <w:p w14:paraId="121EB918" w14:textId="77777777" w:rsidR="00F51571" w:rsidRDefault="00F5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BA2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0D9F73" wp14:editId="5DAAC8E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D21D8" w14:textId="77777777"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32805204">
    <w:abstractNumId w:val="20"/>
  </w:num>
  <w:num w:numId="2" w16cid:durableId="165291233">
    <w:abstractNumId w:val="14"/>
  </w:num>
  <w:num w:numId="3" w16cid:durableId="1739743464">
    <w:abstractNumId w:val="23"/>
  </w:num>
  <w:num w:numId="4" w16cid:durableId="178857917">
    <w:abstractNumId w:val="21"/>
  </w:num>
  <w:num w:numId="5" w16cid:durableId="471676073">
    <w:abstractNumId w:val="26"/>
  </w:num>
  <w:num w:numId="6" w16cid:durableId="919557470">
    <w:abstractNumId w:val="22"/>
  </w:num>
  <w:num w:numId="7" w16cid:durableId="1819179626">
    <w:abstractNumId w:val="16"/>
  </w:num>
  <w:num w:numId="8" w16cid:durableId="1784838850">
    <w:abstractNumId w:val="19"/>
  </w:num>
  <w:num w:numId="9" w16cid:durableId="34962520">
    <w:abstractNumId w:val="34"/>
  </w:num>
  <w:num w:numId="10" w16cid:durableId="53240654">
    <w:abstractNumId w:val="1"/>
  </w:num>
  <w:num w:numId="11" w16cid:durableId="1552689812">
    <w:abstractNumId w:val="0"/>
  </w:num>
  <w:num w:numId="12" w16cid:durableId="968633015">
    <w:abstractNumId w:val="10"/>
  </w:num>
  <w:num w:numId="13" w16cid:durableId="1946840119">
    <w:abstractNumId w:val="27"/>
  </w:num>
  <w:num w:numId="14" w16cid:durableId="1772774829">
    <w:abstractNumId w:val="28"/>
  </w:num>
  <w:num w:numId="15" w16cid:durableId="1033850432">
    <w:abstractNumId w:val="13"/>
  </w:num>
  <w:num w:numId="16" w16cid:durableId="609288223">
    <w:abstractNumId w:val="33"/>
  </w:num>
  <w:num w:numId="17" w16cid:durableId="1823041432">
    <w:abstractNumId w:val="12"/>
  </w:num>
  <w:num w:numId="18" w16cid:durableId="1952786593">
    <w:abstractNumId w:val="18"/>
  </w:num>
  <w:num w:numId="19" w16cid:durableId="1808745912">
    <w:abstractNumId w:val="5"/>
  </w:num>
  <w:num w:numId="20" w16cid:durableId="1616058155">
    <w:abstractNumId w:val="37"/>
  </w:num>
  <w:num w:numId="21" w16cid:durableId="411657509">
    <w:abstractNumId w:val="31"/>
  </w:num>
  <w:num w:numId="22" w16cid:durableId="1800343852">
    <w:abstractNumId w:val="25"/>
  </w:num>
  <w:num w:numId="23" w16cid:durableId="144519188">
    <w:abstractNumId w:val="2"/>
  </w:num>
  <w:num w:numId="24" w16cid:durableId="825440560">
    <w:abstractNumId w:val="6"/>
  </w:num>
  <w:num w:numId="25" w16cid:durableId="293028925">
    <w:abstractNumId w:val="32"/>
  </w:num>
  <w:num w:numId="26" w16cid:durableId="244801016">
    <w:abstractNumId w:val="3"/>
  </w:num>
  <w:num w:numId="27" w16cid:durableId="2082363859">
    <w:abstractNumId w:val="15"/>
  </w:num>
  <w:num w:numId="28" w16cid:durableId="1258947735">
    <w:abstractNumId w:val="30"/>
  </w:num>
  <w:num w:numId="29" w16cid:durableId="1603954268">
    <w:abstractNumId w:val="35"/>
  </w:num>
  <w:num w:numId="30" w16cid:durableId="1530026966">
    <w:abstractNumId w:val="24"/>
  </w:num>
  <w:num w:numId="31" w16cid:durableId="1175071931">
    <w:abstractNumId w:val="29"/>
  </w:num>
  <w:num w:numId="32" w16cid:durableId="643895549">
    <w:abstractNumId w:val="36"/>
  </w:num>
  <w:num w:numId="33" w16cid:durableId="1718969143">
    <w:abstractNumId w:val="8"/>
  </w:num>
  <w:num w:numId="34" w16cid:durableId="2098750874">
    <w:abstractNumId w:val="7"/>
  </w:num>
  <w:num w:numId="35" w16cid:durableId="921916172">
    <w:abstractNumId w:val="11"/>
  </w:num>
  <w:num w:numId="36" w16cid:durableId="1073894601">
    <w:abstractNumId w:val="17"/>
  </w:num>
  <w:num w:numId="37" w16cid:durableId="813260152">
    <w:abstractNumId w:val="9"/>
  </w:num>
  <w:num w:numId="38" w16cid:durableId="1554777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C7541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6C07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3E72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6CA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82D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1927"/>
    <w:rsid w:val="003D49B4"/>
    <w:rsid w:val="003E1932"/>
    <w:rsid w:val="003F0CF4"/>
    <w:rsid w:val="003F4DC2"/>
    <w:rsid w:val="003F745B"/>
    <w:rsid w:val="00400543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6D36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2906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1DDD"/>
    <w:rsid w:val="00602D94"/>
    <w:rsid w:val="0060467A"/>
    <w:rsid w:val="00604E54"/>
    <w:rsid w:val="006059E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24BC"/>
    <w:rsid w:val="00655F79"/>
    <w:rsid w:val="00655FA9"/>
    <w:rsid w:val="00657F70"/>
    <w:rsid w:val="006656BA"/>
    <w:rsid w:val="00665C42"/>
    <w:rsid w:val="00667A77"/>
    <w:rsid w:val="00667C85"/>
    <w:rsid w:val="0067696C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487C"/>
    <w:rsid w:val="006B5C5C"/>
    <w:rsid w:val="006B6CAB"/>
    <w:rsid w:val="006C29AA"/>
    <w:rsid w:val="006C44D8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2B56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647D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677C7"/>
    <w:rsid w:val="008706FD"/>
    <w:rsid w:val="00872C57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1E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3697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4094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D35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906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09A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1571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8EE13"/>
  <w15:docId w15:val="{28E8E860-25C1-4CBC-844C-3C4EE45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FE68-AB62-4301-9707-2E6F29D0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805</Words>
  <Characters>1169</Characters>
  <Application>Microsoft Office Word</Application>
  <DocSecurity>0</DocSecurity>
  <Lines>53</Lines>
  <Paragraphs>41</Paragraphs>
  <ScaleCrop>false</ScaleCrop>
  <Company>2ndSpAcE</Company>
  <LinksUpToDate>false</LinksUpToDate>
  <CharactersWithSpaces>1933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13</cp:revision>
  <cp:lastPrinted>2005-06-10T06:33:00Z</cp:lastPrinted>
  <dcterms:created xsi:type="dcterms:W3CDTF">2025-09-11T06:07:00Z</dcterms:created>
  <dcterms:modified xsi:type="dcterms:W3CDTF">2026-04-08T08:49:00Z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