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0AECB7" w:rsidR="00AE574A" w:rsidRDefault="00AE574A">
      <w:pPr>
        <w:rPr>
          <w:b/>
          <w:color w:val="000000"/>
          <w:szCs w:val="21"/>
        </w:rPr>
      </w:pPr>
    </w:p>
    <w:p w14:paraId="3DA7336F" w14:textId="6E28296E" w:rsidR="00774233" w:rsidRPr="00774233" w:rsidRDefault="000F38C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35C195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546860" cy="2334260"/>
            <wp:effectExtent l="0" t="0" r="0" b="889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我们吃的药，究竟谁</w:t>
      </w:r>
      <w:r w:rsidRPr="000F38CD">
        <w:rPr>
          <w:rFonts w:hint="eastAsia"/>
          <w:b/>
          <w:bCs/>
          <w:color w:val="000000"/>
          <w:szCs w:val="21"/>
        </w:rPr>
        <w:t>说了算？</w:t>
      </w:r>
      <w:r>
        <w:rPr>
          <w:rFonts w:hint="eastAsia"/>
          <w:b/>
          <w:bCs/>
          <w:color w:val="000000"/>
          <w:szCs w:val="21"/>
        </w:rPr>
        <w:t>：</w:t>
      </w:r>
      <w:r w:rsidRPr="000F38CD">
        <w:rPr>
          <w:rFonts w:hint="eastAsia"/>
          <w:b/>
          <w:bCs/>
          <w:color w:val="000000"/>
          <w:szCs w:val="21"/>
        </w:rPr>
        <w:t>药物背后的真相、权力与风险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6D30B15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20504" w:rsidRPr="00520504">
        <w:rPr>
          <w:b/>
          <w:bCs/>
          <w:color w:val="000000"/>
          <w:szCs w:val="21"/>
        </w:rPr>
        <w:t xml:space="preserve">RETHINKING MEDICATIONS: Truth, Power and the Drugs you </w:t>
      </w:r>
      <w:proofErr w:type="gramStart"/>
      <w:r w:rsidR="00520504" w:rsidRPr="00520504">
        <w:rPr>
          <w:b/>
          <w:bCs/>
          <w:color w:val="000000"/>
          <w:szCs w:val="21"/>
        </w:rPr>
        <w:t>Take</w:t>
      </w:r>
      <w:proofErr w:type="gramEnd"/>
    </w:p>
    <w:p w14:paraId="39B7E419" w14:textId="1F07B8CC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6B5BA9" w:rsidRPr="00AD1E3F">
        <w:rPr>
          <w:rFonts w:hint="eastAsia"/>
          <w:b/>
          <w:bCs/>
          <w:noProof/>
        </w:rPr>
        <w:t>Jerry Avorn</w:t>
      </w:r>
      <w:r w:rsidR="006B5BA9">
        <w:t xml:space="preserve"> </w:t>
      </w:r>
      <w:hyperlink r:id="rId9" w:history="1"/>
    </w:p>
    <w:p w14:paraId="68A256E0" w14:textId="2B190C8D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0461F5" w:rsidRPr="000461F5">
        <w:rPr>
          <w:b/>
          <w:bCs/>
          <w:color w:val="000000"/>
          <w:szCs w:val="21"/>
        </w:rPr>
        <w:t>Simon &amp; Schuster</w:t>
      </w:r>
    </w:p>
    <w:p w14:paraId="1421F214" w14:textId="31A2A1D2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proofErr w:type="spellStart"/>
      <w:r w:rsidR="000461F5" w:rsidRPr="000461F5">
        <w:rPr>
          <w:b/>
          <w:bCs/>
          <w:color w:val="000000"/>
          <w:szCs w:val="21"/>
        </w:rPr>
        <w:t>InkWell</w:t>
      </w:r>
      <w:proofErr w:type="spellEnd"/>
      <w:r w:rsidR="000461F5" w:rsidRPr="000461F5">
        <w:rPr>
          <w:b/>
          <w:bCs/>
          <w:color w:val="000000"/>
          <w:szCs w:val="21"/>
        </w:rPr>
        <w:t>/ANA/Jessica</w:t>
      </w:r>
    </w:p>
    <w:p w14:paraId="7550A0DC" w14:textId="7F171B50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461F5">
        <w:rPr>
          <w:rFonts w:hint="eastAsia"/>
          <w:b/>
          <w:bCs/>
          <w:color w:val="000000"/>
          <w:szCs w:val="21"/>
        </w:rPr>
        <w:t>512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74F7ED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782C6A">
        <w:rPr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82C6A">
        <w:rPr>
          <w:b/>
          <w:bCs/>
          <w:color w:val="000000"/>
          <w:szCs w:val="21"/>
        </w:rPr>
        <w:t>1</w:t>
      </w:r>
      <w:r w:rsidR="00D3372E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383C343B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F38CD">
        <w:rPr>
          <w:rFonts w:hint="eastAsia"/>
          <w:b/>
          <w:bCs/>
          <w:szCs w:val="21"/>
        </w:rPr>
        <w:t>医学</w:t>
      </w:r>
    </w:p>
    <w:p w14:paraId="706BBF69" w14:textId="7C2A4742" w:rsidR="000F38CD" w:rsidRPr="000F38CD" w:rsidRDefault="000F38CD" w:rsidP="000F38C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F38CD">
        <w:rPr>
          <w:b/>
          <w:bCs/>
          <w:color w:val="FF0000"/>
          <w:szCs w:val="21"/>
        </w:rPr>
        <w:t>Best Sellers Rank:</w:t>
      </w:r>
    </w:p>
    <w:p w14:paraId="709B1E4C" w14:textId="77777777" w:rsidR="000F38CD" w:rsidRPr="000F38CD" w:rsidRDefault="000F38CD" w:rsidP="000F38C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F38CD">
        <w:rPr>
          <w:b/>
          <w:bCs/>
          <w:color w:val="FF0000"/>
          <w:szCs w:val="21"/>
        </w:rPr>
        <w:t>#83 in Public Health Administration</w:t>
      </w:r>
    </w:p>
    <w:p w14:paraId="09E62CE5" w14:textId="77777777" w:rsidR="000F38CD" w:rsidRPr="000F38CD" w:rsidRDefault="000F38CD" w:rsidP="000F38C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F38CD">
        <w:rPr>
          <w:b/>
          <w:bCs/>
          <w:color w:val="FF0000"/>
          <w:szCs w:val="21"/>
        </w:rPr>
        <w:t>#128 in Sociological Study of Medicine</w:t>
      </w:r>
    </w:p>
    <w:p w14:paraId="659A593F" w14:textId="5E54F43A" w:rsidR="000F38CD" w:rsidRPr="000F38CD" w:rsidRDefault="000F38CD" w:rsidP="000F38C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F38CD">
        <w:rPr>
          <w:b/>
          <w:bCs/>
          <w:color w:val="FF0000"/>
          <w:szCs w:val="21"/>
        </w:rPr>
        <w:t>#624 in Public Affairs &amp; Policy Politics Books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DED1F0B" w14:textId="77777777" w:rsidR="002D15B7" w:rsidRPr="002D15B7" w:rsidRDefault="002D15B7" w:rsidP="000A3768">
      <w:pPr>
        <w:rPr>
          <w:bCs/>
          <w:color w:val="000000"/>
          <w:szCs w:val="21"/>
        </w:rPr>
      </w:pPr>
    </w:p>
    <w:p w14:paraId="2CCCAA69" w14:textId="0DFEDD11" w:rsidR="002D15B7" w:rsidRPr="000F38CD" w:rsidRDefault="002D15B7" w:rsidP="002D15B7">
      <w:pPr>
        <w:ind w:firstLineChars="200" w:firstLine="422"/>
        <w:rPr>
          <w:b/>
          <w:bCs/>
          <w:color w:val="000000"/>
          <w:szCs w:val="21"/>
        </w:rPr>
      </w:pPr>
      <w:r w:rsidRPr="000F38CD">
        <w:rPr>
          <w:rFonts w:hint="eastAsia"/>
          <w:b/>
          <w:bCs/>
          <w:color w:val="000000"/>
          <w:szCs w:val="21"/>
        </w:rPr>
        <w:t>如今，围绕</w:t>
      </w:r>
      <w:r w:rsidR="00176F89" w:rsidRPr="000F38CD">
        <w:rPr>
          <w:rFonts w:hint="eastAsia"/>
          <w:b/>
          <w:bCs/>
          <w:color w:val="000000"/>
          <w:szCs w:val="21"/>
        </w:rPr>
        <w:t>口服</w:t>
      </w:r>
      <w:r w:rsidRPr="000F38CD">
        <w:rPr>
          <w:rFonts w:hint="eastAsia"/>
          <w:b/>
          <w:bCs/>
          <w:color w:val="000000"/>
          <w:szCs w:val="21"/>
        </w:rPr>
        <w:t>药物的一切，似乎都正在被重新审视：它们真的像宣传中那样有效吗？其中一些药物是否存在危险却未被充分披露的副作用？它们为何如此昂贵，甚至令人难以负担？</w:t>
      </w:r>
    </w:p>
    <w:p w14:paraId="42B24793" w14:textId="77777777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</w:p>
    <w:p w14:paraId="4C70AC8A" w14:textId="5C674424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  <w:r w:rsidRPr="002D15B7">
        <w:rPr>
          <w:rFonts w:hint="eastAsia"/>
          <w:bCs/>
          <w:color w:val="000000"/>
          <w:szCs w:val="21"/>
        </w:rPr>
        <w:t>作为医学领域的权威专家，作者以清晰、冷静而克制的笔触，深入解析这些攸关生死、却在当下愈发充满争议的重要问题。突破性的研究确实带来了许多新药，为长期困扰患者的疾病提供了新的治疗希望；但与此同时，美国的药品评估体系</w:t>
      </w:r>
      <w:r w:rsidR="000A3768">
        <w:rPr>
          <w:rFonts w:hint="eastAsia"/>
          <w:bCs/>
          <w:color w:val="000000"/>
          <w:szCs w:val="21"/>
        </w:rPr>
        <w:t>，</w:t>
      </w:r>
      <w:r w:rsidRPr="002D15B7">
        <w:rPr>
          <w:rFonts w:hint="eastAsia"/>
          <w:bCs/>
          <w:color w:val="000000"/>
          <w:szCs w:val="21"/>
        </w:rPr>
        <w:t>这一曾</w:t>
      </w:r>
      <w:r w:rsidR="000A3768">
        <w:rPr>
          <w:rFonts w:hint="eastAsia"/>
          <w:bCs/>
          <w:color w:val="000000"/>
          <w:szCs w:val="21"/>
        </w:rPr>
        <w:t>为</w:t>
      </w:r>
      <w:r w:rsidRPr="002D15B7">
        <w:rPr>
          <w:rFonts w:hint="eastAsia"/>
          <w:bCs/>
          <w:color w:val="000000"/>
          <w:szCs w:val="21"/>
        </w:rPr>
        <w:t>全球</w:t>
      </w:r>
      <w:r w:rsidR="000A3768">
        <w:rPr>
          <w:rFonts w:hint="eastAsia"/>
          <w:bCs/>
          <w:color w:val="000000"/>
          <w:szCs w:val="21"/>
        </w:rPr>
        <w:t>模范</w:t>
      </w:r>
      <w:r w:rsidRPr="002D15B7">
        <w:rPr>
          <w:rFonts w:hint="eastAsia"/>
          <w:bCs/>
          <w:color w:val="000000"/>
          <w:szCs w:val="21"/>
        </w:rPr>
        <w:t>的制度</w:t>
      </w:r>
      <w:r w:rsidR="000A3768">
        <w:rPr>
          <w:rFonts w:hint="eastAsia"/>
          <w:bCs/>
          <w:color w:val="000000"/>
          <w:szCs w:val="21"/>
        </w:rPr>
        <w:t>，</w:t>
      </w:r>
      <w:r w:rsidRPr="002D15B7">
        <w:rPr>
          <w:rFonts w:hint="eastAsia"/>
          <w:bCs/>
          <w:color w:val="000000"/>
          <w:szCs w:val="21"/>
        </w:rPr>
        <w:t>也正在遭受严重削弱。</w:t>
      </w:r>
    </w:p>
    <w:p w14:paraId="199817AE" w14:textId="77777777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</w:p>
    <w:p w14:paraId="66F6CCCF" w14:textId="723D07C4" w:rsidR="005A4D6A" w:rsidRDefault="002D15B7" w:rsidP="002D15B7">
      <w:pPr>
        <w:ind w:firstLineChars="200" w:firstLine="420"/>
        <w:rPr>
          <w:bCs/>
          <w:color w:val="000000"/>
          <w:szCs w:val="21"/>
        </w:rPr>
      </w:pPr>
      <w:r w:rsidRPr="002D15B7">
        <w:rPr>
          <w:rFonts w:hint="eastAsia"/>
          <w:bCs/>
          <w:color w:val="000000"/>
          <w:szCs w:val="21"/>
        </w:rPr>
        <w:t>在制药</w:t>
      </w:r>
      <w:r w:rsidR="000A3768">
        <w:rPr>
          <w:rFonts w:hint="eastAsia"/>
          <w:bCs/>
          <w:color w:val="000000"/>
          <w:szCs w:val="21"/>
        </w:rPr>
        <w:t>业</w:t>
      </w:r>
      <w:r w:rsidRPr="002D15B7">
        <w:rPr>
          <w:rFonts w:hint="eastAsia"/>
          <w:bCs/>
          <w:color w:val="000000"/>
          <w:szCs w:val="21"/>
        </w:rPr>
        <w:t>与政界压力之下，美国食品药品监督管理局（</w:t>
      </w:r>
      <w:r w:rsidRPr="002D15B7">
        <w:rPr>
          <w:rFonts w:hint="eastAsia"/>
          <w:bCs/>
          <w:color w:val="000000"/>
          <w:szCs w:val="21"/>
        </w:rPr>
        <w:t>Food and Drug Administration, FDA</w:t>
      </w:r>
      <w:r w:rsidRPr="002D15B7">
        <w:rPr>
          <w:rFonts w:hint="eastAsia"/>
          <w:bCs/>
          <w:color w:val="000000"/>
          <w:szCs w:val="21"/>
        </w:rPr>
        <w:t>）不断降低药品审批标准，使一些新药在缺乏以往那种严格评估的情况下便获准上市。曾经令其成为全球药品监管“金标准”的严谨机制，正被一步步侵蚀。取而代之的，不再是经过审慎审查的科学证据，而是一些脱离科学依据、却不断制造警示与争议的官方表态。与此同时，药价持续失控</w:t>
      </w:r>
      <w:r w:rsidR="000A3768">
        <w:rPr>
          <w:rFonts w:hint="eastAsia"/>
          <w:bCs/>
          <w:color w:val="000000"/>
          <w:szCs w:val="21"/>
        </w:rPr>
        <w:t>，</w:t>
      </w:r>
      <w:r w:rsidRPr="002D15B7">
        <w:rPr>
          <w:rFonts w:hint="eastAsia"/>
          <w:bCs/>
          <w:color w:val="000000"/>
          <w:szCs w:val="21"/>
        </w:rPr>
        <w:t>美国药价远高于世界其他地区</w:t>
      </w:r>
      <w:r w:rsidR="000A3768">
        <w:rPr>
          <w:rFonts w:hint="eastAsia"/>
          <w:bCs/>
          <w:color w:val="000000"/>
          <w:szCs w:val="21"/>
        </w:rPr>
        <w:t>，</w:t>
      </w:r>
      <w:r w:rsidRPr="002D15B7">
        <w:rPr>
          <w:rFonts w:hint="eastAsia"/>
          <w:bCs/>
          <w:color w:val="000000"/>
          <w:szCs w:val="21"/>
        </w:rPr>
        <w:t>使许多患者被迫与急需的治疗失之交臂。</w:t>
      </w:r>
    </w:p>
    <w:p w14:paraId="3DA8E48D" w14:textId="77777777" w:rsidR="002D15B7" w:rsidRDefault="002D15B7" w:rsidP="002D15B7">
      <w:pPr>
        <w:ind w:firstLineChars="200" w:firstLine="420"/>
        <w:rPr>
          <w:bCs/>
          <w:color w:val="000000"/>
          <w:szCs w:val="21"/>
        </w:rPr>
      </w:pPr>
    </w:p>
    <w:p w14:paraId="68A8D1A8" w14:textId="641CFD75" w:rsidR="000A3768" w:rsidRDefault="002D15B7" w:rsidP="002D15B7">
      <w:pPr>
        <w:ind w:firstLineChars="200" w:firstLine="420"/>
        <w:rPr>
          <w:bCs/>
          <w:color w:val="000000"/>
          <w:szCs w:val="21"/>
        </w:rPr>
      </w:pPr>
      <w:r w:rsidRPr="002D15B7">
        <w:rPr>
          <w:rFonts w:hint="eastAsia"/>
          <w:bCs/>
          <w:color w:val="000000"/>
          <w:szCs w:val="21"/>
        </w:rPr>
        <w:t>哈佛大学医学教授、临床医师杰里·埃沃恩博士（</w:t>
      </w:r>
      <w:r w:rsidRPr="002D15B7">
        <w:rPr>
          <w:rFonts w:hint="eastAsia"/>
          <w:bCs/>
          <w:color w:val="000000"/>
          <w:szCs w:val="21"/>
        </w:rPr>
        <w:t xml:space="preserve">Dr. Jerry </w:t>
      </w:r>
      <w:proofErr w:type="spellStart"/>
      <w:r w:rsidRPr="002D15B7">
        <w:rPr>
          <w:rFonts w:hint="eastAsia"/>
          <w:bCs/>
          <w:color w:val="000000"/>
          <w:szCs w:val="21"/>
        </w:rPr>
        <w:t>Avorn</w:t>
      </w:r>
      <w:proofErr w:type="spellEnd"/>
      <w:r w:rsidRPr="002D15B7">
        <w:rPr>
          <w:rFonts w:hint="eastAsia"/>
          <w:bCs/>
          <w:color w:val="000000"/>
          <w:szCs w:val="21"/>
        </w:rPr>
        <w:t>）数十年来一直致力于研究这些问题。在《</w:t>
      </w:r>
      <w:r w:rsidR="000F38CD" w:rsidRPr="000F38CD">
        <w:rPr>
          <w:rFonts w:hint="eastAsia"/>
          <w:bCs/>
          <w:color w:val="000000"/>
          <w:szCs w:val="21"/>
        </w:rPr>
        <w:t>我们吃的药，究竟谁说了算？</w:t>
      </w:r>
      <w:r w:rsidRPr="002D15B7">
        <w:rPr>
          <w:rFonts w:hint="eastAsia"/>
          <w:bCs/>
          <w:color w:val="000000"/>
          <w:szCs w:val="21"/>
        </w:rPr>
        <w:t>》一书中，他以生动晓畅的方式解释了我们为何走到今天这一步，并提出切实可行的解决方案，以确保我们所使用的药物真正做到有效、安</w:t>
      </w:r>
      <w:r w:rsidRPr="002D15B7">
        <w:rPr>
          <w:rFonts w:hint="eastAsia"/>
          <w:bCs/>
          <w:color w:val="000000"/>
          <w:szCs w:val="21"/>
        </w:rPr>
        <w:lastRenderedPageBreak/>
        <w:t>全且价格</w:t>
      </w:r>
      <w:r w:rsidR="000A3768">
        <w:rPr>
          <w:rFonts w:hint="eastAsia"/>
          <w:bCs/>
          <w:color w:val="000000"/>
          <w:szCs w:val="21"/>
        </w:rPr>
        <w:t>合理</w:t>
      </w:r>
      <w:r w:rsidRPr="002D15B7">
        <w:rPr>
          <w:rFonts w:hint="eastAsia"/>
          <w:bCs/>
          <w:color w:val="000000"/>
          <w:szCs w:val="21"/>
        </w:rPr>
        <w:t>。</w:t>
      </w:r>
    </w:p>
    <w:p w14:paraId="5DB82148" w14:textId="77777777" w:rsidR="000A3768" w:rsidRDefault="000A3768" w:rsidP="002D15B7">
      <w:pPr>
        <w:ind w:firstLineChars="200" w:firstLine="420"/>
        <w:rPr>
          <w:bCs/>
          <w:color w:val="000000"/>
          <w:szCs w:val="21"/>
        </w:rPr>
      </w:pPr>
    </w:p>
    <w:p w14:paraId="2CC0EE04" w14:textId="2F8007CD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  <w:r w:rsidRPr="002D15B7">
        <w:rPr>
          <w:rFonts w:hint="eastAsia"/>
          <w:bCs/>
          <w:color w:val="000000"/>
          <w:szCs w:val="21"/>
        </w:rPr>
        <w:t>本书直面我们日常用药中最根本的问题：</w:t>
      </w:r>
    </w:p>
    <w:p w14:paraId="0077DC2F" w14:textId="77777777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</w:p>
    <w:p w14:paraId="1146AA8E" w14:textId="56F059B8" w:rsidR="002D15B7" w:rsidRPr="000F38CD" w:rsidRDefault="002D15B7" w:rsidP="000F38CD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0F38CD">
        <w:rPr>
          <w:rFonts w:hint="eastAsia"/>
          <w:bCs/>
          <w:color w:val="000000"/>
          <w:szCs w:val="21"/>
        </w:rPr>
        <w:t>它真的有效吗？</w:t>
      </w:r>
      <w:r w:rsidR="000A3768" w:rsidRPr="000F38CD">
        <w:rPr>
          <w:rFonts w:hint="eastAsia"/>
          <w:bCs/>
          <w:color w:val="000000"/>
          <w:szCs w:val="21"/>
        </w:rPr>
        <w:t>谁</w:t>
      </w:r>
      <w:r w:rsidR="00176F89" w:rsidRPr="000F38CD">
        <w:rPr>
          <w:rFonts w:hint="eastAsia"/>
          <w:bCs/>
          <w:color w:val="000000"/>
          <w:szCs w:val="21"/>
        </w:rPr>
        <w:t>验证</w:t>
      </w:r>
      <w:r w:rsidR="000A3768" w:rsidRPr="000F38CD">
        <w:rPr>
          <w:rFonts w:hint="eastAsia"/>
          <w:bCs/>
          <w:color w:val="000000"/>
          <w:szCs w:val="21"/>
        </w:rPr>
        <w:t>的</w:t>
      </w:r>
      <w:r w:rsidRPr="000F38CD">
        <w:rPr>
          <w:rFonts w:hint="eastAsia"/>
          <w:bCs/>
          <w:color w:val="000000"/>
          <w:szCs w:val="21"/>
        </w:rPr>
        <w:t>？我们如何得知？</w:t>
      </w:r>
    </w:p>
    <w:p w14:paraId="68BC0391" w14:textId="47345216" w:rsidR="000A3768" w:rsidRPr="000F38CD" w:rsidRDefault="002D15B7" w:rsidP="000F38CD">
      <w:pPr>
        <w:pStyle w:val="ac"/>
        <w:numPr>
          <w:ilvl w:val="0"/>
          <w:numId w:val="44"/>
        </w:numPr>
        <w:ind w:firstLineChars="0"/>
        <w:rPr>
          <w:rFonts w:hint="eastAsia"/>
          <w:bCs/>
          <w:color w:val="000000"/>
          <w:szCs w:val="21"/>
        </w:rPr>
      </w:pPr>
      <w:r w:rsidRPr="000F38CD">
        <w:rPr>
          <w:rFonts w:hint="eastAsia"/>
          <w:bCs/>
          <w:color w:val="000000"/>
          <w:szCs w:val="21"/>
        </w:rPr>
        <w:t>它安全吗？证据是什么？我们</w:t>
      </w:r>
      <w:r w:rsidR="000A3768" w:rsidRPr="000F38CD">
        <w:rPr>
          <w:rFonts w:hint="eastAsia"/>
          <w:bCs/>
          <w:color w:val="000000"/>
          <w:szCs w:val="21"/>
        </w:rPr>
        <w:t>为什么相信</w:t>
      </w:r>
      <w:r w:rsidRPr="000F38CD">
        <w:rPr>
          <w:rFonts w:hint="eastAsia"/>
          <w:bCs/>
          <w:color w:val="000000"/>
          <w:szCs w:val="21"/>
        </w:rPr>
        <w:t>？</w:t>
      </w:r>
    </w:p>
    <w:p w14:paraId="126D9A16" w14:textId="7FB7F67B" w:rsidR="002D15B7" w:rsidRPr="000F38CD" w:rsidRDefault="002D15B7" w:rsidP="000F38CD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0F38CD">
        <w:rPr>
          <w:rFonts w:hint="eastAsia"/>
          <w:bCs/>
          <w:color w:val="000000"/>
          <w:szCs w:val="21"/>
        </w:rPr>
        <w:t>为什么我的处方药如此昂贵？它真的值这个价吗？这个价格由谁决定？为什么美国同种药物的价格是其他国家的两倍？</w:t>
      </w:r>
    </w:p>
    <w:p w14:paraId="11BCF48B" w14:textId="4E76223C" w:rsidR="002D15B7" w:rsidRPr="000F38CD" w:rsidRDefault="002D15B7" w:rsidP="000F38CD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0F38CD">
        <w:rPr>
          <w:rFonts w:hint="eastAsia"/>
          <w:bCs/>
          <w:color w:val="000000"/>
          <w:szCs w:val="21"/>
        </w:rPr>
        <w:t>在美国食品药品监督管理局（</w:t>
      </w:r>
      <w:r w:rsidRPr="000F38CD">
        <w:rPr>
          <w:rFonts w:hint="eastAsia"/>
          <w:bCs/>
          <w:color w:val="000000"/>
          <w:szCs w:val="21"/>
        </w:rPr>
        <w:t>FDA</w:t>
      </w:r>
      <w:r w:rsidRPr="000F38CD">
        <w:rPr>
          <w:rFonts w:hint="eastAsia"/>
          <w:bCs/>
          <w:color w:val="000000"/>
          <w:szCs w:val="21"/>
        </w:rPr>
        <w:t>）、美国疾病控制与预防中心（</w:t>
      </w:r>
      <w:r w:rsidRPr="000F38CD">
        <w:rPr>
          <w:rFonts w:hint="eastAsia"/>
          <w:bCs/>
          <w:color w:val="000000"/>
          <w:szCs w:val="21"/>
        </w:rPr>
        <w:t>CDC</w:t>
      </w:r>
      <w:r w:rsidRPr="000F38CD">
        <w:rPr>
          <w:rFonts w:hint="eastAsia"/>
          <w:bCs/>
          <w:color w:val="000000"/>
          <w:szCs w:val="21"/>
        </w:rPr>
        <w:t>）、美国国立卫生研究院（</w:t>
      </w:r>
      <w:r w:rsidRPr="000F38CD">
        <w:rPr>
          <w:rFonts w:hint="eastAsia"/>
          <w:bCs/>
          <w:color w:val="000000"/>
          <w:szCs w:val="21"/>
        </w:rPr>
        <w:t>NIH</w:t>
      </w:r>
      <w:r w:rsidRPr="000F38CD">
        <w:rPr>
          <w:rFonts w:hint="eastAsia"/>
          <w:bCs/>
          <w:color w:val="000000"/>
          <w:szCs w:val="21"/>
        </w:rPr>
        <w:t>）以及整个美国卫生与公众服务部（</w:t>
      </w:r>
      <w:r w:rsidRPr="000F38CD">
        <w:rPr>
          <w:rFonts w:hint="eastAsia"/>
          <w:bCs/>
          <w:color w:val="000000"/>
          <w:szCs w:val="21"/>
        </w:rPr>
        <w:t>Department of Health and Human Services</w:t>
      </w:r>
      <w:r w:rsidRPr="000F38CD">
        <w:rPr>
          <w:rFonts w:hint="eastAsia"/>
          <w:bCs/>
          <w:color w:val="000000"/>
          <w:szCs w:val="21"/>
        </w:rPr>
        <w:t>）迎来新一届领导层之际，究竟是谁在决定这些攸关生死的问题？他们</w:t>
      </w:r>
      <w:r w:rsidR="000A3768" w:rsidRPr="000F38CD">
        <w:rPr>
          <w:rFonts w:hint="eastAsia"/>
          <w:bCs/>
          <w:color w:val="000000"/>
          <w:szCs w:val="21"/>
        </w:rPr>
        <w:t>是否真的</w:t>
      </w:r>
      <w:r w:rsidRPr="000F38CD">
        <w:rPr>
          <w:rFonts w:hint="eastAsia"/>
          <w:bCs/>
          <w:color w:val="000000"/>
          <w:szCs w:val="21"/>
        </w:rPr>
        <w:t>履行</w:t>
      </w:r>
      <w:r w:rsidR="000A3768" w:rsidRPr="000F38CD">
        <w:rPr>
          <w:rFonts w:hint="eastAsia"/>
          <w:bCs/>
          <w:color w:val="000000"/>
          <w:szCs w:val="21"/>
        </w:rPr>
        <w:t>了职责</w:t>
      </w:r>
      <w:r w:rsidRPr="000F38CD">
        <w:rPr>
          <w:rFonts w:hint="eastAsia"/>
          <w:bCs/>
          <w:color w:val="000000"/>
          <w:szCs w:val="21"/>
        </w:rPr>
        <w:t>？</w:t>
      </w:r>
    </w:p>
    <w:p w14:paraId="18FE34F7" w14:textId="6ABF37E9" w:rsidR="002D15B7" w:rsidRPr="000F38CD" w:rsidRDefault="002D15B7" w:rsidP="000F38CD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0F38CD">
        <w:rPr>
          <w:rFonts w:hint="eastAsia"/>
          <w:bCs/>
          <w:color w:val="000000"/>
          <w:szCs w:val="21"/>
        </w:rPr>
        <w:t>以及归根结底：这些问题究竟会怎样影响患者与医生的</w:t>
      </w:r>
      <w:r w:rsidR="000A3768" w:rsidRPr="000F38CD">
        <w:rPr>
          <w:rFonts w:hint="eastAsia"/>
          <w:bCs/>
          <w:color w:val="000000"/>
          <w:szCs w:val="21"/>
        </w:rPr>
        <w:t>日常</w:t>
      </w:r>
      <w:r w:rsidRPr="000F38CD">
        <w:rPr>
          <w:rFonts w:hint="eastAsia"/>
          <w:bCs/>
          <w:color w:val="000000"/>
          <w:szCs w:val="21"/>
        </w:rPr>
        <w:t>选择？</w:t>
      </w:r>
    </w:p>
    <w:p w14:paraId="6B42B19C" w14:textId="77777777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</w:p>
    <w:p w14:paraId="78A48B41" w14:textId="5090B79F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  <w:r w:rsidRPr="002D15B7">
        <w:rPr>
          <w:rFonts w:hint="eastAsia"/>
          <w:bCs/>
          <w:color w:val="000000"/>
          <w:szCs w:val="21"/>
        </w:rPr>
        <w:t>作为临床医生、直言不讳的患者权益</w:t>
      </w:r>
      <w:r w:rsidR="00176F89">
        <w:rPr>
          <w:rFonts w:hint="eastAsia"/>
          <w:bCs/>
          <w:color w:val="000000"/>
          <w:szCs w:val="21"/>
        </w:rPr>
        <w:t>维护</w:t>
      </w:r>
      <w:r w:rsidRPr="002D15B7">
        <w:rPr>
          <w:rFonts w:hint="eastAsia"/>
          <w:bCs/>
          <w:color w:val="000000"/>
          <w:szCs w:val="21"/>
        </w:rPr>
        <w:t>者，以及哈佛大学一个享有国际声誉的研究团队创始人</w:t>
      </w:r>
      <w:r w:rsidR="00176F89">
        <w:rPr>
          <w:rFonts w:hint="eastAsia"/>
          <w:bCs/>
          <w:color w:val="000000"/>
          <w:szCs w:val="21"/>
        </w:rPr>
        <w:t>，</w:t>
      </w:r>
      <w:r w:rsidR="00176F89" w:rsidRPr="002D15B7">
        <w:rPr>
          <w:rFonts w:hint="eastAsia"/>
          <w:bCs/>
          <w:color w:val="000000"/>
          <w:szCs w:val="21"/>
        </w:rPr>
        <w:t>埃沃恩博士</w:t>
      </w:r>
      <w:r w:rsidR="00176F89">
        <w:rPr>
          <w:rFonts w:hint="eastAsia"/>
          <w:bCs/>
          <w:color w:val="000000"/>
          <w:szCs w:val="21"/>
        </w:rPr>
        <w:t>将自己的</w:t>
      </w:r>
      <w:r w:rsidRPr="002D15B7">
        <w:rPr>
          <w:rFonts w:hint="eastAsia"/>
          <w:bCs/>
          <w:color w:val="000000"/>
          <w:szCs w:val="21"/>
        </w:rPr>
        <w:t>丰富经验</w:t>
      </w:r>
      <w:r w:rsidR="00176F89">
        <w:rPr>
          <w:rFonts w:hint="eastAsia"/>
          <w:bCs/>
          <w:color w:val="000000"/>
          <w:szCs w:val="21"/>
        </w:rPr>
        <w:t>凝聚在</w:t>
      </w:r>
      <w:r w:rsidR="000F38CD" w:rsidRPr="002D15B7">
        <w:rPr>
          <w:rFonts w:hint="eastAsia"/>
          <w:bCs/>
          <w:color w:val="000000"/>
          <w:szCs w:val="21"/>
        </w:rPr>
        <w:t>《</w:t>
      </w:r>
      <w:r w:rsidR="000F38CD" w:rsidRPr="000F38CD">
        <w:rPr>
          <w:rFonts w:hint="eastAsia"/>
          <w:bCs/>
          <w:color w:val="000000"/>
          <w:szCs w:val="21"/>
        </w:rPr>
        <w:t>我们吃的药，究竟谁说了算？</w:t>
      </w:r>
      <w:r w:rsidR="000F38CD" w:rsidRPr="002D15B7">
        <w:rPr>
          <w:rFonts w:hint="eastAsia"/>
          <w:bCs/>
          <w:color w:val="000000"/>
          <w:szCs w:val="21"/>
        </w:rPr>
        <w:t>》</w:t>
      </w:r>
      <w:r w:rsidRPr="002D15B7">
        <w:rPr>
          <w:rFonts w:hint="eastAsia"/>
          <w:bCs/>
          <w:color w:val="000000"/>
          <w:szCs w:val="21"/>
        </w:rPr>
        <w:t>。书中以通俗而引人入胜的笔法，援引了从抗癌药物到阿片类药物、从罕见病治疗到迷幻药物等丰富案例，对相关问题加以说明。贯穿全书</w:t>
      </w:r>
      <w:r w:rsidR="00176F89">
        <w:rPr>
          <w:rFonts w:hint="eastAsia"/>
          <w:bCs/>
          <w:color w:val="000000"/>
          <w:szCs w:val="21"/>
        </w:rPr>
        <w:t>的是</w:t>
      </w:r>
      <w:r w:rsidRPr="002D15B7">
        <w:rPr>
          <w:rFonts w:hint="eastAsia"/>
          <w:bCs/>
          <w:color w:val="000000"/>
          <w:szCs w:val="21"/>
        </w:rPr>
        <w:t>埃沃恩博士为消费者、政策制定者和医疗从业者提出</w:t>
      </w:r>
      <w:r w:rsidR="00176F89">
        <w:rPr>
          <w:rFonts w:hint="eastAsia"/>
          <w:bCs/>
          <w:color w:val="000000"/>
          <w:szCs w:val="21"/>
        </w:rPr>
        <w:t>的</w:t>
      </w:r>
      <w:r w:rsidRPr="002D15B7">
        <w:rPr>
          <w:rFonts w:hint="eastAsia"/>
          <w:bCs/>
          <w:color w:val="000000"/>
          <w:szCs w:val="21"/>
        </w:rPr>
        <w:t>切实可行的建议，以回应这些现实难题。</w:t>
      </w:r>
    </w:p>
    <w:p w14:paraId="5B7F37DE" w14:textId="77777777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</w:p>
    <w:p w14:paraId="36117C13" w14:textId="3A8F3835" w:rsidR="002D15B7" w:rsidRPr="002D15B7" w:rsidRDefault="002D15B7" w:rsidP="002D15B7">
      <w:pPr>
        <w:ind w:firstLineChars="200" w:firstLine="420"/>
        <w:rPr>
          <w:bCs/>
          <w:color w:val="000000"/>
          <w:szCs w:val="21"/>
        </w:rPr>
      </w:pPr>
      <w:r w:rsidRPr="002D15B7">
        <w:rPr>
          <w:rFonts w:hint="eastAsia"/>
          <w:bCs/>
          <w:color w:val="000000"/>
          <w:szCs w:val="21"/>
        </w:rPr>
        <w:t>在一个关于科学证据、监管体系、药品定价以及政府角色的既有认知都前所未有地受到冲击的时代，本书指出了切实可行、触手可及的解决路径，为人们走出当下的混乱、穿越喧嚣与纷争，提供了一条清晰的出路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6DD4C042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5DE7EB5" w:rsidR="007549D8" w:rsidRDefault="007549D8" w:rsidP="007549D8">
      <w:pPr>
        <w:rPr>
          <w:noProof/>
        </w:rPr>
      </w:pPr>
    </w:p>
    <w:p w14:paraId="2949A8F2" w14:textId="63AF9ACD" w:rsidR="00AD1E3F" w:rsidRPr="000A3768" w:rsidRDefault="000F38CD" w:rsidP="000A3768">
      <w:pPr>
        <w:shd w:val="clear" w:color="auto" w:fill="FFFFFF"/>
        <w:ind w:firstLineChars="200" w:firstLine="422"/>
        <w:rPr>
          <w:noProof/>
        </w:rPr>
      </w:pPr>
      <w:bookmarkStart w:id="1" w:name="OLE_LINK38"/>
      <w:bookmarkStart w:id="2" w:name="OLE_LINK43"/>
      <w:r w:rsidRPr="00AD1E3F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705F530E" wp14:editId="5BE8D7A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1343025"/>
            <wp:effectExtent l="0" t="0" r="0" b="9525"/>
            <wp:wrapSquare wrapText="bothSides"/>
            <wp:docPr id="8989552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552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1961" cy="134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E3F" w:rsidRPr="00AD1E3F">
        <w:rPr>
          <w:rFonts w:hint="eastAsia"/>
          <w:b/>
          <w:bCs/>
          <w:noProof/>
        </w:rPr>
        <w:t>杰里·埃沃恩，医学博士（</w:t>
      </w:r>
      <w:r w:rsidR="00AD1E3F" w:rsidRPr="00AD1E3F">
        <w:rPr>
          <w:rFonts w:hint="eastAsia"/>
          <w:b/>
          <w:bCs/>
          <w:noProof/>
        </w:rPr>
        <w:t>Jerry Avorn, MD</w:t>
      </w:r>
      <w:r w:rsidR="00AD1E3F" w:rsidRPr="00AD1E3F">
        <w:rPr>
          <w:rFonts w:hint="eastAsia"/>
          <w:b/>
          <w:bCs/>
          <w:noProof/>
        </w:rPr>
        <w:t>）</w:t>
      </w:r>
      <w:r w:rsidR="00AD1E3F" w:rsidRPr="000A3768">
        <w:rPr>
          <w:rFonts w:hint="eastAsia"/>
          <w:noProof/>
        </w:rPr>
        <w:t>，现为哈佛医学院医学教授，并担任麻省总医院布莱根医疗体系资深内科医师。他在哈佛大学创建了</w:t>
      </w:r>
      <w:r w:rsidR="00176F89">
        <w:rPr>
          <w:rFonts w:hint="eastAsia"/>
          <w:noProof/>
        </w:rPr>
        <w:t>前沿</w:t>
      </w:r>
      <w:r w:rsidR="00AD1E3F" w:rsidRPr="000A3768">
        <w:rPr>
          <w:rFonts w:hint="eastAsia"/>
          <w:noProof/>
        </w:rPr>
        <w:t>研究中心，专门研究药物使用、治疗结局、成本与政策，并开创了“学术化处方指导”这一教育模式，为处方医生提供基于证据的药物信息。</w:t>
      </w:r>
    </w:p>
    <w:p w14:paraId="09E30AEF" w14:textId="77777777" w:rsidR="00AD1E3F" w:rsidRPr="000A3768" w:rsidRDefault="00AD1E3F" w:rsidP="000A3768">
      <w:pPr>
        <w:shd w:val="clear" w:color="auto" w:fill="FFFFFF"/>
        <w:ind w:firstLineChars="200" w:firstLine="420"/>
        <w:rPr>
          <w:noProof/>
        </w:rPr>
      </w:pPr>
    </w:p>
    <w:p w14:paraId="1053EE94" w14:textId="4F0B4F18" w:rsidR="003C4C2E" w:rsidRPr="000A3768" w:rsidRDefault="00AD1E3F" w:rsidP="000A3768">
      <w:pPr>
        <w:shd w:val="clear" w:color="auto" w:fill="FFFFFF"/>
        <w:ind w:firstLineChars="200" w:firstLine="420"/>
      </w:pPr>
      <w:r w:rsidRPr="000A3768">
        <w:rPr>
          <w:rFonts w:hint="eastAsia"/>
          <w:noProof/>
        </w:rPr>
        <w:t>作为美国被引率最高的研究人员之一，埃沃恩博士著有《强效药物：处方药的益处、风险与成本》。此外，他还撰写或合著了六百余篇医学文献论文，并在《纽约时报》（</w:t>
      </w:r>
      <w:r w:rsidRPr="000A3768">
        <w:rPr>
          <w:rFonts w:hint="eastAsia"/>
          <w:i/>
          <w:iCs/>
          <w:noProof/>
        </w:rPr>
        <w:t>New York Times</w:t>
      </w:r>
      <w:r w:rsidRPr="000A3768">
        <w:rPr>
          <w:rFonts w:hint="eastAsia"/>
          <w:noProof/>
        </w:rPr>
        <w:t>）、《华盛顿邮报》（</w:t>
      </w:r>
      <w:r w:rsidRPr="000A3768">
        <w:rPr>
          <w:rFonts w:hint="eastAsia"/>
          <w:i/>
          <w:iCs/>
          <w:noProof/>
        </w:rPr>
        <w:t>Washington Post</w:t>
      </w:r>
      <w:r w:rsidRPr="000A3768">
        <w:rPr>
          <w:rFonts w:hint="eastAsia"/>
          <w:noProof/>
        </w:rPr>
        <w:t>）、《美国医学会杂志》（</w:t>
      </w:r>
      <w:r w:rsidRPr="000A3768">
        <w:rPr>
          <w:rFonts w:hint="eastAsia"/>
          <w:noProof/>
        </w:rPr>
        <w:t>JAMA</w:t>
      </w:r>
      <w:r w:rsidRPr="000A3768">
        <w:rPr>
          <w:rFonts w:hint="eastAsia"/>
          <w:noProof/>
        </w:rPr>
        <w:t>）和《新英格兰医学杂志》（</w:t>
      </w:r>
      <w:r w:rsidRPr="000A3768">
        <w:rPr>
          <w:rFonts w:hint="eastAsia"/>
          <w:i/>
          <w:iCs/>
          <w:noProof/>
        </w:rPr>
        <w:t>New England Journal of Medicine</w:t>
      </w:r>
      <w:r w:rsidRPr="000A3768">
        <w:rPr>
          <w:rFonts w:hint="eastAsia"/>
          <w:noProof/>
        </w:rPr>
        <w:t>）等刊物上发表多篇评论文章。</w:t>
      </w:r>
    </w:p>
    <w:p w14:paraId="01F2BA8B" w14:textId="77777777" w:rsidR="007549D8" w:rsidRDefault="007549D8" w:rsidP="00882F94">
      <w:pPr>
        <w:shd w:val="clear" w:color="auto" w:fill="FFFFFF"/>
        <w:rPr>
          <w:bCs/>
          <w:color w:val="000000"/>
          <w:szCs w:val="21"/>
        </w:rPr>
      </w:pPr>
    </w:p>
    <w:p w14:paraId="582A043F" w14:textId="77777777" w:rsidR="000A3768" w:rsidRDefault="000A3768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7E41BE31" w14:textId="77777777" w:rsidR="00AD1E3F" w:rsidRPr="00AD1E3F" w:rsidRDefault="00AD1E3F" w:rsidP="000A3768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“这是对一个存在严重缺陷的医疗保健体系所作的精彩而有力的评析。”</w:t>
      </w:r>
    </w:p>
    <w:p w14:paraId="3B2A608D" w14:textId="48DAAB8F" w:rsidR="00AD1E3F" w:rsidRPr="00AD1E3F" w:rsidRDefault="00AD1E3F" w:rsidP="00AD1E3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lastRenderedPageBreak/>
        <w:t>——《柯克斯书评》（</w:t>
      </w:r>
      <w:r w:rsidRPr="000A3768">
        <w:rPr>
          <w:rFonts w:hint="eastAsia"/>
          <w:bCs/>
          <w:i/>
          <w:iCs/>
          <w:color w:val="000000"/>
          <w:szCs w:val="21"/>
        </w:rPr>
        <w:t>Kirkus</w:t>
      </w:r>
      <w:r w:rsidRPr="00AD1E3F">
        <w:rPr>
          <w:rFonts w:hint="eastAsia"/>
          <w:bCs/>
          <w:color w:val="000000"/>
          <w:szCs w:val="21"/>
        </w:rPr>
        <w:t>）</w:t>
      </w:r>
    </w:p>
    <w:p w14:paraId="63C6D9B6" w14:textId="77777777" w:rsidR="00AD1E3F" w:rsidRPr="00AD1E3F" w:rsidRDefault="00AD1E3F" w:rsidP="00AD1E3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5E9B08D0" w14:textId="2ADB1F20" w:rsidR="00AD1E3F" w:rsidRPr="00AD1E3F" w:rsidRDefault="00AD1E3F" w:rsidP="000A3768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“本书对药物研发体系诸多</w:t>
      </w:r>
      <w:r w:rsidR="00176F89">
        <w:rPr>
          <w:rFonts w:hint="eastAsia"/>
          <w:bCs/>
          <w:color w:val="000000"/>
          <w:szCs w:val="21"/>
        </w:rPr>
        <w:t>不当</w:t>
      </w:r>
      <w:r w:rsidRPr="00AD1E3F">
        <w:rPr>
          <w:rFonts w:hint="eastAsia"/>
          <w:bCs/>
          <w:color w:val="000000"/>
          <w:szCs w:val="21"/>
        </w:rPr>
        <w:t>之处作出了有力揭示，既发人深省，也令人愤慨。”</w:t>
      </w:r>
    </w:p>
    <w:p w14:paraId="7CADEA67" w14:textId="4887E8FE" w:rsidR="00AD1E3F" w:rsidRPr="00AD1E3F" w:rsidRDefault="00AD1E3F" w:rsidP="00AD1E3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——《出版人周刊》（</w:t>
      </w:r>
      <w:r w:rsidRPr="000A3768">
        <w:rPr>
          <w:rFonts w:hint="eastAsia"/>
          <w:bCs/>
          <w:i/>
          <w:iCs/>
          <w:color w:val="000000"/>
          <w:szCs w:val="21"/>
        </w:rPr>
        <w:t>Publishers Weekly</w:t>
      </w:r>
      <w:r w:rsidRPr="00AD1E3F">
        <w:rPr>
          <w:rFonts w:hint="eastAsia"/>
          <w:bCs/>
          <w:color w:val="000000"/>
          <w:szCs w:val="21"/>
        </w:rPr>
        <w:t>）</w:t>
      </w:r>
    </w:p>
    <w:p w14:paraId="37065F44" w14:textId="77777777" w:rsidR="00AD1E3F" w:rsidRPr="00AD1E3F" w:rsidRDefault="00AD1E3F" w:rsidP="00AD1E3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A81721F" w14:textId="77777777" w:rsidR="00AD1E3F" w:rsidRPr="00AD1E3F" w:rsidRDefault="00AD1E3F" w:rsidP="000A3768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“这部对制药行业的深度揭示之作令人警醒，足以促使美国食品药品监督管理局（</w:t>
      </w:r>
      <w:r w:rsidRPr="00AD1E3F">
        <w:rPr>
          <w:rFonts w:hint="eastAsia"/>
          <w:bCs/>
          <w:color w:val="000000"/>
          <w:szCs w:val="21"/>
        </w:rPr>
        <w:t>FDA</w:t>
      </w:r>
      <w:r w:rsidRPr="00AD1E3F">
        <w:rPr>
          <w:rFonts w:hint="eastAsia"/>
          <w:bCs/>
          <w:color w:val="000000"/>
          <w:szCs w:val="21"/>
        </w:rPr>
        <w:t>）官员更为审慎地审查药品批准，促使医生更为审慎地开具处方，也促使患者更为审慎地使用药物。”</w:t>
      </w:r>
    </w:p>
    <w:p w14:paraId="1A32A0E6" w14:textId="6A6F098B" w:rsidR="0039755A" w:rsidRPr="00CB136F" w:rsidRDefault="00AD1E3F" w:rsidP="00AD1E3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——《书单》（</w:t>
      </w:r>
      <w:r w:rsidRPr="000A3768">
        <w:rPr>
          <w:rFonts w:hint="eastAsia"/>
          <w:bCs/>
          <w:i/>
          <w:iCs/>
          <w:color w:val="000000"/>
          <w:szCs w:val="21"/>
        </w:rPr>
        <w:t>Booklist</w:t>
      </w:r>
      <w:r w:rsidRPr="00AD1E3F">
        <w:rPr>
          <w:rFonts w:hint="eastAsia"/>
          <w:bCs/>
          <w:color w:val="000000"/>
          <w:szCs w:val="21"/>
        </w:rPr>
        <w:t>）</w:t>
      </w:r>
    </w:p>
    <w:p w14:paraId="23535094" w14:textId="77777777" w:rsidR="0039755A" w:rsidRPr="004230C5" w:rsidRDefault="0039755A" w:rsidP="000F38CD">
      <w:pPr>
        <w:shd w:val="clear" w:color="auto" w:fill="FFFFFF"/>
        <w:rPr>
          <w:rFonts w:hint="eastAsia"/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66DEE5C4" w14:textId="77777777" w:rsidR="00AD1E3F" w:rsidRPr="00AD1E3F" w:rsidRDefault="00AD1E3F" w:rsidP="00AD1E3F">
      <w:pPr>
        <w:shd w:val="clear" w:color="auto" w:fill="FFFFFF"/>
        <w:rPr>
          <w:bCs/>
          <w:color w:val="000000"/>
          <w:szCs w:val="21"/>
        </w:rPr>
      </w:pPr>
    </w:p>
    <w:p w14:paraId="10216EC4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导言：法庭之友</w:t>
      </w:r>
    </w:p>
    <w:p w14:paraId="6DA31185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</w:p>
    <w:p w14:paraId="23E3FDA0" w14:textId="207DC5CF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第一部分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Pr="00AD1E3F">
        <w:rPr>
          <w:rFonts w:hint="eastAsia"/>
          <w:bCs/>
          <w:color w:val="000000"/>
          <w:szCs w:val="21"/>
        </w:rPr>
        <w:t>它有效吗？</w:t>
      </w:r>
    </w:p>
    <w:p w14:paraId="7C85A296" w14:textId="53C7D2A2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第二部分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Pr="00AD1E3F">
        <w:rPr>
          <w:rFonts w:hint="eastAsia"/>
          <w:bCs/>
          <w:color w:val="000000"/>
          <w:szCs w:val="21"/>
        </w:rPr>
        <w:t>它安全吗？</w:t>
      </w:r>
    </w:p>
    <w:p w14:paraId="2DBB4EED" w14:textId="7885409F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第三部分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Pr="00AD1E3F">
        <w:rPr>
          <w:rFonts w:hint="eastAsia"/>
          <w:bCs/>
          <w:color w:val="000000"/>
          <w:szCs w:val="21"/>
        </w:rPr>
        <w:t>它应该花多少钱？</w:t>
      </w:r>
    </w:p>
    <w:p w14:paraId="05CFAC4C" w14:textId="2F6200E0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第四部分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Pr="00AD1E3F">
        <w:rPr>
          <w:rFonts w:hint="eastAsia"/>
          <w:bCs/>
          <w:color w:val="000000"/>
          <w:szCs w:val="21"/>
        </w:rPr>
        <w:t>传播信息</w:t>
      </w:r>
    </w:p>
    <w:p w14:paraId="0B119D0E" w14:textId="6BC05A6B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第五部分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="00176F89">
        <w:rPr>
          <w:rFonts w:hint="eastAsia"/>
          <w:bCs/>
          <w:color w:val="000000"/>
          <w:szCs w:val="21"/>
        </w:rPr>
        <w:t>发人深省</w:t>
      </w:r>
      <w:r w:rsidRPr="00AD1E3F">
        <w:rPr>
          <w:rFonts w:hint="eastAsia"/>
          <w:bCs/>
          <w:color w:val="000000"/>
          <w:szCs w:val="21"/>
        </w:rPr>
        <w:t>的案例</w:t>
      </w:r>
    </w:p>
    <w:p w14:paraId="3DC2D377" w14:textId="050EC960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第六部分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Pr="00AD1E3F">
        <w:rPr>
          <w:rFonts w:hint="eastAsia"/>
          <w:bCs/>
          <w:color w:val="000000"/>
          <w:szCs w:val="21"/>
        </w:rPr>
        <w:t>赋权患者</w:t>
      </w:r>
    </w:p>
    <w:p w14:paraId="76374A9A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</w:p>
    <w:p w14:paraId="4235F5FF" w14:textId="5538A638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尾声</w:t>
      </w:r>
      <w:r w:rsidR="000F38CD">
        <w:rPr>
          <w:rFonts w:hint="eastAsia"/>
          <w:bCs/>
          <w:color w:val="000000"/>
          <w:szCs w:val="21"/>
        </w:rPr>
        <w:t xml:space="preserve"> </w:t>
      </w:r>
      <w:r w:rsidRPr="00AD1E3F">
        <w:rPr>
          <w:rFonts w:hint="eastAsia"/>
          <w:bCs/>
          <w:color w:val="000000"/>
          <w:szCs w:val="21"/>
        </w:rPr>
        <w:t>疗愈创伤</w:t>
      </w:r>
    </w:p>
    <w:p w14:paraId="2B2B21D0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</w:p>
    <w:p w14:paraId="30BCEACD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附录</w:t>
      </w:r>
      <w:r w:rsidRPr="00AD1E3F">
        <w:rPr>
          <w:rFonts w:hint="eastAsia"/>
          <w:bCs/>
          <w:color w:val="000000"/>
          <w:szCs w:val="21"/>
        </w:rPr>
        <w:t>A</w:t>
      </w:r>
      <w:r w:rsidRPr="00AD1E3F">
        <w:rPr>
          <w:rFonts w:hint="eastAsia"/>
          <w:bCs/>
          <w:color w:val="000000"/>
          <w:szCs w:val="21"/>
        </w:rPr>
        <w:t>：消费者资源</w:t>
      </w:r>
    </w:p>
    <w:p w14:paraId="5A8883D3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附录</w:t>
      </w:r>
      <w:r w:rsidRPr="00AD1E3F">
        <w:rPr>
          <w:rFonts w:hint="eastAsia"/>
          <w:bCs/>
          <w:color w:val="000000"/>
          <w:szCs w:val="21"/>
        </w:rPr>
        <w:t>B</w:t>
      </w:r>
      <w:r w:rsidRPr="00AD1E3F">
        <w:rPr>
          <w:rFonts w:hint="eastAsia"/>
          <w:bCs/>
          <w:color w:val="000000"/>
          <w:szCs w:val="21"/>
        </w:rPr>
        <w:t>：致医疗卫生专业人员与受训者的一封信</w:t>
      </w:r>
    </w:p>
    <w:p w14:paraId="42362F30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致谢</w:t>
      </w:r>
    </w:p>
    <w:p w14:paraId="33BD0FBE" w14:textId="77777777" w:rsidR="00AD1E3F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注释</w:t>
      </w:r>
    </w:p>
    <w:p w14:paraId="244DD161" w14:textId="7711B48D" w:rsidR="0039755A" w:rsidRPr="00AD1E3F" w:rsidRDefault="00AD1E3F" w:rsidP="00AD1E3F">
      <w:pPr>
        <w:shd w:val="clear" w:color="auto" w:fill="FFFFFF"/>
        <w:jc w:val="center"/>
        <w:rPr>
          <w:bCs/>
          <w:color w:val="000000"/>
          <w:szCs w:val="21"/>
        </w:rPr>
      </w:pPr>
      <w:r w:rsidRPr="00AD1E3F">
        <w:rPr>
          <w:rFonts w:hint="eastAsia"/>
          <w:bCs/>
          <w:color w:val="000000"/>
          <w:szCs w:val="21"/>
        </w:rPr>
        <w:t>索引</w:t>
      </w:r>
    </w:p>
    <w:p w14:paraId="5B5BA3E9" w14:textId="77777777" w:rsidR="0039755A" w:rsidRPr="000F38CD" w:rsidRDefault="0039755A" w:rsidP="000F38CD">
      <w:pPr>
        <w:shd w:val="clear" w:color="auto" w:fill="FFFFFF"/>
        <w:rPr>
          <w:b/>
          <w:color w:val="000000"/>
          <w:szCs w:val="21"/>
        </w:rPr>
      </w:pPr>
    </w:p>
    <w:p w14:paraId="7C491006" w14:textId="77777777" w:rsidR="00AD1E3F" w:rsidRPr="000F38CD" w:rsidRDefault="00AD1E3F" w:rsidP="000F38CD">
      <w:pPr>
        <w:shd w:val="clear" w:color="auto" w:fill="FFFFFF"/>
        <w:rPr>
          <w:b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0B7C8" w14:textId="77777777" w:rsidR="00D51A5A" w:rsidRDefault="00D51A5A">
      <w:r>
        <w:separator/>
      </w:r>
    </w:p>
  </w:endnote>
  <w:endnote w:type="continuationSeparator" w:id="0">
    <w:p w14:paraId="5D550EDF" w14:textId="77777777" w:rsidR="00D51A5A" w:rsidRDefault="00D5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06C10" w14:textId="77777777" w:rsidR="00D51A5A" w:rsidRDefault="00D51A5A">
      <w:r>
        <w:separator/>
      </w:r>
    </w:p>
  </w:footnote>
  <w:footnote w:type="continuationSeparator" w:id="0">
    <w:p w14:paraId="74F7F415" w14:textId="77777777" w:rsidR="00D51A5A" w:rsidRDefault="00D51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D3D0CEC"/>
    <w:multiLevelType w:val="hybridMultilevel"/>
    <w:tmpl w:val="EED4EF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3"/>
  </w:num>
  <w:num w:numId="36">
    <w:abstractNumId w:val="21"/>
  </w:num>
  <w:num w:numId="37">
    <w:abstractNumId w:val="10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61F5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3768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38C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76F89"/>
    <w:rsid w:val="00181BA9"/>
    <w:rsid w:val="00181DE8"/>
    <w:rsid w:val="00187DAB"/>
    <w:rsid w:val="001936D9"/>
    <w:rsid w:val="00193733"/>
    <w:rsid w:val="00194B4E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C44B7"/>
    <w:rsid w:val="002D009B"/>
    <w:rsid w:val="002D024D"/>
    <w:rsid w:val="002D02DB"/>
    <w:rsid w:val="002D15B7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651B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1B9D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0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672E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BA9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82C6A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0AB1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29B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1E3F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A5A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E72C-3F55-4BF3-B9ED-0AE24666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1387</Words>
  <Characters>1763</Characters>
  <Application>Microsoft Office Word</Application>
  <DocSecurity>0</DocSecurity>
  <Lines>97</Lines>
  <Paragraphs>80</Paragraphs>
  <ScaleCrop>false</ScaleCrop>
  <Company>2ndSpAcE</Company>
  <LinksUpToDate>false</LinksUpToDate>
  <CharactersWithSpaces>3070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</cp:revision>
  <cp:lastPrinted>2005-06-10T06:33:00Z</cp:lastPrinted>
  <dcterms:created xsi:type="dcterms:W3CDTF">2026-04-23T01:18:00Z</dcterms:created>
  <dcterms:modified xsi:type="dcterms:W3CDTF">2026-04-27T05:48:00Z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