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1D7A6025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09FF59D0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08E4D651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6A0D2A96" w:rsidR="00AE574A" w:rsidRDefault="00AE574A">
      <w:pPr>
        <w:rPr>
          <w:b/>
          <w:color w:val="000000"/>
          <w:szCs w:val="21"/>
        </w:rPr>
      </w:pPr>
    </w:p>
    <w:p w14:paraId="3DA7336F" w14:textId="0543ED6D" w:rsidR="00774233" w:rsidRPr="00774233" w:rsidRDefault="00A97F30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72576" behindDoc="0" locked="0" layoutInCell="1" allowOverlap="1" wp14:anchorId="444F6831" wp14:editId="5513DF3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531620" cy="1950720"/>
            <wp:effectExtent l="0" t="0" r="0" b="0"/>
            <wp:wrapSquare wrapText="bothSides"/>
            <wp:docPr id="393411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11233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3C4C2E" w:rsidRPr="003C4C2E">
        <w:rPr>
          <w:rFonts w:hint="eastAsia"/>
          <w:b/>
          <w:bCs/>
          <w:color w:val="000000"/>
          <w:szCs w:val="21"/>
        </w:rPr>
        <w:t>《</w:t>
      </w:r>
      <w:r w:rsidRPr="00A97F30">
        <w:rPr>
          <w:rFonts w:hint="eastAsia"/>
          <w:b/>
          <w:bCs/>
          <w:color w:val="000000"/>
          <w:szCs w:val="21"/>
        </w:rPr>
        <w:t>和我一同漫步纽约</w:t>
      </w:r>
      <w:r w:rsidR="00A80068" w:rsidRPr="00A80068">
        <w:rPr>
          <w:b/>
          <w:bCs/>
          <w:color w:val="000000"/>
          <w:szCs w:val="21"/>
        </w:rPr>
        <w:t>：假日篇</w:t>
      </w:r>
      <w:r w:rsidR="003C4C2E" w:rsidRPr="003C4C2E">
        <w:rPr>
          <w:rFonts w:hint="eastAsia"/>
          <w:b/>
          <w:bCs/>
          <w:color w:val="000000"/>
          <w:szCs w:val="21"/>
        </w:rPr>
        <w:t>》</w:t>
      </w:r>
    </w:p>
    <w:p w14:paraId="0A99D036" w14:textId="5BD9BFBB" w:rsidR="00E8628C" w:rsidRPr="00C60D6D" w:rsidRDefault="00774233" w:rsidP="00E708B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5C5370" w:rsidRPr="005C5370">
        <w:rPr>
          <w:b/>
          <w:bCs/>
          <w:color w:val="000000"/>
          <w:szCs w:val="21"/>
        </w:rPr>
        <w:t>WALK WITH ME NEW YORK: Holiday</w:t>
      </w:r>
    </w:p>
    <w:p w14:paraId="39B7E419" w14:textId="74EAD29D" w:rsidR="00774233" w:rsidRPr="00E8628C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 w:rsidRPr="00774233">
        <w:rPr>
          <w:b/>
          <w:bCs/>
          <w:color w:val="000000"/>
          <w:szCs w:val="21"/>
        </w:rPr>
        <w:t>作</w:t>
      </w:r>
      <w:r w:rsidRPr="00E8628C">
        <w:rPr>
          <w:b/>
          <w:bCs/>
          <w:color w:val="000000"/>
          <w:szCs w:val="21"/>
          <w:lang w:val="de-DE"/>
        </w:rPr>
        <w:t xml:space="preserve">    </w:t>
      </w:r>
      <w:r w:rsidRPr="00774233">
        <w:rPr>
          <w:b/>
          <w:bCs/>
          <w:color w:val="000000"/>
          <w:szCs w:val="21"/>
        </w:rPr>
        <w:t>者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3B4751" w:rsidRPr="003B4751">
        <w:rPr>
          <w:b/>
          <w:bCs/>
          <w:color w:val="000000"/>
          <w:szCs w:val="21"/>
        </w:rPr>
        <w:t xml:space="preserve">Susan Kaufman </w:t>
      </w:r>
      <w:hyperlink r:id="rId9" w:history="1"/>
    </w:p>
    <w:p w14:paraId="68A256E0" w14:textId="061EBF3A" w:rsidR="00F1652E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en-IN"/>
        </w:rPr>
      </w:pPr>
      <w:r w:rsidRPr="00774233">
        <w:rPr>
          <w:b/>
          <w:bCs/>
          <w:color w:val="000000"/>
          <w:szCs w:val="21"/>
        </w:rPr>
        <w:t>出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社</w:t>
      </w:r>
      <w:r w:rsidRPr="00E8628C">
        <w:rPr>
          <w:b/>
          <w:bCs/>
          <w:color w:val="000000"/>
          <w:szCs w:val="21"/>
          <w:lang w:val="en-IN"/>
        </w:rPr>
        <w:t>：</w:t>
      </w:r>
      <w:r w:rsidR="00D51BC3" w:rsidRPr="00D51BC3">
        <w:rPr>
          <w:b/>
          <w:bCs/>
          <w:color w:val="000000"/>
          <w:szCs w:val="21"/>
        </w:rPr>
        <w:t>A</w:t>
      </w:r>
      <w:r w:rsidR="00EC13FE">
        <w:rPr>
          <w:rFonts w:hint="eastAsia"/>
          <w:b/>
          <w:bCs/>
          <w:color w:val="000000"/>
          <w:szCs w:val="21"/>
        </w:rPr>
        <w:t>brams</w:t>
      </w:r>
    </w:p>
    <w:p w14:paraId="1421F214" w14:textId="581CB09F" w:rsidR="00774233" w:rsidRPr="00BE0437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240579" w:rsidRPr="00240579">
        <w:rPr>
          <w:b/>
          <w:bCs/>
          <w:color w:val="000000"/>
          <w:szCs w:val="21"/>
        </w:rPr>
        <w:t>ANA/Jessica</w:t>
      </w:r>
    </w:p>
    <w:p w14:paraId="7550A0DC" w14:textId="78713385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3B4751">
        <w:rPr>
          <w:rFonts w:hint="eastAsia"/>
          <w:b/>
          <w:bCs/>
          <w:color w:val="000000"/>
          <w:szCs w:val="21"/>
        </w:rPr>
        <w:t>176</w:t>
      </w:r>
      <w:r w:rsidR="006B7CF3">
        <w:rPr>
          <w:rFonts w:hint="eastAsia"/>
          <w:b/>
          <w:bCs/>
          <w:color w:val="000000"/>
          <w:szCs w:val="21"/>
        </w:rPr>
        <w:t>页</w:t>
      </w:r>
    </w:p>
    <w:p w14:paraId="31380F95" w14:textId="3E524DD9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3372E">
        <w:rPr>
          <w:rFonts w:hint="eastAsia"/>
          <w:b/>
          <w:bCs/>
          <w:color w:val="000000"/>
          <w:szCs w:val="21"/>
        </w:rPr>
        <w:t>2026</w:t>
      </w:r>
      <w:r w:rsidR="00D3372E">
        <w:rPr>
          <w:rFonts w:hint="eastAsia"/>
          <w:b/>
          <w:bCs/>
          <w:color w:val="000000"/>
          <w:szCs w:val="21"/>
        </w:rPr>
        <w:t>年</w:t>
      </w:r>
      <w:r w:rsidR="007549D8">
        <w:rPr>
          <w:b/>
          <w:bCs/>
          <w:color w:val="000000"/>
          <w:szCs w:val="21"/>
        </w:rPr>
        <w:t>10</w:t>
      </w:r>
      <w:r w:rsidR="00D3372E">
        <w:rPr>
          <w:rFonts w:hint="eastAsia"/>
          <w:b/>
          <w:bCs/>
          <w:color w:val="000000"/>
          <w:szCs w:val="21"/>
        </w:rPr>
        <w:t>月</w:t>
      </w:r>
    </w:p>
    <w:p w14:paraId="4EBAA41D" w14:textId="620116D8" w:rsidR="00774233" w:rsidRPr="00774233" w:rsidRDefault="00774233" w:rsidP="00882F94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336C741A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</w:t>
      </w:r>
      <w:r w:rsidR="006B7CF3">
        <w:rPr>
          <w:rFonts w:hint="eastAsia"/>
          <w:b/>
          <w:bCs/>
          <w:szCs w:val="21"/>
        </w:rPr>
        <w:t>电子稿</w:t>
      </w:r>
    </w:p>
    <w:p w14:paraId="77C966FF" w14:textId="777C05F0" w:rsidR="00F347E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BD5587" w:rsidRPr="00BD5587">
        <w:rPr>
          <w:b/>
          <w:bCs/>
          <w:szCs w:val="21"/>
        </w:rPr>
        <w:t>摄影</w:t>
      </w:r>
    </w:p>
    <w:p w14:paraId="223FC81F" w14:textId="605E0BCE" w:rsidR="00A97F30" w:rsidRPr="00A97F30" w:rsidRDefault="00A97F30" w:rsidP="00A97F30">
      <w:pPr>
        <w:rPr>
          <w:b/>
          <w:bCs/>
          <w:color w:val="EE0000"/>
          <w:szCs w:val="21"/>
        </w:rPr>
      </w:pPr>
      <w:r w:rsidRPr="00A97F30">
        <w:rPr>
          <w:b/>
          <w:bCs/>
          <w:color w:val="EE0000"/>
          <w:szCs w:val="21"/>
        </w:rPr>
        <w:t>Best Sellers Rank:</w:t>
      </w:r>
    </w:p>
    <w:p w14:paraId="03ED1426" w14:textId="77777777" w:rsidR="00A97F30" w:rsidRPr="00A97F30" w:rsidRDefault="00A97F30" w:rsidP="00A97F30">
      <w:pPr>
        <w:rPr>
          <w:b/>
          <w:bCs/>
          <w:color w:val="EE0000"/>
          <w:szCs w:val="21"/>
        </w:rPr>
      </w:pPr>
      <w:r w:rsidRPr="00A97F30">
        <w:rPr>
          <w:b/>
          <w:bCs/>
          <w:color w:val="EE0000"/>
          <w:szCs w:val="21"/>
        </w:rPr>
        <w:t>#1 in Travel Photography (Books)</w:t>
      </w:r>
    </w:p>
    <w:p w14:paraId="392AA2D6" w14:textId="77777777" w:rsidR="00A97F30" w:rsidRPr="00A97F30" w:rsidRDefault="00A97F30" w:rsidP="00A97F30">
      <w:pPr>
        <w:rPr>
          <w:b/>
          <w:bCs/>
          <w:color w:val="EE0000"/>
          <w:szCs w:val="21"/>
        </w:rPr>
      </w:pPr>
      <w:r w:rsidRPr="00A97F30">
        <w:rPr>
          <w:b/>
          <w:bCs/>
          <w:color w:val="EE0000"/>
          <w:szCs w:val="21"/>
        </w:rPr>
        <w:t>#1 in Mid Atlantic US Travel Books</w:t>
      </w:r>
    </w:p>
    <w:p w14:paraId="6D86FAFC" w14:textId="33B5CBF4" w:rsidR="003B4751" w:rsidRDefault="00A97F30" w:rsidP="00A97F30">
      <w:pPr>
        <w:rPr>
          <w:b/>
          <w:bCs/>
          <w:color w:val="EE0000"/>
          <w:szCs w:val="21"/>
        </w:rPr>
      </w:pPr>
      <w:r w:rsidRPr="00A97F30">
        <w:rPr>
          <w:b/>
          <w:bCs/>
          <w:color w:val="EE0000"/>
          <w:szCs w:val="21"/>
        </w:rPr>
        <w:t>#2 in City Photography</w:t>
      </w:r>
    </w:p>
    <w:p w14:paraId="192CFEE8" w14:textId="77777777" w:rsidR="003F5A19" w:rsidRDefault="003F5A19" w:rsidP="00240579">
      <w:pPr>
        <w:rPr>
          <w:color w:val="000000"/>
          <w:szCs w:val="21"/>
        </w:rPr>
      </w:pPr>
    </w:p>
    <w:p w14:paraId="12F7D892" w14:textId="77777777" w:rsidR="00A97F30" w:rsidRDefault="00A97F30" w:rsidP="00240579">
      <w:pPr>
        <w:rPr>
          <w:rFonts w:hint="eastAsia"/>
          <w:color w:val="000000"/>
          <w:szCs w:val="21"/>
        </w:rPr>
      </w:pPr>
    </w:p>
    <w:p w14:paraId="16D5A04E" w14:textId="77777777" w:rsidR="00690F32" w:rsidRDefault="00690F32" w:rsidP="00882F94">
      <w:pPr>
        <w:rPr>
          <w:b/>
          <w:bCs/>
          <w:color w:val="000000"/>
          <w:szCs w:val="21"/>
        </w:rPr>
      </w:pPr>
      <w:r w:rsidRPr="000F7F44">
        <w:rPr>
          <w:rFonts w:hint="eastAsia"/>
          <w:b/>
          <w:bCs/>
          <w:color w:val="000000"/>
          <w:szCs w:val="21"/>
        </w:rPr>
        <w:t>营销亮点：</w:t>
      </w:r>
    </w:p>
    <w:p w14:paraId="1C737F05" w14:textId="77777777" w:rsidR="00690F32" w:rsidRDefault="00690F32" w:rsidP="00882F94">
      <w:pPr>
        <w:rPr>
          <w:b/>
          <w:bCs/>
          <w:color w:val="000000"/>
          <w:szCs w:val="21"/>
        </w:rPr>
      </w:pPr>
    </w:p>
    <w:p w14:paraId="08B34505" w14:textId="63F782FE" w:rsidR="00A80068" w:rsidRPr="00A97F30" w:rsidRDefault="00A80068" w:rsidP="00A97F30">
      <w:pPr>
        <w:pStyle w:val="ac"/>
        <w:numPr>
          <w:ilvl w:val="0"/>
          <w:numId w:val="44"/>
        </w:numPr>
        <w:ind w:firstLineChars="0"/>
        <w:rPr>
          <w:bCs/>
          <w:color w:val="000000"/>
          <w:szCs w:val="21"/>
        </w:rPr>
      </w:pPr>
      <w:r w:rsidRPr="00A97F30">
        <w:rPr>
          <w:rFonts w:hint="eastAsia"/>
          <w:b/>
          <w:bCs/>
          <w:color w:val="000000"/>
          <w:szCs w:val="21"/>
        </w:rPr>
        <w:t>成功的市场表现：</w:t>
      </w:r>
      <w:r w:rsidRPr="00A97F30">
        <w:rPr>
          <w:rFonts w:hint="eastAsia"/>
          <w:bCs/>
          <w:color w:val="000000"/>
          <w:szCs w:val="21"/>
        </w:rPr>
        <w:t>《</w:t>
      </w:r>
      <w:r w:rsidR="00A97F30" w:rsidRPr="00A97F30">
        <w:rPr>
          <w:rFonts w:hint="eastAsia"/>
          <w:bCs/>
          <w:color w:val="000000"/>
          <w:szCs w:val="21"/>
        </w:rPr>
        <w:t>和我一同漫步纽约</w:t>
      </w:r>
      <w:r w:rsidRPr="00A97F30">
        <w:rPr>
          <w:rFonts w:hint="eastAsia"/>
          <w:bCs/>
          <w:color w:val="000000"/>
          <w:szCs w:val="21"/>
        </w:rPr>
        <w:t>》销量已超过</w:t>
      </w:r>
      <w:r w:rsidRPr="00A97F30">
        <w:rPr>
          <w:rFonts w:hint="eastAsia"/>
          <w:bCs/>
          <w:color w:val="000000"/>
          <w:szCs w:val="21"/>
        </w:rPr>
        <w:t>8.5</w:t>
      </w:r>
      <w:r w:rsidRPr="00A97F30">
        <w:rPr>
          <w:rFonts w:hint="eastAsia"/>
          <w:bCs/>
          <w:color w:val="000000"/>
          <w:szCs w:val="21"/>
        </w:rPr>
        <w:t>万册。这本由苏珊·考夫曼的纽约城市摄影衍生而来的新作，将纽约呈现为一座冬日节日仙境。</w:t>
      </w:r>
    </w:p>
    <w:p w14:paraId="606B924D" w14:textId="77777777" w:rsidR="00A80068" w:rsidRPr="00A80068" w:rsidRDefault="00A80068" w:rsidP="00A80068">
      <w:pPr>
        <w:rPr>
          <w:b/>
          <w:bCs/>
          <w:color w:val="000000"/>
          <w:szCs w:val="21"/>
        </w:rPr>
      </w:pPr>
    </w:p>
    <w:p w14:paraId="234F2451" w14:textId="1D522AD8" w:rsidR="00A80068" w:rsidRPr="00A97F30" w:rsidRDefault="00A80068" w:rsidP="00A97F30">
      <w:pPr>
        <w:pStyle w:val="ac"/>
        <w:numPr>
          <w:ilvl w:val="0"/>
          <w:numId w:val="44"/>
        </w:numPr>
        <w:ind w:firstLineChars="0"/>
        <w:rPr>
          <w:bCs/>
          <w:color w:val="000000"/>
          <w:szCs w:val="21"/>
        </w:rPr>
      </w:pPr>
      <w:r w:rsidRPr="00A97F30">
        <w:rPr>
          <w:rFonts w:hint="eastAsia"/>
          <w:b/>
          <w:bCs/>
          <w:color w:val="000000"/>
          <w:szCs w:val="21"/>
        </w:rPr>
        <w:t>理想的节日礼物：</w:t>
      </w:r>
      <w:r w:rsidRPr="00A97F30">
        <w:rPr>
          <w:rFonts w:hint="eastAsia"/>
          <w:bCs/>
          <w:color w:val="000000"/>
          <w:szCs w:val="21"/>
        </w:rPr>
        <w:t>考夫曼邀请读者走进这座城市的魅力与灵魂。《</w:t>
      </w:r>
      <w:r w:rsidR="00A97F30" w:rsidRPr="00A97F30">
        <w:rPr>
          <w:rFonts w:hint="eastAsia"/>
          <w:bCs/>
          <w:color w:val="000000"/>
          <w:szCs w:val="21"/>
        </w:rPr>
        <w:t>和我一同漫步纽约</w:t>
      </w:r>
      <w:r w:rsidRPr="00A97F30">
        <w:rPr>
          <w:rFonts w:hint="eastAsia"/>
          <w:bCs/>
          <w:color w:val="000000"/>
          <w:szCs w:val="21"/>
        </w:rPr>
        <w:t>：假日篇》将成为一份理想的节日礼物，适合送给那些节日期间来到纽约旅行的人，或是心向往之的人。</w:t>
      </w:r>
    </w:p>
    <w:p w14:paraId="2E30FEFC" w14:textId="77777777" w:rsidR="00A80068" w:rsidRPr="00A80068" w:rsidRDefault="00A80068" w:rsidP="00A80068">
      <w:pPr>
        <w:rPr>
          <w:b/>
          <w:bCs/>
          <w:color w:val="000000"/>
          <w:szCs w:val="21"/>
        </w:rPr>
      </w:pPr>
    </w:p>
    <w:p w14:paraId="6EB961F1" w14:textId="6F368A6D" w:rsidR="00A80068" w:rsidRPr="00A97F30" w:rsidRDefault="00A80068" w:rsidP="00A97F30">
      <w:pPr>
        <w:pStyle w:val="ac"/>
        <w:numPr>
          <w:ilvl w:val="0"/>
          <w:numId w:val="44"/>
        </w:numPr>
        <w:ind w:firstLineChars="0"/>
        <w:rPr>
          <w:bCs/>
          <w:color w:val="000000"/>
          <w:szCs w:val="21"/>
        </w:rPr>
      </w:pPr>
      <w:r w:rsidRPr="00A97F30">
        <w:rPr>
          <w:rFonts w:hint="eastAsia"/>
          <w:b/>
          <w:bCs/>
          <w:color w:val="000000"/>
          <w:szCs w:val="21"/>
        </w:rPr>
        <w:t>强大的社交媒体平台粉丝基础：</w:t>
      </w:r>
      <w:r w:rsidRPr="00A97F30">
        <w:rPr>
          <w:rFonts w:hint="eastAsia"/>
          <w:bCs/>
          <w:color w:val="000000"/>
          <w:szCs w:val="21"/>
        </w:rPr>
        <w:t>考夫曼在</w:t>
      </w:r>
      <w:r w:rsidR="00A97F30" w:rsidRPr="00A97F30">
        <w:rPr>
          <w:rFonts w:hint="eastAsia"/>
          <w:bCs/>
          <w:color w:val="000000"/>
          <w:szCs w:val="21"/>
        </w:rPr>
        <w:t>Instagram</w:t>
      </w:r>
      <w:r w:rsidR="00A97F30" w:rsidRPr="00A97F30">
        <w:rPr>
          <w:rFonts w:hint="eastAsia"/>
          <w:bCs/>
          <w:color w:val="000000"/>
          <w:szCs w:val="21"/>
        </w:rPr>
        <w:t>上拥有超</w:t>
      </w:r>
      <w:r w:rsidR="00A97F30" w:rsidRPr="00A97F30">
        <w:rPr>
          <w:rFonts w:hint="eastAsia"/>
          <w:bCs/>
          <w:color w:val="000000"/>
          <w:szCs w:val="21"/>
        </w:rPr>
        <w:t>10.</w:t>
      </w:r>
      <w:r w:rsidRPr="00A97F30">
        <w:rPr>
          <w:rFonts w:hint="eastAsia"/>
          <w:bCs/>
          <w:color w:val="000000"/>
          <w:szCs w:val="21"/>
        </w:rPr>
        <w:t>万名高互动粉丝（</w:t>
      </w:r>
      <w:r w:rsidRPr="00A97F30">
        <w:rPr>
          <w:rFonts w:hint="eastAsia"/>
          <w:bCs/>
          <w:color w:val="000000"/>
          <w:szCs w:val="21"/>
        </w:rPr>
        <w:t>@skaufman4050</w:t>
      </w:r>
      <w:r w:rsidRPr="00A97F30">
        <w:rPr>
          <w:rFonts w:hint="eastAsia"/>
          <w:bCs/>
          <w:color w:val="000000"/>
          <w:szCs w:val="21"/>
        </w:rPr>
        <w:t>），且其平台影响力仍在持续增长。</w:t>
      </w:r>
    </w:p>
    <w:p w14:paraId="58EF4074" w14:textId="77777777" w:rsidR="00A80068" w:rsidRPr="00A80068" w:rsidRDefault="00A80068" w:rsidP="00A80068">
      <w:pPr>
        <w:rPr>
          <w:b/>
          <w:bCs/>
          <w:color w:val="000000"/>
          <w:szCs w:val="21"/>
        </w:rPr>
      </w:pPr>
    </w:p>
    <w:p w14:paraId="24BC36BA" w14:textId="5BB529F5" w:rsidR="00FA6345" w:rsidRPr="00A97F30" w:rsidRDefault="00A80068" w:rsidP="00A97F30">
      <w:pPr>
        <w:pStyle w:val="ac"/>
        <w:numPr>
          <w:ilvl w:val="0"/>
          <w:numId w:val="44"/>
        </w:numPr>
        <w:ind w:firstLineChars="0"/>
        <w:rPr>
          <w:bCs/>
          <w:color w:val="000000"/>
          <w:szCs w:val="21"/>
        </w:rPr>
      </w:pPr>
      <w:r w:rsidRPr="00A97F30">
        <w:rPr>
          <w:rFonts w:hint="eastAsia"/>
          <w:b/>
          <w:bCs/>
          <w:color w:val="000000"/>
          <w:szCs w:val="21"/>
        </w:rPr>
        <w:t>人</w:t>
      </w:r>
      <w:proofErr w:type="gramStart"/>
      <w:r w:rsidRPr="00A97F30">
        <w:rPr>
          <w:rFonts w:hint="eastAsia"/>
          <w:b/>
          <w:bCs/>
          <w:color w:val="000000"/>
          <w:szCs w:val="21"/>
        </w:rPr>
        <w:t>脉广泛</w:t>
      </w:r>
      <w:proofErr w:type="gramEnd"/>
      <w:r w:rsidRPr="00A97F30">
        <w:rPr>
          <w:rFonts w:hint="eastAsia"/>
          <w:b/>
          <w:bCs/>
          <w:color w:val="000000"/>
          <w:szCs w:val="21"/>
        </w:rPr>
        <w:t>的作者：</w:t>
      </w:r>
      <w:r w:rsidRPr="00A97F30">
        <w:rPr>
          <w:rFonts w:hint="eastAsia"/>
          <w:bCs/>
          <w:color w:val="000000"/>
          <w:szCs w:val="21"/>
        </w:rPr>
        <w:t>考夫曼曾任</w:t>
      </w:r>
      <w:r w:rsidRPr="00A97F30">
        <w:rPr>
          <w:rFonts w:hint="eastAsia"/>
          <w:bCs/>
          <w:i/>
          <w:iCs/>
          <w:color w:val="000000"/>
          <w:szCs w:val="21"/>
        </w:rPr>
        <w:t>PeopleStyle Watch</w:t>
      </w:r>
      <w:r w:rsidRPr="00A97F30">
        <w:rPr>
          <w:rFonts w:hint="eastAsia"/>
          <w:bCs/>
          <w:color w:val="000000"/>
          <w:szCs w:val="21"/>
        </w:rPr>
        <w:t>主编，是一位杂志行业资深人士。她还曾以时尚专家身份亮相《观点》（</w:t>
      </w:r>
      <w:r w:rsidRPr="00A97F30">
        <w:rPr>
          <w:rFonts w:hint="eastAsia"/>
          <w:bCs/>
          <w:i/>
          <w:iCs/>
          <w:color w:val="000000"/>
          <w:szCs w:val="21"/>
        </w:rPr>
        <w:t>The View</w:t>
      </w:r>
      <w:r w:rsidRPr="00A97F30">
        <w:rPr>
          <w:rFonts w:hint="eastAsia"/>
          <w:bCs/>
          <w:color w:val="000000"/>
          <w:szCs w:val="21"/>
        </w:rPr>
        <w:t>）和</w:t>
      </w:r>
      <w:r w:rsidRPr="00A97F30">
        <w:rPr>
          <w:rFonts w:hint="eastAsia"/>
          <w:bCs/>
          <w:color w:val="000000"/>
          <w:szCs w:val="21"/>
        </w:rPr>
        <w:t xml:space="preserve"> </w:t>
      </w:r>
      <w:r w:rsidRPr="00A97F30">
        <w:rPr>
          <w:rFonts w:hint="eastAsia"/>
          <w:bCs/>
          <w:i/>
          <w:iCs/>
          <w:color w:val="000000"/>
          <w:szCs w:val="21"/>
        </w:rPr>
        <w:t>E!</w:t>
      </w:r>
      <w:r w:rsidRPr="00A97F30">
        <w:rPr>
          <w:rFonts w:hint="eastAsia"/>
          <w:bCs/>
          <w:color w:val="000000"/>
          <w:szCs w:val="21"/>
        </w:rPr>
        <w:t xml:space="preserve"> </w:t>
      </w:r>
      <w:r w:rsidRPr="00A97F30">
        <w:rPr>
          <w:rFonts w:hint="eastAsia"/>
          <w:bCs/>
          <w:color w:val="000000"/>
          <w:szCs w:val="21"/>
        </w:rPr>
        <w:t>频道节目《时尚警察》（</w:t>
      </w:r>
      <w:r w:rsidRPr="00A97F30">
        <w:rPr>
          <w:rFonts w:hint="eastAsia"/>
          <w:bCs/>
          <w:i/>
          <w:iCs/>
          <w:color w:val="000000"/>
          <w:szCs w:val="21"/>
        </w:rPr>
        <w:t>Fashion Police</w:t>
      </w:r>
      <w:r w:rsidRPr="00A97F30">
        <w:rPr>
          <w:rFonts w:hint="eastAsia"/>
          <w:bCs/>
          <w:color w:val="000000"/>
          <w:szCs w:val="21"/>
        </w:rPr>
        <w:t>），并曾为《纽约时报》（</w:t>
      </w:r>
      <w:r w:rsidRPr="00A97F30">
        <w:rPr>
          <w:rFonts w:hint="eastAsia"/>
          <w:bCs/>
          <w:i/>
          <w:iCs/>
          <w:color w:val="000000"/>
          <w:szCs w:val="21"/>
        </w:rPr>
        <w:t>The New York Times</w:t>
      </w:r>
      <w:r w:rsidRPr="00A97F30">
        <w:rPr>
          <w:rFonts w:hint="eastAsia"/>
          <w:bCs/>
          <w:color w:val="000000"/>
          <w:szCs w:val="21"/>
        </w:rPr>
        <w:t>）、《华尔街日报》（</w:t>
      </w:r>
      <w:r w:rsidRPr="00A97F30">
        <w:rPr>
          <w:rFonts w:hint="eastAsia"/>
          <w:bCs/>
          <w:i/>
          <w:iCs/>
          <w:color w:val="000000"/>
          <w:szCs w:val="21"/>
        </w:rPr>
        <w:t>Wall Street Journal</w:t>
      </w:r>
      <w:r w:rsidRPr="00A97F30">
        <w:rPr>
          <w:rFonts w:hint="eastAsia"/>
          <w:bCs/>
          <w:color w:val="000000"/>
          <w:szCs w:val="21"/>
        </w:rPr>
        <w:t>）和《洛杉矶时报》（</w:t>
      </w:r>
      <w:r w:rsidRPr="00A97F30">
        <w:rPr>
          <w:rFonts w:hint="eastAsia"/>
          <w:bCs/>
          <w:i/>
          <w:iCs/>
          <w:color w:val="000000"/>
          <w:szCs w:val="21"/>
        </w:rPr>
        <w:t>Los Angeles Times</w:t>
      </w:r>
      <w:r w:rsidRPr="00A97F30">
        <w:rPr>
          <w:rFonts w:hint="eastAsia"/>
          <w:bCs/>
          <w:color w:val="000000"/>
          <w:szCs w:val="21"/>
        </w:rPr>
        <w:t>）等出版物提供评论。</w:t>
      </w:r>
    </w:p>
    <w:p w14:paraId="15C95972" w14:textId="77777777" w:rsidR="00FA6345" w:rsidRDefault="00FA6345" w:rsidP="00882F94">
      <w:pPr>
        <w:rPr>
          <w:b/>
          <w:bCs/>
          <w:color w:val="000000"/>
          <w:szCs w:val="21"/>
        </w:rPr>
      </w:pPr>
    </w:p>
    <w:p w14:paraId="323B4CAC" w14:textId="77777777" w:rsidR="00A80068" w:rsidRPr="000F7F44" w:rsidRDefault="00A80068" w:rsidP="00882F94">
      <w:pPr>
        <w:rPr>
          <w:b/>
          <w:bCs/>
          <w:color w:val="000000"/>
          <w:szCs w:val="21"/>
        </w:rPr>
      </w:pPr>
    </w:p>
    <w:p w14:paraId="0FB5D46A" w14:textId="28182579" w:rsidR="00AE574A" w:rsidRPr="00626B30" w:rsidRDefault="00A14DF2" w:rsidP="00882F94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14A47746" w14:textId="77777777" w:rsidR="005A4D6A" w:rsidRDefault="005A4D6A" w:rsidP="00882F94">
      <w:pPr>
        <w:rPr>
          <w:bCs/>
          <w:color w:val="000000"/>
          <w:szCs w:val="21"/>
        </w:rPr>
      </w:pPr>
    </w:p>
    <w:p w14:paraId="2583B7E1" w14:textId="085AE974" w:rsidR="00A80068" w:rsidRDefault="00A80068" w:rsidP="00A80068">
      <w:pPr>
        <w:ind w:firstLineChars="200" w:firstLine="422"/>
        <w:rPr>
          <w:b/>
          <w:color w:val="000000"/>
          <w:szCs w:val="21"/>
        </w:rPr>
      </w:pPr>
      <w:r w:rsidRPr="00A80068">
        <w:rPr>
          <w:b/>
          <w:color w:val="000000"/>
          <w:szCs w:val="21"/>
        </w:rPr>
        <w:t>来自摄影师苏珊</w:t>
      </w:r>
      <w:r w:rsidRPr="00A80068">
        <w:rPr>
          <w:b/>
          <w:color w:val="000000"/>
          <w:szCs w:val="21"/>
        </w:rPr>
        <w:t>·</w:t>
      </w:r>
      <w:r w:rsidRPr="00A80068">
        <w:rPr>
          <w:b/>
          <w:color w:val="000000"/>
          <w:szCs w:val="21"/>
        </w:rPr>
        <w:t>考夫曼（</w:t>
      </w:r>
      <w:r w:rsidRPr="00A80068">
        <w:rPr>
          <w:b/>
          <w:color w:val="000000"/>
          <w:szCs w:val="21"/>
        </w:rPr>
        <w:t>Susan Kaufman</w:t>
      </w:r>
      <w:r w:rsidRPr="00A80068">
        <w:rPr>
          <w:b/>
          <w:color w:val="000000"/>
          <w:szCs w:val="21"/>
        </w:rPr>
        <w:t>）的一本节庆主题作品集，呈现纽约市住宅在</w:t>
      </w:r>
      <w:r w:rsidRPr="00A80068">
        <w:rPr>
          <w:b/>
          <w:color w:val="000000"/>
          <w:szCs w:val="21"/>
        </w:rPr>
        <w:lastRenderedPageBreak/>
        <w:t>冬日节日氛围中的装饰之美。</w:t>
      </w:r>
    </w:p>
    <w:p w14:paraId="72259F17" w14:textId="77777777" w:rsidR="00A80068" w:rsidRPr="00A80068" w:rsidRDefault="00A80068" w:rsidP="00A80068">
      <w:pPr>
        <w:ind w:firstLineChars="200" w:firstLine="422"/>
        <w:rPr>
          <w:b/>
          <w:color w:val="000000"/>
          <w:szCs w:val="21"/>
        </w:rPr>
      </w:pPr>
    </w:p>
    <w:p w14:paraId="05A1FBC3" w14:textId="2F3C60DB" w:rsidR="00A80068" w:rsidRPr="00A80068" w:rsidRDefault="00A80068" w:rsidP="00A80068">
      <w:pPr>
        <w:ind w:firstLineChars="200" w:firstLine="420"/>
        <w:rPr>
          <w:bCs/>
          <w:color w:val="000000"/>
          <w:szCs w:val="21"/>
        </w:rPr>
      </w:pPr>
      <w:r w:rsidRPr="00A80068">
        <w:rPr>
          <w:rFonts w:hint="eastAsia"/>
          <w:bCs/>
          <w:color w:val="000000"/>
          <w:szCs w:val="21"/>
        </w:rPr>
        <w:t>对于读过苏珊·考夫曼前作《</w:t>
      </w:r>
      <w:r w:rsidR="00A97F30">
        <w:rPr>
          <w:rFonts w:hint="eastAsia"/>
          <w:bCs/>
          <w:color w:val="000000"/>
          <w:szCs w:val="21"/>
        </w:rPr>
        <w:t>和我一同漫步纽约</w:t>
      </w:r>
      <w:r w:rsidRPr="00A80068">
        <w:rPr>
          <w:rFonts w:hint="eastAsia"/>
          <w:bCs/>
          <w:color w:val="000000"/>
          <w:szCs w:val="21"/>
        </w:rPr>
        <w:t>》的读者而言，本书是该系列的全新篇章，以影像呈现纽约这座城市在节日季中的迷人风貌。考夫曼再次邀请读者透过她的镜头观看这座城市，带他们沉浸于一幕幕欢乐而迷人的场景之中：别致的联排住宅、装饰一新的店铺、可爱的公园、商店外立面，以及宁静的街景。考夫曼证明，纽约的节日季确实是一年中最美好的时光！</w:t>
      </w:r>
    </w:p>
    <w:p w14:paraId="32442B0D" w14:textId="77777777" w:rsidR="00A80068" w:rsidRPr="00A80068" w:rsidRDefault="00A80068" w:rsidP="00A80068">
      <w:pPr>
        <w:ind w:firstLineChars="200" w:firstLine="420"/>
        <w:rPr>
          <w:bCs/>
          <w:color w:val="000000"/>
          <w:szCs w:val="21"/>
        </w:rPr>
      </w:pPr>
    </w:p>
    <w:p w14:paraId="7C3468F0" w14:textId="47AECD0A" w:rsidR="00A80068" w:rsidRPr="00A80068" w:rsidRDefault="00A80068" w:rsidP="00A80068">
      <w:pPr>
        <w:ind w:firstLineChars="200" w:firstLine="420"/>
        <w:rPr>
          <w:bCs/>
          <w:color w:val="000000"/>
          <w:szCs w:val="21"/>
        </w:rPr>
      </w:pPr>
      <w:r w:rsidRPr="00A80068">
        <w:rPr>
          <w:rFonts w:hint="eastAsia"/>
          <w:bCs/>
          <w:color w:val="000000"/>
          <w:szCs w:val="21"/>
        </w:rPr>
        <w:t>每年节日季都有无数游客来到纽约，而许多土生土长的纽约人也会带着孩童般的喜悦漫步街头，这</w:t>
      </w:r>
      <w:r>
        <w:rPr>
          <w:rFonts w:hint="eastAsia"/>
          <w:bCs/>
          <w:color w:val="000000"/>
          <w:szCs w:val="21"/>
        </w:rPr>
        <w:t>都是</w:t>
      </w:r>
      <w:r w:rsidRPr="00A80068">
        <w:rPr>
          <w:rFonts w:hint="eastAsia"/>
          <w:bCs/>
          <w:color w:val="000000"/>
          <w:szCs w:val="21"/>
        </w:rPr>
        <w:t>因为这里充满魔力。考夫曼将重点呈现纽约标志性的节日景点，包括洛克菲勒中心圣诞树、无线电城音乐厅、萨克斯第五大道精品百货店的节日灯饰，以及第五大道沿线百货商店的橱窗展示。</w:t>
      </w:r>
    </w:p>
    <w:p w14:paraId="01AAA984" w14:textId="77777777" w:rsidR="00A80068" w:rsidRPr="00A80068" w:rsidRDefault="00A80068" w:rsidP="00A80068">
      <w:pPr>
        <w:ind w:firstLineChars="200" w:firstLine="420"/>
        <w:rPr>
          <w:bCs/>
          <w:color w:val="000000"/>
          <w:szCs w:val="21"/>
        </w:rPr>
      </w:pPr>
    </w:p>
    <w:p w14:paraId="66F6CCCF" w14:textId="08B07883" w:rsidR="005A4D6A" w:rsidRPr="006006F6" w:rsidRDefault="00A80068" w:rsidP="00A80068">
      <w:pPr>
        <w:ind w:firstLineChars="200" w:firstLine="420"/>
        <w:rPr>
          <w:bCs/>
          <w:color w:val="000000"/>
          <w:szCs w:val="21"/>
        </w:rPr>
      </w:pPr>
      <w:r w:rsidRPr="00A80068">
        <w:rPr>
          <w:rFonts w:hint="eastAsia"/>
          <w:bCs/>
          <w:color w:val="000000"/>
          <w:szCs w:val="21"/>
        </w:rPr>
        <w:t>她也将展示那些不在常规旅游路线上的节日宝藏。从感恩节周末到元旦，纽约人以极具创意的方式装点这座城市：联排住宅门前台阶、商店橱窗、酒店大堂、餐厅以及众多公共空间，都被打造成充满节日气氛的展示场景。《</w:t>
      </w:r>
      <w:r w:rsidR="00A97F30">
        <w:rPr>
          <w:rFonts w:hint="eastAsia"/>
          <w:bCs/>
          <w:color w:val="000000"/>
          <w:szCs w:val="21"/>
        </w:rPr>
        <w:t>和我一同漫步纽约</w:t>
      </w:r>
      <w:r w:rsidRPr="00A80068">
        <w:rPr>
          <w:rFonts w:hint="eastAsia"/>
          <w:bCs/>
          <w:color w:val="000000"/>
          <w:szCs w:val="21"/>
        </w:rPr>
        <w:t>：假日篇》捕捉了这个洋溢欢庆氛围的季节，也是一份理想的节日礼物。</w:t>
      </w:r>
    </w:p>
    <w:p w14:paraId="318D2F48" w14:textId="77777777" w:rsidR="00C81704" w:rsidRDefault="00C81704" w:rsidP="00882F94">
      <w:pPr>
        <w:rPr>
          <w:bCs/>
          <w:color w:val="000000"/>
          <w:szCs w:val="21"/>
        </w:rPr>
      </w:pPr>
    </w:p>
    <w:p w14:paraId="6DC402CB" w14:textId="77777777" w:rsidR="006006F6" w:rsidRDefault="006006F6" w:rsidP="00882F94">
      <w:pPr>
        <w:rPr>
          <w:bCs/>
          <w:color w:val="000000"/>
          <w:szCs w:val="21"/>
        </w:rPr>
      </w:pPr>
    </w:p>
    <w:p w14:paraId="6F304A7F" w14:textId="3816BF5B" w:rsidR="00AE574A" w:rsidRDefault="00A14DF2" w:rsidP="00882F9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FB48E4D" w14:textId="5C37DB17" w:rsidR="007549D8" w:rsidRDefault="007549D8" w:rsidP="007549D8">
      <w:pPr>
        <w:rPr>
          <w:noProof/>
        </w:rPr>
      </w:pPr>
    </w:p>
    <w:p w14:paraId="300C8606" w14:textId="65DCDFC3" w:rsidR="007549D8" w:rsidRPr="00881784" w:rsidRDefault="00A97F30" w:rsidP="00A80068">
      <w:pPr>
        <w:ind w:firstLineChars="200" w:firstLine="422"/>
        <w:rPr>
          <w:noProof/>
        </w:rPr>
      </w:pPr>
      <w:r w:rsidRPr="007549D8"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40A0B199" wp14:editId="26BE53A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150620" cy="1143000"/>
            <wp:effectExtent l="0" t="0" r="0" b="0"/>
            <wp:wrapSquare wrapText="bothSides"/>
            <wp:docPr id="15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784" w:rsidRPr="00881784">
        <w:rPr>
          <w:rFonts w:hint="eastAsia"/>
          <w:b/>
          <w:bCs/>
          <w:noProof/>
        </w:rPr>
        <w:t>苏珊·考夫曼（</w:t>
      </w:r>
      <w:r w:rsidR="00881784" w:rsidRPr="00881784">
        <w:rPr>
          <w:rFonts w:hint="eastAsia"/>
          <w:b/>
          <w:bCs/>
          <w:noProof/>
        </w:rPr>
        <w:t>Susan Kaufman</w:t>
      </w:r>
      <w:r w:rsidR="00881784" w:rsidRPr="00881784">
        <w:rPr>
          <w:rFonts w:hint="eastAsia"/>
          <w:b/>
          <w:bCs/>
          <w:noProof/>
        </w:rPr>
        <w:t>）</w:t>
      </w:r>
      <w:r w:rsidR="00881784" w:rsidRPr="00881784">
        <w:rPr>
          <w:rFonts w:hint="eastAsia"/>
          <w:noProof/>
        </w:rPr>
        <w:t>是时代公司（</w:t>
      </w:r>
      <w:r w:rsidR="00881784" w:rsidRPr="00881784">
        <w:rPr>
          <w:rFonts w:hint="eastAsia"/>
          <w:noProof/>
        </w:rPr>
        <w:t>Time Inc.</w:t>
      </w:r>
      <w:r w:rsidR="00881784" w:rsidRPr="00881784">
        <w:rPr>
          <w:rFonts w:hint="eastAsia"/>
          <w:noProof/>
        </w:rPr>
        <w:t>）旗下</w:t>
      </w:r>
      <w:r w:rsidR="00881784" w:rsidRPr="00881784">
        <w:rPr>
          <w:rFonts w:hint="eastAsia"/>
          <w:i/>
          <w:iCs/>
          <w:noProof/>
        </w:rPr>
        <w:t>People StyleWatch</w:t>
      </w:r>
      <w:r w:rsidR="00881784" w:rsidRPr="00881784">
        <w:rPr>
          <w:rFonts w:hint="eastAsia"/>
          <w:noProof/>
        </w:rPr>
        <w:t>杂志的创刊主编。她曾在《广告时代》（</w:t>
      </w:r>
      <w:r w:rsidR="00881784" w:rsidRPr="00881784">
        <w:rPr>
          <w:rFonts w:hint="eastAsia"/>
          <w:i/>
          <w:iCs/>
          <w:noProof/>
        </w:rPr>
        <w:t>Ad Age</w:t>
      </w:r>
      <w:r w:rsidR="00881784" w:rsidRPr="00881784">
        <w:rPr>
          <w:rFonts w:hint="eastAsia"/>
          <w:noProof/>
        </w:rPr>
        <w:t>）</w:t>
      </w:r>
      <w:r w:rsidR="00881784" w:rsidRPr="00881784">
        <w:rPr>
          <w:rFonts w:hint="eastAsia"/>
          <w:noProof/>
        </w:rPr>
        <w:t>A-List</w:t>
      </w:r>
      <w:r w:rsidR="00881784" w:rsidRPr="00881784">
        <w:rPr>
          <w:rFonts w:hint="eastAsia"/>
          <w:noProof/>
        </w:rPr>
        <w:t>特刊中被评为“年度编辑”；在她的领导下，</w:t>
      </w:r>
      <w:r w:rsidR="00881784" w:rsidRPr="00881784">
        <w:rPr>
          <w:rFonts w:hint="eastAsia"/>
          <w:i/>
          <w:iCs/>
          <w:noProof/>
        </w:rPr>
        <w:t>People StyleWatch</w:t>
      </w:r>
      <w:r w:rsidR="00881784" w:rsidRPr="00881784">
        <w:rPr>
          <w:rFonts w:hint="eastAsia"/>
          <w:noProof/>
        </w:rPr>
        <w:t>还曾在同一</w:t>
      </w:r>
      <w:r w:rsidR="00881784" w:rsidRPr="00881784">
        <w:rPr>
          <w:rFonts w:hint="eastAsia"/>
          <w:noProof/>
        </w:rPr>
        <w:t>A-List</w:t>
      </w:r>
      <w:r w:rsidR="00881784" w:rsidRPr="00881784">
        <w:rPr>
          <w:rFonts w:hint="eastAsia"/>
          <w:noProof/>
        </w:rPr>
        <w:t>特刊中荣获备受瞩目的“年度杂志”第一名。她此前还曾担任《魅力》（</w:t>
      </w:r>
      <w:r w:rsidR="00881784" w:rsidRPr="00A80068">
        <w:rPr>
          <w:rFonts w:hint="eastAsia"/>
          <w:i/>
          <w:iCs/>
          <w:noProof/>
        </w:rPr>
        <w:t>Glamour</w:t>
      </w:r>
      <w:r w:rsidR="00881784" w:rsidRPr="00881784">
        <w:rPr>
          <w:rFonts w:hint="eastAsia"/>
          <w:noProof/>
        </w:rPr>
        <w:t>）时尚编辑、《小姐》（</w:t>
      </w:r>
      <w:r w:rsidR="00881784" w:rsidRPr="00A80068">
        <w:rPr>
          <w:rFonts w:hint="eastAsia"/>
          <w:i/>
          <w:iCs/>
          <w:noProof/>
        </w:rPr>
        <w:t>Mademoiselle</w:t>
      </w:r>
      <w:r w:rsidR="00881784" w:rsidRPr="00881784">
        <w:rPr>
          <w:rFonts w:hint="eastAsia"/>
          <w:noProof/>
        </w:rPr>
        <w:t>）时尚总监，以及《人物》（</w:t>
      </w:r>
      <w:r w:rsidR="00881784" w:rsidRPr="00A80068">
        <w:rPr>
          <w:rFonts w:hint="eastAsia"/>
          <w:i/>
          <w:iCs/>
          <w:noProof/>
        </w:rPr>
        <w:t>People</w:t>
      </w:r>
      <w:r w:rsidR="00881784" w:rsidRPr="00881784">
        <w:rPr>
          <w:rFonts w:hint="eastAsia"/>
          <w:noProof/>
        </w:rPr>
        <w:t>）风格总监。如今，在离开出版行业后，考夫曼成为一名摄影师和</w:t>
      </w:r>
      <w:r w:rsidR="00881784" w:rsidRPr="00881784">
        <w:rPr>
          <w:rFonts w:hint="eastAsia"/>
          <w:noProof/>
        </w:rPr>
        <w:t>Instagram</w:t>
      </w:r>
      <w:r w:rsidR="00881784" w:rsidRPr="00881784">
        <w:rPr>
          <w:rFonts w:hint="eastAsia"/>
          <w:noProof/>
        </w:rPr>
        <w:t>创作者。考夫曼目前往返于格林尼治村的公寓和汉普顿的家；她与丈夫以及黑色拉布拉多犬“幸运”（</w:t>
      </w:r>
      <w:r w:rsidR="00881784" w:rsidRPr="00A80068">
        <w:rPr>
          <w:rFonts w:hint="eastAsia"/>
          <w:i/>
          <w:iCs/>
          <w:noProof/>
        </w:rPr>
        <w:t>Lucky</w:t>
      </w:r>
      <w:r w:rsidR="00881784" w:rsidRPr="00881784">
        <w:rPr>
          <w:rFonts w:hint="eastAsia"/>
          <w:noProof/>
        </w:rPr>
        <w:t>）共同居住。</w:t>
      </w:r>
    </w:p>
    <w:p w14:paraId="1053EE94" w14:textId="77777777" w:rsidR="003C4C2E" w:rsidRPr="00881784" w:rsidRDefault="003C4C2E" w:rsidP="00882F94">
      <w:pPr>
        <w:shd w:val="clear" w:color="auto" w:fill="FFFFFF"/>
      </w:pPr>
      <w:bookmarkStart w:id="0" w:name="OLE_LINK38"/>
      <w:bookmarkStart w:id="1" w:name="OLE_LINK43"/>
    </w:p>
    <w:p w14:paraId="01F2BA8B" w14:textId="77777777" w:rsidR="007549D8" w:rsidRPr="00881784" w:rsidRDefault="007549D8" w:rsidP="00882F94">
      <w:pPr>
        <w:shd w:val="clear" w:color="auto" w:fill="FFFFFF"/>
        <w:rPr>
          <w:color w:val="000000"/>
          <w:szCs w:val="21"/>
        </w:rPr>
      </w:pPr>
    </w:p>
    <w:p w14:paraId="58663447" w14:textId="0B58F993" w:rsidR="0039755A" w:rsidRDefault="00881784" w:rsidP="00882F94">
      <w:pPr>
        <w:shd w:val="clear" w:color="auto" w:fill="FFFFFF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目录</w:t>
      </w:r>
      <w:r w:rsidR="0039755A" w:rsidRPr="004230C5">
        <w:rPr>
          <w:rFonts w:hint="eastAsia"/>
          <w:b/>
          <w:color w:val="000000"/>
          <w:szCs w:val="21"/>
        </w:rPr>
        <w:t>：</w:t>
      </w:r>
    </w:p>
    <w:p w14:paraId="63F070EA" w14:textId="77777777" w:rsidR="0039755A" w:rsidRDefault="0039755A" w:rsidP="00882F94">
      <w:pPr>
        <w:shd w:val="clear" w:color="auto" w:fill="FFFFFF"/>
        <w:rPr>
          <w:b/>
          <w:color w:val="000000"/>
          <w:szCs w:val="21"/>
        </w:rPr>
      </w:pPr>
    </w:p>
    <w:p w14:paraId="4BA97760" w14:textId="77777777" w:rsidR="00881784" w:rsidRPr="00881784" w:rsidRDefault="00881784" w:rsidP="00881784">
      <w:pPr>
        <w:shd w:val="clear" w:color="auto" w:fill="FFFFFF"/>
        <w:ind w:firstLineChars="200" w:firstLine="420"/>
        <w:jc w:val="center"/>
        <w:rPr>
          <w:bCs/>
          <w:color w:val="000000"/>
          <w:szCs w:val="21"/>
        </w:rPr>
      </w:pPr>
      <w:r w:rsidRPr="00881784">
        <w:rPr>
          <w:rFonts w:hint="eastAsia"/>
          <w:bCs/>
          <w:color w:val="000000"/>
          <w:szCs w:val="21"/>
        </w:rPr>
        <w:t>引言</w:t>
      </w:r>
      <w:r w:rsidRPr="00881784">
        <w:rPr>
          <w:rFonts w:hint="eastAsia"/>
          <w:bCs/>
          <w:color w:val="000000"/>
          <w:szCs w:val="21"/>
        </w:rPr>
        <w:t xml:space="preserve"> 9</w:t>
      </w:r>
    </w:p>
    <w:p w14:paraId="3F557B89" w14:textId="77777777" w:rsidR="00881784" w:rsidRPr="00881784" w:rsidRDefault="00881784" w:rsidP="00881784">
      <w:pPr>
        <w:shd w:val="clear" w:color="auto" w:fill="FFFFFF"/>
        <w:ind w:firstLineChars="200" w:firstLine="420"/>
        <w:jc w:val="center"/>
        <w:rPr>
          <w:bCs/>
          <w:color w:val="000000"/>
          <w:szCs w:val="21"/>
        </w:rPr>
      </w:pPr>
      <w:r w:rsidRPr="00881784">
        <w:rPr>
          <w:rFonts w:hint="eastAsia"/>
          <w:bCs/>
          <w:color w:val="000000"/>
          <w:szCs w:val="21"/>
        </w:rPr>
        <w:t>上城</w:t>
      </w:r>
      <w:r w:rsidRPr="00881784">
        <w:rPr>
          <w:rFonts w:hint="eastAsia"/>
          <w:bCs/>
          <w:color w:val="000000"/>
          <w:szCs w:val="21"/>
        </w:rPr>
        <w:t xml:space="preserve"> 15</w:t>
      </w:r>
    </w:p>
    <w:p w14:paraId="4D71128E" w14:textId="77777777" w:rsidR="00881784" w:rsidRPr="00881784" w:rsidRDefault="00881784" w:rsidP="00881784">
      <w:pPr>
        <w:shd w:val="clear" w:color="auto" w:fill="FFFFFF"/>
        <w:ind w:firstLineChars="200" w:firstLine="420"/>
        <w:jc w:val="center"/>
        <w:rPr>
          <w:bCs/>
          <w:color w:val="000000"/>
          <w:szCs w:val="21"/>
        </w:rPr>
      </w:pPr>
      <w:r w:rsidRPr="00881784">
        <w:rPr>
          <w:rFonts w:hint="eastAsia"/>
          <w:bCs/>
          <w:color w:val="000000"/>
          <w:szCs w:val="21"/>
        </w:rPr>
        <w:t>上城节日精选</w:t>
      </w:r>
      <w:r w:rsidRPr="00881784">
        <w:rPr>
          <w:rFonts w:hint="eastAsia"/>
          <w:bCs/>
          <w:color w:val="000000"/>
          <w:szCs w:val="21"/>
        </w:rPr>
        <w:t xml:space="preserve"> 63</w:t>
      </w:r>
    </w:p>
    <w:p w14:paraId="05E1BEFC" w14:textId="77777777" w:rsidR="00881784" w:rsidRPr="00881784" w:rsidRDefault="00881784" w:rsidP="00881784">
      <w:pPr>
        <w:shd w:val="clear" w:color="auto" w:fill="FFFFFF"/>
        <w:ind w:firstLineChars="200" w:firstLine="420"/>
        <w:jc w:val="center"/>
        <w:rPr>
          <w:bCs/>
          <w:color w:val="000000"/>
          <w:szCs w:val="21"/>
        </w:rPr>
      </w:pPr>
      <w:r w:rsidRPr="00881784">
        <w:rPr>
          <w:rFonts w:hint="eastAsia"/>
          <w:bCs/>
          <w:color w:val="000000"/>
          <w:szCs w:val="21"/>
        </w:rPr>
        <w:t>中城</w:t>
      </w:r>
      <w:r w:rsidRPr="00881784">
        <w:rPr>
          <w:rFonts w:hint="eastAsia"/>
          <w:bCs/>
          <w:color w:val="000000"/>
          <w:szCs w:val="21"/>
        </w:rPr>
        <w:t xml:space="preserve"> 66</w:t>
      </w:r>
    </w:p>
    <w:p w14:paraId="40688484" w14:textId="77777777" w:rsidR="00881784" w:rsidRPr="00881784" w:rsidRDefault="00881784" w:rsidP="00881784">
      <w:pPr>
        <w:shd w:val="clear" w:color="auto" w:fill="FFFFFF"/>
        <w:ind w:firstLineChars="200" w:firstLine="420"/>
        <w:jc w:val="center"/>
        <w:rPr>
          <w:bCs/>
          <w:color w:val="000000"/>
          <w:szCs w:val="21"/>
        </w:rPr>
      </w:pPr>
      <w:r w:rsidRPr="00881784">
        <w:rPr>
          <w:rFonts w:hint="eastAsia"/>
          <w:bCs/>
          <w:color w:val="000000"/>
          <w:szCs w:val="21"/>
        </w:rPr>
        <w:t>中城节日精选</w:t>
      </w:r>
      <w:r w:rsidRPr="00881784">
        <w:rPr>
          <w:rFonts w:hint="eastAsia"/>
          <w:bCs/>
          <w:color w:val="000000"/>
          <w:szCs w:val="21"/>
        </w:rPr>
        <w:t xml:space="preserve"> 111</w:t>
      </w:r>
    </w:p>
    <w:p w14:paraId="04B093EC" w14:textId="77777777" w:rsidR="00881784" w:rsidRPr="00881784" w:rsidRDefault="00881784" w:rsidP="00881784">
      <w:pPr>
        <w:shd w:val="clear" w:color="auto" w:fill="FFFFFF"/>
        <w:ind w:firstLineChars="200" w:firstLine="420"/>
        <w:jc w:val="center"/>
        <w:rPr>
          <w:bCs/>
          <w:color w:val="000000"/>
          <w:szCs w:val="21"/>
        </w:rPr>
      </w:pPr>
      <w:r w:rsidRPr="00881784">
        <w:rPr>
          <w:rFonts w:hint="eastAsia"/>
          <w:bCs/>
          <w:color w:val="000000"/>
          <w:szCs w:val="21"/>
        </w:rPr>
        <w:t>下城</w:t>
      </w:r>
      <w:r w:rsidRPr="00881784">
        <w:rPr>
          <w:rFonts w:hint="eastAsia"/>
          <w:bCs/>
          <w:color w:val="000000"/>
          <w:szCs w:val="21"/>
        </w:rPr>
        <w:t xml:space="preserve"> 115</w:t>
      </w:r>
    </w:p>
    <w:p w14:paraId="052781A8" w14:textId="77777777" w:rsidR="00881784" w:rsidRPr="00881784" w:rsidRDefault="00881784" w:rsidP="00881784">
      <w:pPr>
        <w:shd w:val="clear" w:color="auto" w:fill="FFFFFF"/>
        <w:ind w:firstLineChars="200" w:firstLine="420"/>
        <w:jc w:val="center"/>
        <w:rPr>
          <w:bCs/>
          <w:color w:val="000000"/>
          <w:szCs w:val="21"/>
        </w:rPr>
      </w:pPr>
      <w:r w:rsidRPr="00881784">
        <w:rPr>
          <w:rFonts w:hint="eastAsia"/>
          <w:bCs/>
          <w:color w:val="000000"/>
          <w:szCs w:val="21"/>
        </w:rPr>
        <w:t>下城节日精选</w:t>
      </w:r>
      <w:r w:rsidRPr="00881784">
        <w:rPr>
          <w:rFonts w:hint="eastAsia"/>
          <w:bCs/>
          <w:color w:val="000000"/>
          <w:szCs w:val="21"/>
        </w:rPr>
        <w:t xml:space="preserve"> 173</w:t>
      </w:r>
    </w:p>
    <w:p w14:paraId="23535094" w14:textId="57A5B0FE" w:rsidR="0039755A" w:rsidRPr="004230C5" w:rsidRDefault="00881784" w:rsidP="00881784">
      <w:pPr>
        <w:shd w:val="clear" w:color="auto" w:fill="FFFFFF"/>
        <w:ind w:firstLineChars="200" w:firstLine="420"/>
        <w:jc w:val="center"/>
        <w:rPr>
          <w:b/>
          <w:color w:val="000000"/>
          <w:szCs w:val="21"/>
        </w:rPr>
      </w:pPr>
      <w:r w:rsidRPr="00881784">
        <w:rPr>
          <w:rFonts w:hint="eastAsia"/>
          <w:bCs/>
          <w:color w:val="000000"/>
          <w:szCs w:val="21"/>
        </w:rPr>
        <w:t>致谢</w:t>
      </w:r>
      <w:r w:rsidRPr="00881784">
        <w:rPr>
          <w:rFonts w:hint="eastAsia"/>
          <w:bCs/>
          <w:color w:val="000000"/>
          <w:szCs w:val="21"/>
        </w:rPr>
        <w:t xml:space="preserve"> 175</w:t>
      </w:r>
    </w:p>
    <w:p w14:paraId="244DD161" w14:textId="77777777" w:rsidR="0039755A" w:rsidRDefault="0039755A" w:rsidP="00882F94">
      <w:pPr>
        <w:shd w:val="clear" w:color="auto" w:fill="FFFFFF"/>
        <w:rPr>
          <w:bCs/>
          <w:color w:val="000000"/>
          <w:szCs w:val="21"/>
        </w:rPr>
      </w:pPr>
    </w:p>
    <w:p w14:paraId="2CCA76FF" w14:textId="77777777" w:rsidR="00881784" w:rsidRDefault="00881784" w:rsidP="00882F94">
      <w:pPr>
        <w:shd w:val="clear" w:color="auto" w:fill="FFFFFF"/>
        <w:rPr>
          <w:bCs/>
          <w:color w:val="000000"/>
          <w:szCs w:val="21"/>
        </w:rPr>
      </w:pPr>
    </w:p>
    <w:p w14:paraId="5B5BA3E9" w14:textId="5DA7E71D" w:rsidR="0039755A" w:rsidRDefault="008551F7" w:rsidP="00882F94">
      <w:pPr>
        <w:shd w:val="clear" w:color="auto" w:fill="FFFFFF"/>
        <w:snapToGrid w:val="0"/>
        <w:rPr>
          <w:b/>
          <w:color w:val="000000"/>
          <w:szCs w:val="21"/>
        </w:rPr>
      </w:pPr>
      <w:r w:rsidRPr="00B166D1">
        <w:rPr>
          <w:rFonts w:hint="eastAsia"/>
          <w:b/>
          <w:color w:val="000000"/>
          <w:szCs w:val="21"/>
        </w:rPr>
        <w:t>内页样张：</w:t>
      </w:r>
    </w:p>
    <w:p w14:paraId="28C03753" w14:textId="77777777" w:rsidR="003B05AB" w:rsidRPr="00B166D1" w:rsidRDefault="003B05AB" w:rsidP="00882F94">
      <w:pPr>
        <w:shd w:val="clear" w:color="auto" w:fill="FFFFFF"/>
        <w:snapToGrid w:val="0"/>
        <w:rPr>
          <w:b/>
          <w:color w:val="000000"/>
          <w:szCs w:val="21"/>
        </w:rPr>
      </w:pPr>
    </w:p>
    <w:p w14:paraId="63934E15" w14:textId="1332DA4B" w:rsidR="003B05AB" w:rsidRDefault="00A97F30" w:rsidP="00882F94">
      <w:pPr>
        <w:shd w:val="clear" w:color="auto" w:fill="FFFFFF"/>
        <w:snapToGrid w:val="0"/>
        <w:rPr>
          <w:rFonts w:hint="eastAsia"/>
        </w:rPr>
      </w:pPr>
      <w:r>
        <w:rPr>
          <w:noProof/>
        </w:rPr>
        <w:drawing>
          <wp:inline distT="0" distB="0" distL="0" distR="0" wp14:anchorId="7E8A42CA" wp14:editId="19314BBA">
            <wp:extent cx="5400000" cy="3470625"/>
            <wp:effectExtent l="0" t="0" r="0" b="0"/>
            <wp:docPr id="1683827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827723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7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5AB">
        <w:fldChar w:fldCharType="begin"/>
      </w:r>
      <w:r w:rsidR="003B05AB">
        <w:instrText xml:space="preserve"> INCLUDEPICTURE "/Users/alice/Library/Group Containers/UBF8T346G9.ms/WebArchiveCopyPasteTempFiles/com.microsoft.Word/81zgEPVu0ML._SX679_.jpg" \* MERGEFORMATINET </w:instrText>
      </w:r>
      <w:r w:rsidR="003B05AB">
        <w:fldChar w:fldCharType="separate"/>
      </w:r>
      <w:r w:rsidR="003B05AB">
        <w:fldChar w:fldCharType="end"/>
      </w:r>
    </w:p>
    <w:p w14:paraId="4BC5928F" w14:textId="0D146364" w:rsidR="003B05AB" w:rsidRPr="0039755A" w:rsidRDefault="003B05AB" w:rsidP="00882F94">
      <w:pPr>
        <w:shd w:val="clear" w:color="auto" w:fill="FFFFFF"/>
        <w:snapToGrid w:val="0"/>
        <w:rPr>
          <w:bCs/>
          <w:color w:val="000000"/>
          <w:szCs w:val="21"/>
        </w:rPr>
      </w:pPr>
      <w:r>
        <w:fldChar w:fldCharType="begin"/>
      </w:r>
      <w:r>
        <w:instrText xml:space="preserve"> INCLUDEPICTURE "/Users/alice/Library/Group Containers/UBF8T346G9.ms/WebArchiveCopyPasteTempFiles/com.microsoft.Word/81Oq0rqiD8L._SL1500_.jpg" \* MERGEFORMATINET </w:instrText>
      </w:r>
      <w:r>
        <w:fldChar w:fldCharType="separate"/>
      </w:r>
      <w:bookmarkStart w:id="2" w:name="_GoBack"/>
      <w:r>
        <w:rPr>
          <w:noProof/>
        </w:rPr>
        <w:drawing>
          <wp:inline distT="0" distB="0" distL="0" distR="0" wp14:anchorId="6235B8B6" wp14:editId="05C0D1A0">
            <wp:extent cx="5400000" cy="3470625"/>
            <wp:effectExtent l="0" t="0" r="0" b="0"/>
            <wp:docPr id="18051721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72163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7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r>
        <w:fldChar w:fldCharType="end"/>
      </w:r>
    </w:p>
    <w:p w14:paraId="67E775C5" w14:textId="77777777" w:rsidR="003B05AB" w:rsidRDefault="003B05AB" w:rsidP="00882F94">
      <w:pPr>
        <w:shd w:val="clear" w:color="auto" w:fill="FFFFFF"/>
        <w:snapToGrid w:val="0"/>
        <w:rPr>
          <w:b/>
          <w:bCs/>
          <w:color w:val="000000"/>
          <w:szCs w:val="21"/>
        </w:rPr>
      </w:pPr>
    </w:p>
    <w:p w14:paraId="05EA599E" w14:textId="77777777" w:rsidR="003B05AB" w:rsidRDefault="003B05AB" w:rsidP="00882F94">
      <w:pPr>
        <w:shd w:val="clear" w:color="auto" w:fill="FFFFFF"/>
        <w:snapToGrid w:val="0"/>
        <w:rPr>
          <w:b/>
          <w:bCs/>
          <w:color w:val="000000"/>
          <w:szCs w:val="21"/>
        </w:rPr>
      </w:pPr>
    </w:p>
    <w:p w14:paraId="6CCA3BBD" w14:textId="359DE86C" w:rsidR="00AE574A" w:rsidRDefault="00A14DF2" w:rsidP="00882F94">
      <w:pPr>
        <w:shd w:val="clear" w:color="auto" w:fill="FFFFFF"/>
        <w:snapToGrid w:val="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 w:rsidP="00882F94">
      <w:pPr>
        <w:snapToGrid w:val="0"/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lastRenderedPageBreak/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 w:rsidP="00882F9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5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6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7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 w:rsidP="00882F94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9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 w:rsidP="00882F94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48CB7220" w14:textId="77777777" w:rsidR="00AE574A" w:rsidRDefault="0039597D" w:rsidP="00882F9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5C3FD" w14:textId="77777777" w:rsidR="00C16999" w:rsidRDefault="00C16999">
      <w:r>
        <w:separator/>
      </w:r>
    </w:p>
  </w:endnote>
  <w:endnote w:type="continuationSeparator" w:id="0">
    <w:p w14:paraId="16E48847" w14:textId="77777777" w:rsidR="00C16999" w:rsidRDefault="00C16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A969EE" w14:textId="77777777" w:rsidR="00C16999" w:rsidRDefault="00C16999">
      <w:r>
        <w:separator/>
      </w:r>
    </w:p>
  </w:footnote>
  <w:footnote w:type="continuationSeparator" w:id="0">
    <w:p w14:paraId="5E9BE0D4" w14:textId="77777777" w:rsidR="00C16999" w:rsidRDefault="00C169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195"/>
    <w:multiLevelType w:val="hybridMultilevel"/>
    <w:tmpl w:val="C95AFB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7" w15:restartNumberingAfterBreak="0">
    <w:nsid w:val="1A6957E9"/>
    <w:multiLevelType w:val="hybridMultilevel"/>
    <w:tmpl w:val="87A8A4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33D77D70"/>
    <w:multiLevelType w:val="multilevel"/>
    <w:tmpl w:val="2C482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9" w15:restartNumberingAfterBreak="0">
    <w:nsid w:val="444667BC"/>
    <w:multiLevelType w:val="hybridMultilevel"/>
    <w:tmpl w:val="7E92044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0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650C55F8"/>
    <w:multiLevelType w:val="hybridMultilevel"/>
    <w:tmpl w:val="256619FE"/>
    <w:lvl w:ilvl="0" w:tplc="E318B214">
      <w:start w:val="1"/>
      <w:numFmt w:val="japaneseCounting"/>
      <w:lvlText w:val="%1、"/>
      <w:lvlJc w:val="left"/>
      <w:pPr>
        <w:ind w:left="410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565" w:hanging="440"/>
      </w:pPr>
    </w:lvl>
    <w:lvl w:ilvl="2" w:tplc="0409001B" w:tentative="1">
      <w:start w:val="1"/>
      <w:numFmt w:val="lowerRoman"/>
      <w:lvlText w:val="%3."/>
      <w:lvlJc w:val="right"/>
      <w:pPr>
        <w:ind w:left="5005" w:hanging="440"/>
      </w:pPr>
    </w:lvl>
    <w:lvl w:ilvl="3" w:tplc="0409000F" w:tentative="1">
      <w:start w:val="1"/>
      <w:numFmt w:val="decimal"/>
      <w:lvlText w:val="%4."/>
      <w:lvlJc w:val="left"/>
      <w:pPr>
        <w:ind w:left="5445" w:hanging="440"/>
      </w:pPr>
    </w:lvl>
    <w:lvl w:ilvl="4" w:tplc="04090019" w:tentative="1">
      <w:start w:val="1"/>
      <w:numFmt w:val="lowerLetter"/>
      <w:lvlText w:val="%5)"/>
      <w:lvlJc w:val="left"/>
      <w:pPr>
        <w:ind w:left="5885" w:hanging="440"/>
      </w:pPr>
    </w:lvl>
    <w:lvl w:ilvl="5" w:tplc="0409001B" w:tentative="1">
      <w:start w:val="1"/>
      <w:numFmt w:val="lowerRoman"/>
      <w:lvlText w:val="%6."/>
      <w:lvlJc w:val="right"/>
      <w:pPr>
        <w:ind w:left="6325" w:hanging="440"/>
      </w:pPr>
    </w:lvl>
    <w:lvl w:ilvl="6" w:tplc="0409000F" w:tentative="1">
      <w:start w:val="1"/>
      <w:numFmt w:val="decimal"/>
      <w:lvlText w:val="%7."/>
      <w:lvlJc w:val="left"/>
      <w:pPr>
        <w:ind w:left="6765" w:hanging="440"/>
      </w:pPr>
    </w:lvl>
    <w:lvl w:ilvl="7" w:tplc="04090019" w:tentative="1">
      <w:start w:val="1"/>
      <w:numFmt w:val="lowerLetter"/>
      <w:lvlText w:val="%8)"/>
      <w:lvlJc w:val="left"/>
      <w:pPr>
        <w:ind w:left="7205" w:hanging="440"/>
      </w:pPr>
    </w:lvl>
    <w:lvl w:ilvl="8" w:tplc="0409001B" w:tentative="1">
      <w:start w:val="1"/>
      <w:numFmt w:val="lowerRoman"/>
      <w:lvlText w:val="%9."/>
      <w:lvlJc w:val="right"/>
      <w:pPr>
        <w:ind w:left="7645" w:hanging="440"/>
      </w:pPr>
    </w:lvl>
  </w:abstractNum>
  <w:abstractNum w:abstractNumId="33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6EA50EB2"/>
    <w:multiLevelType w:val="hybridMultilevel"/>
    <w:tmpl w:val="2E422A6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6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7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0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1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2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3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27"/>
  </w:num>
  <w:num w:numId="4">
    <w:abstractNumId w:val="25"/>
  </w:num>
  <w:num w:numId="5">
    <w:abstractNumId w:val="30"/>
  </w:num>
  <w:num w:numId="6">
    <w:abstractNumId w:val="26"/>
  </w:num>
  <w:num w:numId="7">
    <w:abstractNumId w:val="20"/>
  </w:num>
  <w:num w:numId="8">
    <w:abstractNumId w:val="23"/>
  </w:num>
  <w:num w:numId="9">
    <w:abstractNumId w:val="40"/>
  </w:num>
  <w:num w:numId="10">
    <w:abstractNumId w:val="2"/>
  </w:num>
  <w:num w:numId="11">
    <w:abstractNumId w:val="1"/>
  </w:num>
  <w:num w:numId="12">
    <w:abstractNumId w:val="12"/>
  </w:num>
  <w:num w:numId="13">
    <w:abstractNumId w:val="31"/>
  </w:num>
  <w:num w:numId="14">
    <w:abstractNumId w:val="33"/>
  </w:num>
  <w:num w:numId="15">
    <w:abstractNumId w:val="16"/>
  </w:num>
  <w:num w:numId="16">
    <w:abstractNumId w:val="39"/>
  </w:num>
  <w:num w:numId="17">
    <w:abstractNumId w:val="15"/>
  </w:num>
  <w:num w:numId="18">
    <w:abstractNumId w:val="22"/>
  </w:num>
  <w:num w:numId="19">
    <w:abstractNumId w:val="6"/>
  </w:num>
  <w:num w:numId="20">
    <w:abstractNumId w:val="43"/>
  </w:num>
  <w:num w:numId="21">
    <w:abstractNumId w:val="37"/>
  </w:num>
  <w:num w:numId="22">
    <w:abstractNumId w:val="29"/>
  </w:num>
  <w:num w:numId="23">
    <w:abstractNumId w:val="3"/>
  </w:num>
  <w:num w:numId="24">
    <w:abstractNumId w:val="8"/>
  </w:num>
  <w:num w:numId="25">
    <w:abstractNumId w:val="38"/>
  </w:num>
  <w:num w:numId="26">
    <w:abstractNumId w:val="4"/>
  </w:num>
  <w:num w:numId="27">
    <w:abstractNumId w:val="18"/>
  </w:num>
  <w:num w:numId="28">
    <w:abstractNumId w:val="36"/>
  </w:num>
  <w:num w:numId="29">
    <w:abstractNumId w:val="41"/>
  </w:num>
  <w:num w:numId="30">
    <w:abstractNumId w:val="28"/>
  </w:num>
  <w:num w:numId="31">
    <w:abstractNumId w:val="34"/>
  </w:num>
  <w:num w:numId="32">
    <w:abstractNumId w:val="42"/>
  </w:num>
  <w:num w:numId="33">
    <w:abstractNumId w:val="10"/>
  </w:num>
  <w:num w:numId="34">
    <w:abstractNumId w:val="9"/>
  </w:num>
  <w:num w:numId="35">
    <w:abstractNumId w:val="14"/>
  </w:num>
  <w:num w:numId="36">
    <w:abstractNumId w:val="21"/>
  </w:num>
  <w:num w:numId="37">
    <w:abstractNumId w:val="11"/>
  </w:num>
  <w:num w:numId="38">
    <w:abstractNumId w:val="5"/>
  </w:num>
  <w:num w:numId="39">
    <w:abstractNumId w:val="0"/>
  </w:num>
  <w:num w:numId="40">
    <w:abstractNumId w:val="32"/>
  </w:num>
  <w:num w:numId="41">
    <w:abstractNumId w:val="19"/>
  </w:num>
  <w:num w:numId="42">
    <w:abstractNumId w:val="35"/>
  </w:num>
  <w:num w:numId="43">
    <w:abstractNumId w:val="13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41BC"/>
    <w:rsid w:val="00005533"/>
    <w:rsid w:val="0000722A"/>
    <w:rsid w:val="0000741F"/>
    <w:rsid w:val="0001152B"/>
    <w:rsid w:val="00011838"/>
    <w:rsid w:val="000128AE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0176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3740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27FD"/>
    <w:rsid w:val="000F50D0"/>
    <w:rsid w:val="000F5F33"/>
    <w:rsid w:val="000F5FEC"/>
    <w:rsid w:val="000F7650"/>
    <w:rsid w:val="000F7F44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21D"/>
    <w:rsid w:val="00163F80"/>
    <w:rsid w:val="0016513E"/>
    <w:rsid w:val="00167007"/>
    <w:rsid w:val="00167D8A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42C5"/>
    <w:rsid w:val="001A7E0A"/>
    <w:rsid w:val="001B2196"/>
    <w:rsid w:val="001B51E3"/>
    <w:rsid w:val="001B679D"/>
    <w:rsid w:val="001C0DDF"/>
    <w:rsid w:val="001C1F68"/>
    <w:rsid w:val="001C512C"/>
    <w:rsid w:val="001C5EBF"/>
    <w:rsid w:val="001C6D65"/>
    <w:rsid w:val="001C723F"/>
    <w:rsid w:val="001D0115"/>
    <w:rsid w:val="001D0FAF"/>
    <w:rsid w:val="001D4E4F"/>
    <w:rsid w:val="001D5783"/>
    <w:rsid w:val="001D6C23"/>
    <w:rsid w:val="001E03D0"/>
    <w:rsid w:val="001E3882"/>
    <w:rsid w:val="001E3FE5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1793C"/>
    <w:rsid w:val="00220E63"/>
    <w:rsid w:val="002234B7"/>
    <w:rsid w:val="00223533"/>
    <w:rsid w:val="002243E8"/>
    <w:rsid w:val="00225B3B"/>
    <w:rsid w:val="002272BD"/>
    <w:rsid w:val="00227E6E"/>
    <w:rsid w:val="00236060"/>
    <w:rsid w:val="0023641D"/>
    <w:rsid w:val="00236B97"/>
    <w:rsid w:val="00240579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86321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B61DE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55D"/>
    <w:rsid w:val="00304C83"/>
    <w:rsid w:val="00306677"/>
    <w:rsid w:val="00310AD2"/>
    <w:rsid w:val="00312D3B"/>
    <w:rsid w:val="00312D87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36D88"/>
    <w:rsid w:val="00340311"/>
    <w:rsid w:val="00340C73"/>
    <w:rsid w:val="00341881"/>
    <w:rsid w:val="0034331D"/>
    <w:rsid w:val="00351479"/>
    <w:rsid w:val="003514A6"/>
    <w:rsid w:val="00355908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9755A"/>
    <w:rsid w:val="003A05A9"/>
    <w:rsid w:val="003A3423"/>
    <w:rsid w:val="003A3601"/>
    <w:rsid w:val="003A389A"/>
    <w:rsid w:val="003A5B82"/>
    <w:rsid w:val="003B05AB"/>
    <w:rsid w:val="003B16CC"/>
    <w:rsid w:val="003B3811"/>
    <w:rsid w:val="003B4751"/>
    <w:rsid w:val="003C4C2E"/>
    <w:rsid w:val="003C524C"/>
    <w:rsid w:val="003C714A"/>
    <w:rsid w:val="003D49B4"/>
    <w:rsid w:val="003E1932"/>
    <w:rsid w:val="003E1BCB"/>
    <w:rsid w:val="003F4DC2"/>
    <w:rsid w:val="003F4DED"/>
    <w:rsid w:val="003F5A19"/>
    <w:rsid w:val="003F6464"/>
    <w:rsid w:val="003F745B"/>
    <w:rsid w:val="004039C9"/>
    <w:rsid w:val="00403BF3"/>
    <w:rsid w:val="0040435C"/>
    <w:rsid w:val="00406BF1"/>
    <w:rsid w:val="00406C2F"/>
    <w:rsid w:val="00407188"/>
    <w:rsid w:val="00411503"/>
    <w:rsid w:val="00415275"/>
    <w:rsid w:val="00422383"/>
    <w:rsid w:val="00422BE4"/>
    <w:rsid w:val="0042458B"/>
    <w:rsid w:val="00427236"/>
    <w:rsid w:val="00427EDF"/>
    <w:rsid w:val="00433082"/>
    <w:rsid w:val="0043493A"/>
    <w:rsid w:val="00435906"/>
    <w:rsid w:val="0043727C"/>
    <w:rsid w:val="0043775B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28B7"/>
    <w:rsid w:val="00493890"/>
    <w:rsid w:val="00494039"/>
    <w:rsid w:val="004948D2"/>
    <w:rsid w:val="004A1E2E"/>
    <w:rsid w:val="004A2E5F"/>
    <w:rsid w:val="004B0B31"/>
    <w:rsid w:val="004B676E"/>
    <w:rsid w:val="004C0922"/>
    <w:rsid w:val="004C4664"/>
    <w:rsid w:val="004D592D"/>
    <w:rsid w:val="004D5ADA"/>
    <w:rsid w:val="004E1690"/>
    <w:rsid w:val="004E1E99"/>
    <w:rsid w:val="004E4286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4FCE"/>
    <w:rsid w:val="0053526D"/>
    <w:rsid w:val="0053697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87DBC"/>
    <w:rsid w:val="005974BA"/>
    <w:rsid w:val="00597BF3"/>
    <w:rsid w:val="005A4D6A"/>
    <w:rsid w:val="005A5D4B"/>
    <w:rsid w:val="005A778F"/>
    <w:rsid w:val="005B2CF5"/>
    <w:rsid w:val="005B444D"/>
    <w:rsid w:val="005C244E"/>
    <w:rsid w:val="005C27DC"/>
    <w:rsid w:val="005C3693"/>
    <w:rsid w:val="005C3F7F"/>
    <w:rsid w:val="005C5370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5C0A"/>
    <w:rsid w:val="005E6B77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5F761D"/>
    <w:rsid w:val="006006F6"/>
    <w:rsid w:val="00602D94"/>
    <w:rsid w:val="0060467A"/>
    <w:rsid w:val="00604E54"/>
    <w:rsid w:val="006073CF"/>
    <w:rsid w:val="0061217E"/>
    <w:rsid w:val="0061388D"/>
    <w:rsid w:val="00616A0F"/>
    <w:rsid w:val="006176AA"/>
    <w:rsid w:val="0061778F"/>
    <w:rsid w:val="00624740"/>
    <w:rsid w:val="006247F7"/>
    <w:rsid w:val="00626B30"/>
    <w:rsid w:val="0063115A"/>
    <w:rsid w:val="00634E90"/>
    <w:rsid w:val="0063663F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22C2"/>
    <w:rsid w:val="0068367E"/>
    <w:rsid w:val="00684657"/>
    <w:rsid w:val="006856DC"/>
    <w:rsid w:val="00690F32"/>
    <w:rsid w:val="006A0021"/>
    <w:rsid w:val="006A4F4B"/>
    <w:rsid w:val="006A5F5C"/>
    <w:rsid w:val="006A64E1"/>
    <w:rsid w:val="006B5C5C"/>
    <w:rsid w:val="006B6CAB"/>
    <w:rsid w:val="006B7CF3"/>
    <w:rsid w:val="006D1088"/>
    <w:rsid w:val="006D15FA"/>
    <w:rsid w:val="006D37ED"/>
    <w:rsid w:val="006D4FC0"/>
    <w:rsid w:val="006D7733"/>
    <w:rsid w:val="006E2E2E"/>
    <w:rsid w:val="006E34B6"/>
    <w:rsid w:val="006E568B"/>
    <w:rsid w:val="006E7473"/>
    <w:rsid w:val="006E7DD5"/>
    <w:rsid w:val="006F096F"/>
    <w:rsid w:val="006F1E29"/>
    <w:rsid w:val="006F234E"/>
    <w:rsid w:val="006F29A6"/>
    <w:rsid w:val="00701297"/>
    <w:rsid w:val="00701B34"/>
    <w:rsid w:val="00701CCF"/>
    <w:rsid w:val="00706037"/>
    <w:rsid w:val="00706C11"/>
    <w:rsid w:val="007078E0"/>
    <w:rsid w:val="00713329"/>
    <w:rsid w:val="007146A9"/>
    <w:rsid w:val="00715F9D"/>
    <w:rsid w:val="00716293"/>
    <w:rsid w:val="00720EED"/>
    <w:rsid w:val="0072182E"/>
    <w:rsid w:val="00722569"/>
    <w:rsid w:val="007230DA"/>
    <w:rsid w:val="00725740"/>
    <w:rsid w:val="0072726F"/>
    <w:rsid w:val="00727931"/>
    <w:rsid w:val="00733BEE"/>
    <w:rsid w:val="00737269"/>
    <w:rsid w:val="007419C0"/>
    <w:rsid w:val="007460A9"/>
    <w:rsid w:val="0074640F"/>
    <w:rsid w:val="00747520"/>
    <w:rsid w:val="00747D43"/>
    <w:rsid w:val="0075002B"/>
    <w:rsid w:val="0075196D"/>
    <w:rsid w:val="007549D8"/>
    <w:rsid w:val="00761403"/>
    <w:rsid w:val="007655F7"/>
    <w:rsid w:val="007702A2"/>
    <w:rsid w:val="00771BAB"/>
    <w:rsid w:val="00773C12"/>
    <w:rsid w:val="00774233"/>
    <w:rsid w:val="007815D7"/>
    <w:rsid w:val="007903E8"/>
    <w:rsid w:val="00791C4B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A6D21"/>
    <w:rsid w:val="007B19B0"/>
    <w:rsid w:val="007B1AFA"/>
    <w:rsid w:val="007B3A95"/>
    <w:rsid w:val="007B4600"/>
    <w:rsid w:val="007B5222"/>
    <w:rsid w:val="007B6993"/>
    <w:rsid w:val="007C23B2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17CEE"/>
    <w:rsid w:val="00817D9F"/>
    <w:rsid w:val="00820522"/>
    <w:rsid w:val="00821900"/>
    <w:rsid w:val="00823721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551F7"/>
    <w:rsid w:val="00865331"/>
    <w:rsid w:val="00867073"/>
    <w:rsid w:val="00867535"/>
    <w:rsid w:val="008706FD"/>
    <w:rsid w:val="00881784"/>
    <w:rsid w:val="00881FF4"/>
    <w:rsid w:val="00882F94"/>
    <w:rsid w:val="008833DC"/>
    <w:rsid w:val="0088361F"/>
    <w:rsid w:val="00886092"/>
    <w:rsid w:val="00887C58"/>
    <w:rsid w:val="00894C94"/>
    <w:rsid w:val="00895CB6"/>
    <w:rsid w:val="008966A7"/>
    <w:rsid w:val="008A4943"/>
    <w:rsid w:val="008A58CD"/>
    <w:rsid w:val="008A6811"/>
    <w:rsid w:val="008A7AE7"/>
    <w:rsid w:val="008B0BC5"/>
    <w:rsid w:val="008B0CC0"/>
    <w:rsid w:val="008B18DA"/>
    <w:rsid w:val="008B2026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E6855"/>
    <w:rsid w:val="008F39D6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47C6"/>
    <w:rsid w:val="00925931"/>
    <w:rsid w:val="009261E6"/>
    <w:rsid w:val="00926692"/>
    <w:rsid w:val="00931DDB"/>
    <w:rsid w:val="00937973"/>
    <w:rsid w:val="00943659"/>
    <w:rsid w:val="00946916"/>
    <w:rsid w:val="009534B9"/>
    <w:rsid w:val="0095366B"/>
    <w:rsid w:val="00953C63"/>
    <w:rsid w:val="009544B0"/>
    <w:rsid w:val="00954590"/>
    <w:rsid w:val="0095633F"/>
    <w:rsid w:val="0095747D"/>
    <w:rsid w:val="0096069A"/>
    <w:rsid w:val="00961893"/>
    <w:rsid w:val="00961B95"/>
    <w:rsid w:val="00962617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0D6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1868"/>
    <w:rsid w:val="009F37C6"/>
    <w:rsid w:val="009F6B01"/>
    <w:rsid w:val="009F6E15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598B"/>
    <w:rsid w:val="00A5727E"/>
    <w:rsid w:val="00A61785"/>
    <w:rsid w:val="00A61C49"/>
    <w:rsid w:val="00A63852"/>
    <w:rsid w:val="00A647F1"/>
    <w:rsid w:val="00A65869"/>
    <w:rsid w:val="00A67AC4"/>
    <w:rsid w:val="00A71EAE"/>
    <w:rsid w:val="00A7604E"/>
    <w:rsid w:val="00A764E4"/>
    <w:rsid w:val="00A80068"/>
    <w:rsid w:val="00A806DB"/>
    <w:rsid w:val="00A81CC4"/>
    <w:rsid w:val="00A866EC"/>
    <w:rsid w:val="00A86BB7"/>
    <w:rsid w:val="00A90072"/>
    <w:rsid w:val="00A90D6D"/>
    <w:rsid w:val="00A90FC8"/>
    <w:rsid w:val="00A91D49"/>
    <w:rsid w:val="00A92789"/>
    <w:rsid w:val="00A97F30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4CE8"/>
    <w:rsid w:val="00AE574A"/>
    <w:rsid w:val="00AE6A63"/>
    <w:rsid w:val="00AF0671"/>
    <w:rsid w:val="00AF3268"/>
    <w:rsid w:val="00AF651C"/>
    <w:rsid w:val="00B04A04"/>
    <w:rsid w:val="00B057F1"/>
    <w:rsid w:val="00B0598E"/>
    <w:rsid w:val="00B05A00"/>
    <w:rsid w:val="00B122BA"/>
    <w:rsid w:val="00B1317C"/>
    <w:rsid w:val="00B14E56"/>
    <w:rsid w:val="00B15DB4"/>
    <w:rsid w:val="00B166D1"/>
    <w:rsid w:val="00B254DB"/>
    <w:rsid w:val="00B262C1"/>
    <w:rsid w:val="00B3203A"/>
    <w:rsid w:val="00B34A5C"/>
    <w:rsid w:val="00B35364"/>
    <w:rsid w:val="00B406D3"/>
    <w:rsid w:val="00B42651"/>
    <w:rsid w:val="00B46E7C"/>
    <w:rsid w:val="00B47582"/>
    <w:rsid w:val="00B527AD"/>
    <w:rsid w:val="00B54288"/>
    <w:rsid w:val="00B54453"/>
    <w:rsid w:val="00B55191"/>
    <w:rsid w:val="00B5524F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18F"/>
    <w:rsid w:val="00B80223"/>
    <w:rsid w:val="00B82116"/>
    <w:rsid w:val="00B82C78"/>
    <w:rsid w:val="00B82CB7"/>
    <w:rsid w:val="00B84BB6"/>
    <w:rsid w:val="00B86152"/>
    <w:rsid w:val="00B90CA2"/>
    <w:rsid w:val="00B914FB"/>
    <w:rsid w:val="00B928DA"/>
    <w:rsid w:val="00B96C72"/>
    <w:rsid w:val="00B97A87"/>
    <w:rsid w:val="00B97B30"/>
    <w:rsid w:val="00BA0497"/>
    <w:rsid w:val="00BA25D1"/>
    <w:rsid w:val="00BA277E"/>
    <w:rsid w:val="00BA2F96"/>
    <w:rsid w:val="00BA3D13"/>
    <w:rsid w:val="00BA429B"/>
    <w:rsid w:val="00BB35D9"/>
    <w:rsid w:val="00BB38B3"/>
    <w:rsid w:val="00BB493B"/>
    <w:rsid w:val="00BB655C"/>
    <w:rsid w:val="00BB6A0E"/>
    <w:rsid w:val="00BB6E9B"/>
    <w:rsid w:val="00BB78E5"/>
    <w:rsid w:val="00BC0876"/>
    <w:rsid w:val="00BC3360"/>
    <w:rsid w:val="00BC558C"/>
    <w:rsid w:val="00BD5587"/>
    <w:rsid w:val="00BD57A4"/>
    <w:rsid w:val="00BD6F4F"/>
    <w:rsid w:val="00BD7950"/>
    <w:rsid w:val="00BD7BD7"/>
    <w:rsid w:val="00BE0437"/>
    <w:rsid w:val="00BE0B5F"/>
    <w:rsid w:val="00BE0E0A"/>
    <w:rsid w:val="00BE36D7"/>
    <w:rsid w:val="00BE4C4A"/>
    <w:rsid w:val="00BE6763"/>
    <w:rsid w:val="00BE75F7"/>
    <w:rsid w:val="00BF0F71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2D79"/>
    <w:rsid w:val="00C1399B"/>
    <w:rsid w:val="00C160F7"/>
    <w:rsid w:val="00C16999"/>
    <w:rsid w:val="00C16D2E"/>
    <w:rsid w:val="00C24815"/>
    <w:rsid w:val="00C26790"/>
    <w:rsid w:val="00C26C95"/>
    <w:rsid w:val="00C26E1D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577E9"/>
    <w:rsid w:val="00C60D6D"/>
    <w:rsid w:val="00C66F72"/>
    <w:rsid w:val="00C71CE9"/>
    <w:rsid w:val="00C71DBF"/>
    <w:rsid w:val="00C73AFB"/>
    <w:rsid w:val="00C73E8B"/>
    <w:rsid w:val="00C77924"/>
    <w:rsid w:val="00C80BF1"/>
    <w:rsid w:val="00C81704"/>
    <w:rsid w:val="00C835AD"/>
    <w:rsid w:val="00C9021F"/>
    <w:rsid w:val="00CA00E6"/>
    <w:rsid w:val="00CA032E"/>
    <w:rsid w:val="00CA1DDF"/>
    <w:rsid w:val="00CA2B89"/>
    <w:rsid w:val="00CA4144"/>
    <w:rsid w:val="00CB0505"/>
    <w:rsid w:val="00CB1AA2"/>
    <w:rsid w:val="00CB24C9"/>
    <w:rsid w:val="00CB6027"/>
    <w:rsid w:val="00CC3237"/>
    <w:rsid w:val="00CC69DA"/>
    <w:rsid w:val="00CD1080"/>
    <w:rsid w:val="00CD3036"/>
    <w:rsid w:val="00CD409A"/>
    <w:rsid w:val="00CD78BE"/>
    <w:rsid w:val="00CE1169"/>
    <w:rsid w:val="00CE14FC"/>
    <w:rsid w:val="00CE4FC2"/>
    <w:rsid w:val="00CE590F"/>
    <w:rsid w:val="00CE5F01"/>
    <w:rsid w:val="00CF67FE"/>
    <w:rsid w:val="00CF7F72"/>
    <w:rsid w:val="00D068E5"/>
    <w:rsid w:val="00D106E8"/>
    <w:rsid w:val="00D11FEC"/>
    <w:rsid w:val="00D13208"/>
    <w:rsid w:val="00D14C12"/>
    <w:rsid w:val="00D14D3D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372E"/>
    <w:rsid w:val="00D341FB"/>
    <w:rsid w:val="00D500BB"/>
    <w:rsid w:val="00D5176B"/>
    <w:rsid w:val="00D51BC3"/>
    <w:rsid w:val="00D51C23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2DF5"/>
    <w:rsid w:val="00D738A1"/>
    <w:rsid w:val="00D75FE8"/>
    <w:rsid w:val="00D762D4"/>
    <w:rsid w:val="00D76715"/>
    <w:rsid w:val="00D7715C"/>
    <w:rsid w:val="00D82AB4"/>
    <w:rsid w:val="00D84C0D"/>
    <w:rsid w:val="00D90219"/>
    <w:rsid w:val="00D9257D"/>
    <w:rsid w:val="00D94BD5"/>
    <w:rsid w:val="00DA053B"/>
    <w:rsid w:val="00DA29AD"/>
    <w:rsid w:val="00DA3453"/>
    <w:rsid w:val="00DA4760"/>
    <w:rsid w:val="00DA5EA3"/>
    <w:rsid w:val="00DA6339"/>
    <w:rsid w:val="00DB0A2B"/>
    <w:rsid w:val="00DB3297"/>
    <w:rsid w:val="00DB4B1F"/>
    <w:rsid w:val="00DB6D5C"/>
    <w:rsid w:val="00DB7750"/>
    <w:rsid w:val="00DB7D8F"/>
    <w:rsid w:val="00DC774C"/>
    <w:rsid w:val="00DD01FE"/>
    <w:rsid w:val="00DD4A23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1ADB"/>
    <w:rsid w:val="00E52729"/>
    <w:rsid w:val="00E54E5E"/>
    <w:rsid w:val="00E557C1"/>
    <w:rsid w:val="00E560BD"/>
    <w:rsid w:val="00E641FA"/>
    <w:rsid w:val="00E65115"/>
    <w:rsid w:val="00E708B8"/>
    <w:rsid w:val="00E70CA3"/>
    <w:rsid w:val="00E7111B"/>
    <w:rsid w:val="00E725A1"/>
    <w:rsid w:val="00E73C9B"/>
    <w:rsid w:val="00E73DA5"/>
    <w:rsid w:val="00E74A65"/>
    <w:rsid w:val="00E74D2B"/>
    <w:rsid w:val="00E74E90"/>
    <w:rsid w:val="00E7718D"/>
    <w:rsid w:val="00E801E3"/>
    <w:rsid w:val="00E8067A"/>
    <w:rsid w:val="00E80DE7"/>
    <w:rsid w:val="00E80EA8"/>
    <w:rsid w:val="00E81AB5"/>
    <w:rsid w:val="00E831B0"/>
    <w:rsid w:val="00E8393C"/>
    <w:rsid w:val="00E8628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08D8"/>
    <w:rsid w:val="00EC0ABD"/>
    <w:rsid w:val="00EC129D"/>
    <w:rsid w:val="00EC13FE"/>
    <w:rsid w:val="00ED0CC5"/>
    <w:rsid w:val="00ED1D72"/>
    <w:rsid w:val="00ED3054"/>
    <w:rsid w:val="00ED600D"/>
    <w:rsid w:val="00EE446C"/>
    <w:rsid w:val="00EE4676"/>
    <w:rsid w:val="00EF60DB"/>
    <w:rsid w:val="00F033EC"/>
    <w:rsid w:val="00F0464D"/>
    <w:rsid w:val="00F1331C"/>
    <w:rsid w:val="00F1652E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36C8C"/>
    <w:rsid w:val="00F43572"/>
    <w:rsid w:val="00F4621E"/>
    <w:rsid w:val="00F466C2"/>
    <w:rsid w:val="00F5113F"/>
    <w:rsid w:val="00F54836"/>
    <w:rsid w:val="00F55047"/>
    <w:rsid w:val="00F55393"/>
    <w:rsid w:val="00F57001"/>
    <w:rsid w:val="00F578E8"/>
    <w:rsid w:val="00F57900"/>
    <w:rsid w:val="00F66841"/>
    <w:rsid w:val="00F668A4"/>
    <w:rsid w:val="00F66B6F"/>
    <w:rsid w:val="00F75609"/>
    <w:rsid w:val="00F76AFD"/>
    <w:rsid w:val="00F80E8A"/>
    <w:rsid w:val="00F82FA5"/>
    <w:rsid w:val="00F97391"/>
    <w:rsid w:val="00FA2346"/>
    <w:rsid w:val="00FA2810"/>
    <w:rsid w:val="00FA49B4"/>
    <w:rsid w:val="00FA6345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E6DD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53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328536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713887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80196-E1B6-42FC-ADE3-2B98ABAAA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1207</Words>
  <Characters>1678</Characters>
  <Application>Microsoft Office Word</Application>
  <DocSecurity>0</DocSecurity>
  <Lines>93</Lines>
  <Paragraphs>72</Paragraphs>
  <ScaleCrop>false</ScaleCrop>
  <Company>2ndSpAcE</Company>
  <LinksUpToDate>false</LinksUpToDate>
  <CharactersWithSpaces>2813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7</cp:revision>
  <cp:lastPrinted>2005-06-10T06:33:00Z</cp:lastPrinted>
  <dcterms:created xsi:type="dcterms:W3CDTF">2026-05-12T03:52:00Z</dcterms:created>
  <dcterms:modified xsi:type="dcterms:W3CDTF">2026-05-13T06:40:00Z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