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《爱德华的神奇动物变身》</w:t>
      </w:r>
    </w:p>
    <w:p w14:paraId="6D5733C3">
      <w:pPr>
        <w:jc w:val="center"/>
        <w:rPr>
          <w:b/>
          <w:bCs/>
          <w:color w:val="000000"/>
          <w:sz w:val="36"/>
          <w:szCs w:val="36"/>
        </w:rPr>
      </w:pPr>
      <w:bookmarkStart w:id="0" w:name="OLE_LINK2"/>
      <w:r>
        <w:rPr>
          <w:rFonts w:hint="eastAsia"/>
          <w:b/>
          <w:bCs/>
          <w:color w:val="000000"/>
          <w:sz w:val="36"/>
          <w:szCs w:val="36"/>
        </w:rPr>
        <w:t>Edward</w:t>
      </w:r>
      <w:r>
        <w:rPr>
          <w:rFonts w:hint="default"/>
          <w:b/>
          <w:bCs/>
          <w:color w:val="000000"/>
          <w:sz w:val="36"/>
          <w:szCs w:val="36"/>
          <w:lang w:val="en-US" w:eastAsia="zh-CN"/>
        </w:rPr>
        <w:t>’</w:t>
      </w:r>
      <w:r>
        <w:rPr>
          <w:rFonts w:hint="eastAsia"/>
          <w:b/>
          <w:bCs/>
          <w:color w:val="000000"/>
          <w:sz w:val="36"/>
          <w:szCs w:val="36"/>
        </w:rPr>
        <w:t>s Astonishing Animals</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3557270</wp:posOffset>
            </wp:positionH>
            <wp:positionV relativeFrom="paragraph">
              <wp:posOffset>90805</wp:posOffset>
            </wp:positionV>
            <wp:extent cx="1377950" cy="1828165"/>
            <wp:effectExtent l="0" t="0" r="12700" b="635"/>
            <wp:wrapSquare wrapText="bothSides"/>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6"/>
                    <a:stretch>
                      <a:fillRect/>
                    </a:stretch>
                  </pic:blipFill>
                  <pic:spPr>
                    <a:xfrm>
                      <a:off x="0" y="0"/>
                      <a:ext cx="1377950" cy="1828165"/>
                    </a:xfrm>
                    <a:prstGeom prst="rect">
                      <a:avLst/>
                    </a:prstGeom>
                    <a:noFill/>
                    <a:ln>
                      <a:noFill/>
                    </a:ln>
                  </pic:spPr>
                </pic:pic>
              </a:graphicData>
            </a:graphic>
          </wp:anchor>
        </w:drawing>
      </w:r>
      <w:r>
        <w:rPr>
          <w:b/>
          <w:color w:val="000000"/>
          <w:szCs w:val="21"/>
        </w:rPr>
        <w:t>中文书名：</w:t>
      </w:r>
      <w:r>
        <w:rPr>
          <w:rFonts w:hint="eastAsia"/>
          <w:b/>
          <w:color w:val="000000"/>
          <w:szCs w:val="21"/>
        </w:rPr>
        <w:t>《爱德华的神奇动物变身</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Edward</w:t>
      </w:r>
      <w:r>
        <w:rPr>
          <w:rFonts w:hint="default"/>
          <w:b/>
          <w:color w:val="000000"/>
          <w:szCs w:val="21"/>
          <w:lang w:val="en-US" w:eastAsia="zh-CN"/>
        </w:rPr>
        <w:t>’</w:t>
      </w:r>
      <w:r>
        <w:rPr>
          <w:rFonts w:hint="eastAsia"/>
          <w:b/>
          <w:color w:val="000000"/>
          <w:szCs w:val="21"/>
        </w:rPr>
        <w:t>s Astonishing Animals</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b/>
          <w:color w:val="000000"/>
          <w:szCs w:val="21"/>
        </w:rPr>
        <w:t>作    者：</w:t>
      </w:r>
      <w:r>
        <w:rPr>
          <w:rFonts w:hint="eastAsia"/>
          <w:b/>
          <w:bCs/>
          <w:color w:val="000000"/>
          <w:szCs w:val="21"/>
        </w:rPr>
        <w:t>Michael Theo</w:t>
      </w:r>
    </w:p>
    <w:p w14:paraId="14202F1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bCs/>
          <w:color w:val="000000"/>
          <w:szCs w:val="21"/>
          <w:lang w:val="en-US" w:eastAsia="zh-CN"/>
        </w:rPr>
      </w:pPr>
      <w:r>
        <w:rPr>
          <w:rFonts w:hint="eastAsia"/>
          <w:b/>
          <w:bCs/>
          <w:color w:val="000000"/>
          <w:szCs w:val="21"/>
          <w:lang w:val="en-US" w:eastAsia="zh-CN"/>
        </w:rPr>
        <w:t>插 画 师：Ella Brissenden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Scholastic Aus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Scholastic Aus</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bookmarkStart w:id="3" w:name="_GoBack"/>
      <w:bookmarkEnd w:id="3"/>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rPr>
        <w:t>6</w:t>
      </w:r>
      <w:r>
        <w:rPr>
          <w:b/>
          <w:bCs/>
          <w:kern w:val="0"/>
          <w:szCs w:val="21"/>
        </w:rPr>
        <w:t>年</w:t>
      </w:r>
      <w:r>
        <w:rPr>
          <w:rFonts w:hint="eastAsia"/>
          <w:b/>
          <w:bCs/>
          <w:kern w:val="0"/>
          <w:szCs w:val="21"/>
          <w:lang w:val="en-US" w:eastAsia="zh-CN"/>
        </w:rPr>
        <w:t>5</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全球版权（除ANZ）</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26356E4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“你的与众不同，正是你最珍贵的光芒。”</w:t>
      </w:r>
    </w:p>
    <w:p w14:paraId="66D692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澳洲人气电视明星、动物爱好者迈克尔・西奥首部绘本</w:t>
      </w:r>
    </w:p>
    <w:p w14:paraId="7B2A4D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温柔治愈的故事，鼓励孩子相信自己、接纳差异，在爱与理解中自信成长</w:t>
      </w: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bCs/>
          <w:color w:val="000000"/>
          <w:szCs w:val="21"/>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1373E837">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rFonts w:hint="eastAsia"/>
          <w:b/>
          <w:bCs/>
          <w:color w:val="000000"/>
          <w:szCs w:val="21"/>
          <w:lang w:val="en-US" w:eastAsia="zh-CN"/>
        </w:rPr>
        <w:t>·暖心奇幻故事，充满想象力：</w:t>
      </w:r>
      <w:r>
        <w:rPr>
          <w:rFonts w:hint="eastAsia"/>
          <w:b w:val="0"/>
          <w:bCs w:val="0"/>
          <w:color w:val="000000"/>
          <w:szCs w:val="21"/>
          <w:lang w:val="en-US" w:eastAsia="zh-CN"/>
        </w:rPr>
        <w:t>讲述安静男孩爱德华拥有惊人的秘密 —— 他可以变成各种动物！情节温柔治愈，充满童趣与魔法。</w:t>
      </w:r>
    </w:p>
    <w:p w14:paraId="3E2F2E41">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val="0"/>
          <w:bCs w:val="0"/>
          <w:color w:val="000000"/>
          <w:szCs w:val="21"/>
          <w:lang w:val="en-US" w:eastAsia="zh-CN"/>
        </w:rPr>
      </w:pPr>
      <w:r>
        <w:rPr>
          <w:rFonts w:hint="eastAsia"/>
          <w:b/>
          <w:bCs/>
          <w:color w:val="000000"/>
          <w:szCs w:val="21"/>
          <w:lang w:val="en-US" w:eastAsia="zh-CN"/>
        </w:rPr>
        <w:t>·明星作家首次创作，自带关注度：</w:t>
      </w:r>
      <w:r>
        <w:rPr>
          <w:rFonts w:hint="eastAsia"/>
          <w:b w:val="0"/>
          <w:bCs w:val="0"/>
          <w:color w:val="000000"/>
          <w:szCs w:val="21"/>
          <w:lang w:val="en-US" w:eastAsia="zh-CN"/>
        </w:rPr>
        <w:t>作者是澳洲深受喜爱的演员、热门纪录片《爱情的光谱》人气明星迈克尔・西奥，首部绘本备受期待。</w:t>
      </w:r>
    </w:p>
    <w:p w14:paraId="0A25088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val="0"/>
          <w:bCs w:val="0"/>
          <w:color w:val="000000"/>
          <w:szCs w:val="21"/>
          <w:lang w:val="en-US" w:eastAsia="zh-CN"/>
        </w:rPr>
      </w:pPr>
      <w:r>
        <w:rPr>
          <w:rFonts w:hint="eastAsia"/>
          <w:b/>
          <w:bCs/>
          <w:color w:val="000000"/>
          <w:szCs w:val="21"/>
          <w:lang w:val="en-US" w:eastAsia="zh-CN"/>
        </w:rPr>
        <w:t>·插画梦幻温馨，阅读体验极佳：</w:t>
      </w:r>
      <w:r>
        <w:rPr>
          <w:rFonts w:hint="eastAsia"/>
          <w:b w:val="0"/>
          <w:bCs w:val="0"/>
          <w:color w:val="000000"/>
          <w:szCs w:val="21"/>
          <w:lang w:val="en-US" w:eastAsia="zh-CN"/>
        </w:rPr>
        <w:t>由插画师艾拉・布里森登绘制，画面精致治愈，营造出温暖柔和的阅读氛围，适合作为礼物送给孩子。</w:t>
      </w:r>
    </w:p>
    <w:p w14:paraId="3F8EADD5">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val="0"/>
          <w:bCs w:val="0"/>
          <w:color w:val="000000"/>
          <w:szCs w:val="21"/>
          <w:lang w:val="en-US" w:eastAsia="zh-CN"/>
        </w:rPr>
      </w:pPr>
      <w:r>
        <w:rPr>
          <w:rFonts w:hint="eastAsia"/>
          <w:b/>
          <w:bCs/>
          <w:color w:val="000000"/>
          <w:szCs w:val="21"/>
          <w:lang w:val="en-US" w:eastAsia="zh-CN"/>
        </w:rPr>
        <w:t>·源自真实生活，情感真挚动人：</w:t>
      </w:r>
      <w:r>
        <w:rPr>
          <w:rFonts w:hint="eastAsia"/>
          <w:b w:val="0"/>
          <w:bCs w:val="0"/>
          <w:color w:val="000000"/>
          <w:szCs w:val="21"/>
          <w:lang w:val="en-US" w:eastAsia="zh-CN"/>
        </w:rPr>
        <w:t>故事灵感来自作者对动物的热爱、校园经历与生命中重要的情感关系，真实而有力量。</w:t>
      </w:r>
    </w:p>
    <w:p w14:paraId="63929297">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val="0"/>
          <w:bCs w:val="0"/>
          <w:color w:val="000000"/>
          <w:szCs w:val="21"/>
        </w:rPr>
      </w:pPr>
      <w:r>
        <w:rPr>
          <w:rFonts w:hint="eastAsia"/>
          <w:b/>
          <w:bCs/>
          <w:color w:val="000000"/>
          <w:szCs w:val="21"/>
          <w:lang w:val="en-US" w:eastAsia="zh-CN"/>
        </w:rPr>
        <w:t>·主题正向多元，引导孩子成长：</w:t>
      </w:r>
      <w:r>
        <w:rPr>
          <w:rFonts w:hint="eastAsia"/>
          <w:b w:val="0"/>
          <w:bCs w:val="0"/>
          <w:color w:val="000000"/>
          <w:szCs w:val="21"/>
          <w:lang w:val="en-US" w:eastAsia="zh-CN"/>
        </w:rPr>
        <w:t>围绕动物、校园、友谊、家庭、自信、魔法、神经多样性、善良与共情展开，帮助孩子学会接纳与自爱。</w:t>
      </w:r>
    </w:p>
    <w:p w14:paraId="7C9ED313">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08CAE28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This is the story of a quiet young boy named Edward.</w:t>
      </w:r>
    </w:p>
    <w:p w14:paraId="7152809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A9420E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 xml:space="preserve">Edward always knew he was no ordinary child. And then one day he discovered something truly amazing and astonishing and surprising . . . </w:t>
      </w:r>
    </w:p>
    <w:p w14:paraId="64AF878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53E74C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Edward could transform into all kinds of animals!</w:t>
      </w:r>
    </w:p>
    <w:p w14:paraId="52C0261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76C087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charming, encouraging story about believing in yourself, and the differences that make you special, written by the much-loved TV star and animal enthusiast, Michael Theo.</w:t>
      </w: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ascii="Times New Roman" w:hAnsi="Times New Roman" w:eastAsia="仿宋_GB2312" w:cs="Times New Roman"/>
          <w:b w:val="0"/>
          <w:bCs w:val="0"/>
          <w:color w:val="auto"/>
          <w:sz w:val="21"/>
          <w:szCs w:val="21"/>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5C2923F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eastAsia="宋体"/>
          <w:lang w:eastAsia="zh-CN"/>
        </w:rPr>
      </w:pPr>
      <w:r>
        <w:rPr>
          <w:rFonts w:hint="eastAsia"/>
        </w:rPr>
        <w:t>Michael Theo is an Australian actor and voice-over art</w:t>
      </w:r>
      <w:r>
        <w:rPr>
          <w:rFonts w:hint="eastAsia"/>
          <w:lang w:val="en-US" w:eastAsia="zh-CN"/>
        </w:rPr>
        <w:t>i</w:t>
      </w:r>
      <w:r>
        <w:rPr>
          <w:rFonts w:hint="eastAsia"/>
        </w:rPr>
        <w:t>st, and stars in the ABC comedy series Aust</w:t>
      </w:r>
      <w:r>
        <w:rPr>
          <w:rFonts w:hint="eastAsia"/>
          <w:lang w:val="en-US" w:eastAsia="zh-CN"/>
        </w:rPr>
        <w:t>i</w:t>
      </w:r>
      <w:r>
        <w:rPr>
          <w:rFonts w:hint="eastAsia"/>
        </w:rPr>
        <w:t>n, which earned Michael a Silver Logie Award nominat</w:t>
      </w:r>
      <w:r>
        <w:rPr>
          <w:rFonts w:hint="eastAsia"/>
          <w:lang w:val="en-US" w:eastAsia="zh-CN"/>
        </w:rPr>
        <w:t>i</w:t>
      </w:r>
      <w:r>
        <w:rPr>
          <w:rFonts w:hint="eastAsia"/>
        </w:rPr>
        <w:t xml:space="preserve">on in 2025. Michael was the breakout star of the heart-warming, hugely successful ABC documentary series Love on the Spectrum, where his humour, dapper style and big heart won him fans worldwide. Passionate about animals and nature, and an avid railway enthusiast, Michael champions inclusion, self-acceptance and neurodiversity, living by his mantra: </w:t>
      </w:r>
      <w:r>
        <w:rPr>
          <w:rFonts w:hint="default"/>
          <w:lang w:val="en-US" w:eastAsia="zh-CN"/>
        </w:rPr>
        <w:t>“</w:t>
      </w:r>
      <w:r>
        <w:rPr>
          <w:rFonts w:hint="eastAsia"/>
        </w:rPr>
        <w:t>It</w:t>
      </w:r>
      <w:r>
        <w:rPr>
          <w:rFonts w:hint="default"/>
          <w:lang w:val="en-US" w:eastAsia="zh-CN"/>
        </w:rPr>
        <w:t>’</w:t>
      </w:r>
      <w:r>
        <w:rPr>
          <w:rFonts w:hint="eastAsia"/>
        </w:rPr>
        <w:t>s our differences that make us all special.</w:t>
      </w:r>
      <w:r>
        <w:rPr>
          <w:rFonts w:hint="default"/>
          <w:lang w:val="en-US" w:eastAsia="zh-CN"/>
        </w:rPr>
        <w:t>”</w:t>
      </w:r>
    </w:p>
    <w:p w14:paraId="25A70439">
      <w:pPr>
        <w:keepNext w:val="0"/>
        <w:keepLines w:val="0"/>
        <w:pageBreakBefore w:val="0"/>
        <w:kinsoku/>
        <w:wordWrap/>
        <w:overflowPunct/>
        <w:topLinePunct w:val="0"/>
        <w:autoSpaceDE/>
        <w:autoSpaceDN/>
        <w:bidi w:val="0"/>
        <w:adjustRightInd/>
        <w:snapToGrid/>
        <w:spacing w:line="240" w:lineRule="auto"/>
        <w:ind w:left="0"/>
        <w:textAlignment w:val="auto"/>
      </w:pPr>
    </w:p>
    <w:p w14:paraId="24D8768D">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b/>
          <w:bCs/>
          <w:color w:val="000000"/>
          <w:szCs w:val="21"/>
          <w:lang w:val="en-US" w:eastAsia="zh-CN"/>
        </w:rPr>
        <w:t>插画师简介：</w:t>
      </w:r>
    </w:p>
    <w:p w14:paraId="4AD8BA09">
      <w:pPr>
        <w:keepNext w:val="0"/>
        <w:keepLines w:val="0"/>
        <w:pageBreakBefore w:val="0"/>
        <w:kinsoku/>
        <w:wordWrap/>
        <w:overflowPunct/>
        <w:topLinePunct w:val="0"/>
        <w:autoSpaceDE/>
        <w:autoSpaceDN/>
        <w:bidi w:val="0"/>
        <w:adjustRightInd/>
        <w:snapToGrid/>
        <w:spacing w:line="240" w:lineRule="auto"/>
        <w:ind w:left="0"/>
        <w:textAlignment w:val="auto"/>
        <w:rPr>
          <w:rFonts w:hint="default"/>
          <w:lang w:val="en-US" w:eastAsia="zh-CN"/>
        </w:rPr>
      </w:pPr>
    </w:p>
    <w:p w14:paraId="431DB449">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rPr>
      </w:pPr>
      <w:r>
        <w:rPr>
          <w:rFonts w:hint="eastAsia"/>
        </w:rPr>
        <w:t>Ella Brissenden is a neurodiverse illustrator currently based in Naarm/Melbourne. Her work is a bright and playful ref</w:t>
      </w:r>
      <w:r>
        <w:rPr>
          <w:rFonts w:hint="eastAsia"/>
          <w:lang w:val="en-US" w:eastAsia="zh-CN"/>
        </w:rPr>
        <w:t>l</w:t>
      </w:r>
      <w:r>
        <w:rPr>
          <w:rFonts w:hint="eastAsia"/>
        </w:rPr>
        <w:t>ect</w:t>
      </w:r>
      <w:r>
        <w:rPr>
          <w:rFonts w:hint="eastAsia"/>
          <w:lang w:val="en-US" w:eastAsia="zh-CN"/>
        </w:rPr>
        <w:t>i</w:t>
      </w:r>
      <w:r>
        <w:rPr>
          <w:rFonts w:hint="eastAsia"/>
        </w:rPr>
        <w:t>on of the imaginary worlds in her head. She can be found on Instagram @girl.underworld.</w:t>
      </w:r>
    </w:p>
    <w:p w14:paraId="05B78699">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default"/>
          <w:lang w:val="en-US" w:eastAsia="zh-CN"/>
        </w:rPr>
      </w:pPr>
    </w:p>
    <w:p w14:paraId="51D9B730">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b/>
          <w:bCs/>
          <w:color w:val="000000"/>
          <w:szCs w:val="21"/>
          <w:lang w:val="en-US" w:eastAsia="zh-CN"/>
        </w:rPr>
        <w:t>内页插图：</w:t>
      </w:r>
    </w:p>
    <w:p w14:paraId="3E2266E4">
      <w:pPr>
        <w:keepNext w:val="0"/>
        <w:keepLines w:val="0"/>
        <w:pageBreakBefore w:val="0"/>
        <w:kinsoku/>
        <w:wordWrap/>
        <w:overflowPunct/>
        <w:topLinePunct w:val="0"/>
        <w:autoSpaceDE/>
        <w:autoSpaceDN/>
        <w:bidi w:val="0"/>
        <w:adjustRightInd/>
        <w:snapToGrid/>
        <w:spacing w:line="240" w:lineRule="auto"/>
        <w:ind w:left="0"/>
        <w:textAlignment w:val="auto"/>
        <w:rPr>
          <w:rFonts w:hint="eastAsia"/>
          <w:lang w:val="en-US" w:eastAsia="zh-CN"/>
        </w:rPr>
      </w:pPr>
    </w:p>
    <w:p w14:paraId="6AB0F0C5">
      <w:pPr>
        <w:keepNext w:val="0"/>
        <w:keepLines w:val="0"/>
        <w:pageBreakBefore w:val="0"/>
        <w:kinsoku/>
        <w:wordWrap/>
        <w:overflowPunct/>
        <w:topLinePunct w:val="0"/>
        <w:autoSpaceDE/>
        <w:autoSpaceDN/>
        <w:bidi w:val="0"/>
        <w:adjustRightInd/>
        <w:snapToGrid/>
        <w:spacing w:line="240" w:lineRule="auto"/>
        <w:ind w:left="0"/>
        <w:textAlignment w:val="auto"/>
      </w:pPr>
      <w:r>
        <w:drawing>
          <wp:inline distT="0" distB="0" distL="114300" distR="114300">
            <wp:extent cx="5417185" cy="3589020"/>
            <wp:effectExtent l="0" t="0" r="12065" b="1143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7"/>
                    <a:stretch>
                      <a:fillRect/>
                    </a:stretch>
                  </pic:blipFill>
                  <pic:spPr>
                    <a:xfrm>
                      <a:off x="0" y="0"/>
                      <a:ext cx="5417185" cy="3589020"/>
                    </a:xfrm>
                    <a:prstGeom prst="rect">
                      <a:avLst/>
                    </a:prstGeom>
                    <a:noFill/>
                    <a:ln>
                      <a:noFill/>
                    </a:ln>
                  </pic:spPr>
                </pic:pic>
              </a:graphicData>
            </a:graphic>
          </wp:inline>
        </w:drawing>
      </w:r>
      <w:r>
        <w:drawing>
          <wp:inline distT="0" distB="0" distL="114300" distR="114300">
            <wp:extent cx="5417185" cy="3589020"/>
            <wp:effectExtent l="0" t="0" r="12065" b="1143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8"/>
                    <a:stretch>
                      <a:fillRect/>
                    </a:stretch>
                  </pic:blipFill>
                  <pic:spPr>
                    <a:xfrm>
                      <a:off x="0" y="0"/>
                      <a:ext cx="5417185" cy="3589020"/>
                    </a:xfrm>
                    <a:prstGeom prst="rect">
                      <a:avLst/>
                    </a:prstGeom>
                    <a:noFill/>
                    <a:ln>
                      <a:noFill/>
                    </a:ln>
                  </pic:spPr>
                </pic:pic>
              </a:graphicData>
            </a:graphic>
          </wp:inline>
        </w:drawing>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4B21E8E"/>
    <w:rsid w:val="055F1B46"/>
    <w:rsid w:val="05945068"/>
    <w:rsid w:val="065742DF"/>
    <w:rsid w:val="0806583D"/>
    <w:rsid w:val="091A3CEE"/>
    <w:rsid w:val="0AA822B2"/>
    <w:rsid w:val="0C1B0437"/>
    <w:rsid w:val="1264528F"/>
    <w:rsid w:val="12D17378"/>
    <w:rsid w:val="12D81E34"/>
    <w:rsid w:val="14117386"/>
    <w:rsid w:val="14410444"/>
    <w:rsid w:val="14C12F5A"/>
    <w:rsid w:val="162057B7"/>
    <w:rsid w:val="17594F22"/>
    <w:rsid w:val="183F2B14"/>
    <w:rsid w:val="1C17703F"/>
    <w:rsid w:val="21DC5EE4"/>
    <w:rsid w:val="256B5BB0"/>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5083B8C"/>
    <w:rsid w:val="4603463C"/>
    <w:rsid w:val="468C3169"/>
    <w:rsid w:val="494B7BFF"/>
    <w:rsid w:val="4A392FB7"/>
    <w:rsid w:val="4CF136D5"/>
    <w:rsid w:val="4E87411E"/>
    <w:rsid w:val="4E9F4AB7"/>
    <w:rsid w:val="508825A3"/>
    <w:rsid w:val="52C442F7"/>
    <w:rsid w:val="537B1187"/>
    <w:rsid w:val="53F32DF7"/>
    <w:rsid w:val="564055B9"/>
    <w:rsid w:val="59296817"/>
    <w:rsid w:val="59F00E16"/>
    <w:rsid w:val="5A1E61D2"/>
    <w:rsid w:val="5D254161"/>
    <w:rsid w:val="5E0C3542"/>
    <w:rsid w:val="5E572DEB"/>
    <w:rsid w:val="5E8E14C4"/>
    <w:rsid w:val="60197BB5"/>
    <w:rsid w:val="605753D1"/>
    <w:rsid w:val="621F6849"/>
    <w:rsid w:val="64E04304"/>
    <w:rsid w:val="661D5426"/>
    <w:rsid w:val="674455A4"/>
    <w:rsid w:val="68202442"/>
    <w:rsid w:val="6E5026F7"/>
    <w:rsid w:val="6E9A5873"/>
    <w:rsid w:val="6FC85B74"/>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794</Words>
  <Characters>2318</Characters>
  <Lines>85</Lines>
  <Paragraphs>61</Paragraphs>
  <TotalTime>4</TotalTime>
  <ScaleCrop>false</ScaleCrop>
  <LinksUpToDate>false</LinksUpToDate>
  <CharactersWithSpaces>2637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2026-03-12T09:02:51Z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7B116F1ABD13481E9FFC06AE1BAE5A4D_13</vt:lpwstr>
  </property>
  <property fmtid="{D5CDD505-2E9C-101B-9397-08002B2CF9AE}" pid="4" name="KSOTemplateDocerSaveRecord">
    <vt:lpwstr>eyJoZGlkIjoiYTkzNTQ3MDgwMDc2MzhiYTcxNTZlOTA0ZTBkMzViZmMiLCJ1c2VySWQiOiI0OTA1MTkwMTAifQ==</vt:lpwstr>
  </property>
</Properties>
</file>