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55" w:rsidRDefault="001F653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AA5F55" w:rsidRDefault="00AA5F55">
      <w:pPr>
        <w:ind w:firstLineChars="1004" w:firstLine="3629"/>
        <w:rPr>
          <w:b/>
          <w:bCs/>
          <w:sz w:val="36"/>
        </w:rPr>
      </w:pPr>
    </w:p>
    <w:p w:rsidR="00AA5F55" w:rsidRDefault="001F65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4445</wp:posOffset>
            </wp:positionV>
            <wp:extent cx="1407160" cy="2074545"/>
            <wp:effectExtent l="0" t="0" r="10160" b="13335"/>
            <wp:wrapSquare wrapText="bothSides"/>
            <wp:docPr id="1" name="图片 39" descr="C:/Users/lenovo/Desktop/屏幕截图 2026-04-12 234357.png屏幕截图 2026-04-12 234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12 234357.png屏幕截图 2026-04-12 234357"/>
                    <pic:cNvPicPr>
                      <a:picLocks noChangeAspect="1"/>
                    </pic:cNvPicPr>
                  </pic:nvPicPr>
                  <pic:blipFill>
                    <a:blip r:embed="rId7"/>
                    <a:srcRect t="1497" b="1497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</w:rPr>
        <w:t>《</w:t>
      </w:r>
      <w:r>
        <w:rPr>
          <w:rFonts w:hint="eastAsia"/>
          <w:b/>
          <w:bCs/>
          <w:szCs w:val="21"/>
        </w:rPr>
        <w:t>飞驰纪元：高铁如何重塑世界</w:t>
      </w:r>
      <w:r>
        <w:rPr>
          <w:rFonts w:hint="eastAsia"/>
          <w:b/>
          <w:bCs/>
          <w:szCs w:val="21"/>
        </w:rPr>
        <w:t>》</w:t>
      </w:r>
    </w:p>
    <w:p w:rsidR="00AA5F55" w:rsidRDefault="001F6538">
      <w:pPr>
        <w:tabs>
          <w:tab w:val="left" w:pos="341"/>
          <w:tab w:val="left" w:pos="5235"/>
        </w:tabs>
        <w:jc w:val="left"/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Fast Track</w:t>
      </w:r>
      <w:r>
        <w:rPr>
          <w:rFonts w:hint="eastAsia"/>
          <w:b/>
          <w:bCs/>
          <w:i/>
          <w:color w:val="000000"/>
          <w:szCs w:val="21"/>
        </w:rPr>
        <w:t xml:space="preserve">: </w:t>
      </w:r>
      <w:r>
        <w:rPr>
          <w:rFonts w:hint="eastAsia"/>
          <w:b/>
          <w:bCs/>
          <w:i/>
          <w:color w:val="000000"/>
          <w:szCs w:val="21"/>
        </w:rPr>
        <w:t>The Extraordinary History of High Speed Rail</w:t>
      </w:r>
    </w:p>
    <w:p w:rsidR="00AA5F55" w:rsidRDefault="001F653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Christian</w:t>
      </w:r>
      <w:r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bCs/>
          <w:color w:val="000000"/>
          <w:szCs w:val="21"/>
        </w:rPr>
        <w:t>Wolmar</w:t>
      </w:r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</w:instrText>
      </w:r>
      <w:r>
        <w:rPr>
          <w:b/>
          <w:bCs/>
          <w:color w:val="000000"/>
          <w:szCs w:val="21"/>
        </w:rPr>
        <w:instrText xml:space="preserve">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end"/>
      </w:r>
    </w:p>
    <w:p w:rsidR="00AA5F55" w:rsidRDefault="001F653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PRH UK/Michael Joseph</w:t>
      </w:r>
    </w:p>
    <w:p w:rsidR="00AA5F55" w:rsidRDefault="001F653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AA5F55" w:rsidRDefault="001F653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400</w:t>
      </w:r>
      <w:r>
        <w:rPr>
          <w:rFonts w:hint="eastAsia"/>
          <w:b/>
          <w:bCs/>
          <w:color w:val="000000"/>
          <w:szCs w:val="21"/>
        </w:rPr>
        <w:t>页</w:t>
      </w:r>
      <w:bookmarkStart w:id="1" w:name="_GoBack"/>
      <w:bookmarkEnd w:id="1"/>
    </w:p>
    <w:p w:rsidR="00AA5F55" w:rsidRDefault="001F653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7</w:t>
      </w:r>
      <w:r>
        <w:rPr>
          <w:rFonts w:hint="eastAsia"/>
          <w:b/>
          <w:bCs/>
          <w:color w:val="000000"/>
          <w:szCs w:val="21"/>
        </w:rPr>
        <w:t>月</w:t>
      </w:r>
    </w:p>
    <w:p w:rsidR="00AA5F55" w:rsidRDefault="001F653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A5F55" w:rsidRDefault="001F65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DA2A18">
        <w:rPr>
          <w:rFonts w:hint="eastAsia"/>
          <w:b/>
          <w:bCs/>
          <w:szCs w:val="21"/>
        </w:rPr>
        <w:t>电子稿</w:t>
      </w:r>
    </w:p>
    <w:p w:rsidR="00AA5F55" w:rsidRDefault="001F653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历史</w:t>
      </w:r>
    </w:p>
    <w:p w:rsidR="00AA5F55" w:rsidRDefault="001F6538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 xml:space="preserve">Best Sellers Rank: </w:t>
      </w:r>
    </w:p>
    <w:p w:rsidR="00DA2A18" w:rsidRDefault="00DA2A18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 w:rsidRPr="00DA2A18">
        <w:rPr>
          <w:b/>
          <w:bCs/>
          <w:color w:val="0000FF"/>
          <w:szCs w:val="21"/>
        </w:rPr>
        <w:t>280 in Mass Transit (Books)</w:t>
      </w:r>
    </w:p>
    <w:p w:rsidR="00AA5F55" w:rsidRDefault="001F6538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374 in Railways History</w:t>
      </w:r>
    </w:p>
    <w:p w:rsidR="00AA5F55" w:rsidRDefault="001F6538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631 i</w:t>
      </w:r>
      <w:r>
        <w:rPr>
          <w:rFonts w:hint="eastAsia"/>
          <w:b/>
          <w:bCs/>
          <w:color w:val="0000FF"/>
          <w:szCs w:val="21"/>
        </w:rPr>
        <w:t>n History of Engineering &amp; Technology</w:t>
      </w:r>
    </w:p>
    <w:p w:rsidR="00AA5F55" w:rsidRDefault="00AA5F55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DA2A18" w:rsidRDefault="00DA2A18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AA5F55" w:rsidRDefault="001F653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AA5F55" w:rsidRDefault="00AA5F55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AA5F55" w:rsidRPr="00DA2A18" w:rsidRDefault="001F6538">
      <w:pPr>
        <w:ind w:firstLineChars="200" w:firstLine="422"/>
        <w:rPr>
          <w:b/>
          <w:bCs/>
          <w:kern w:val="0"/>
          <w:szCs w:val="21"/>
        </w:rPr>
      </w:pPr>
      <w:r w:rsidRPr="00DA2A18">
        <w:rPr>
          <w:rFonts w:hint="eastAsia"/>
          <w:b/>
          <w:bCs/>
          <w:kern w:val="0"/>
          <w:szCs w:val="21"/>
        </w:rPr>
        <w:t>一部全球高速铁路史，出自“</w:t>
      </w:r>
      <w:r w:rsidR="00DA2A18" w:rsidRPr="00DA2A18">
        <w:rPr>
          <w:rFonts w:hint="eastAsia"/>
          <w:b/>
          <w:bCs/>
          <w:kern w:val="0"/>
          <w:szCs w:val="21"/>
        </w:rPr>
        <w:t>铁路领域最具洞见、考据最详实的历史学家</w:t>
      </w:r>
      <w:r w:rsidRPr="00DA2A18">
        <w:rPr>
          <w:rFonts w:hint="eastAsia"/>
          <w:b/>
          <w:bCs/>
          <w:kern w:val="0"/>
          <w:szCs w:val="21"/>
        </w:rPr>
        <w:t>”（《观察家报》）之手。</w:t>
      </w:r>
    </w:p>
    <w:p w:rsidR="00AA5F55" w:rsidRDefault="00AA5F55">
      <w:pPr>
        <w:ind w:firstLineChars="200" w:firstLine="420"/>
        <w:rPr>
          <w:bCs/>
          <w:kern w:val="0"/>
          <w:szCs w:val="21"/>
        </w:rPr>
      </w:pPr>
    </w:p>
    <w:p w:rsidR="00DA2A18" w:rsidRPr="00DA2A18" w:rsidRDefault="00DA2A18" w:rsidP="00DA2A18">
      <w:pPr>
        <w:ind w:firstLineChars="200" w:firstLine="420"/>
        <w:rPr>
          <w:rFonts w:hint="eastAsia"/>
          <w:bCs/>
          <w:kern w:val="0"/>
          <w:szCs w:val="21"/>
        </w:rPr>
      </w:pPr>
      <w:r w:rsidRPr="00DA2A18">
        <w:rPr>
          <w:rFonts w:hint="eastAsia"/>
          <w:bCs/>
          <w:kern w:val="0"/>
          <w:szCs w:val="21"/>
        </w:rPr>
        <w:t>高铁舒适快捷、普惠可达、绿色可持续，代表着交通发展的未来。</w:t>
      </w:r>
    </w:p>
    <w:p w:rsidR="00DA2A18" w:rsidRDefault="00DA2A18" w:rsidP="00DA2A18">
      <w:pPr>
        <w:ind w:firstLineChars="200" w:firstLine="420"/>
        <w:rPr>
          <w:bCs/>
          <w:kern w:val="0"/>
          <w:szCs w:val="21"/>
        </w:rPr>
      </w:pPr>
    </w:p>
    <w:p w:rsidR="00DA2A18" w:rsidRPr="00DA2A18" w:rsidRDefault="00DA2A18" w:rsidP="00DA2A18">
      <w:pPr>
        <w:ind w:firstLineChars="200" w:firstLine="420"/>
        <w:rPr>
          <w:rFonts w:hint="eastAsia"/>
          <w:bCs/>
          <w:kern w:val="0"/>
          <w:szCs w:val="21"/>
        </w:rPr>
      </w:pPr>
      <w:r w:rsidRPr="00DA2A18">
        <w:rPr>
          <w:rFonts w:hint="eastAsia"/>
          <w:bCs/>
          <w:kern w:val="0"/>
          <w:szCs w:val="21"/>
        </w:rPr>
        <w:t xml:space="preserve">1964 </w:t>
      </w:r>
      <w:r w:rsidRPr="00DA2A18">
        <w:rPr>
          <w:rFonts w:hint="eastAsia"/>
          <w:bCs/>
          <w:kern w:val="0"/>
          <w:szCs w:val="21"/>
        </w:rPr>
        <w:t>年为东京奥运会打造的日本新干线，早已成为享誉全球的标志性符号。法国</w:t>
      </w:r>
      <w:r w:rsidRPr="00DA2A18">
        <w:rPr>
          <w:rFonts w:hint="eastAsia"/>
          <w:bCs/>
          <w:kern w:val="0"/>
          <w:szCs w:val="21"/>
        </w:rPr>
        <w:t xml:space="preserve"> TGV </w:t>
      </w:r>
      <w:r w:rsidRPr="00DA2A18">
        <w:rPr>
          <w:rFonts w:hint="eastAsia"/>
          <w:bCs/>
          <w:kern w:val="0"/>
          <w:szCs w:val="21"/>
        </w:rPr>
        <w:t>高铁确立的发展模式很快风靡欧洲，而中国则逐步在这一领域占据主导地位。</w:t>
      </w:r>
    </w:p>
    <w:p w:rsidR="00DA2A18" w:rsidRDefault="00DA2A18" w:rsidP="00DA2A18">
      <w:pPr>
        <w:ind w:firstLineChars="200" w:firstLine="420"/>
        <w:rPr>
          <w:bCs/>
          <w:kern w:val="0"/>
          <w:szCs w:val="21"/>
        </w:rPr>
      </w:pPr>
    </w:p>
    <w:p w:rsidR="00AA5F55" w:rsidRDefault="00DA2A18" w:rsidP="00DA2A18">
      <w:pPr>
        <w:ind w:firstLineChars="200" w:firstLine="420"/>
        <w:rPr>
          <w:bCs/>
          <w:kern w:val="0"/>
          <w:szCs w:val="21"/>
        </w:rPr>
      </w:pPr>
      <w:r w:rsidRPr="00DA2A18">
        <w:rPr>
          <w:rFonts w:hint="eastAsia"/>
          <w:bCs/>
          <w:kern w:val="0"/>
          <w:szCs w:val="21"/>
        </w:rPr>
        <w:t>如今已有二十余个国家建成或规划了高铁线路，这项技术重塑了世界格局；在汽车与航空出行的环境成本日益凸显的当下，高铁更有望成为应对气候问题的关键抓手。但在这场全球竞速中，美国与英国这两个铁路先驱国家，却落在了后面。顶尖铁路作家克里斯蒂安</w:t>
      </w:r>
      <w:r w:rsidRPr="00DA2A18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DA2A18">
        <w:rPr>
          <w:rFonts w:ascii="宋体" w:hAnsi="宋体" w:cs="宋体" w:hint="eastAsia"/>
          <w:bCs/>
          <w:kern w:val="0"/>
          <w:szCs w:val="21"/>
        </w:rPr>
        <w:t>沃尔玛尔将带我们探寻高铁在全球不可阻挡的崛起之路，这是一段交织着传</w:t>
      </w:r>
      <w:r w:rsidRPr="00DA2A18">
        <w:rPr>
          <w:rFonts w:hint="eastAsia"/>
          <w:bCs/>
          <w:kern w:val="0"/>
          <w:szCs w:val="21"/>
        </w:rPr>
        <w:t>奇人物、大胆决策、前沿科技与宏大抱负的壮阔历程。</w:t>
      </w:r>
    </w:p>
    <w:p w:rsidR="00AA5F55" w:rsidRDefault="00AA5F55">
      <w:pPr>
        <w:ind w:firstLineChars="200" w:firstLine="420"/>
        <w:rPr>
          <w:bCs/>
          <w:kern w:val="0"/>
          <w:szCs w:val="21"/>
        </w:rPr>
      </w:pPr>
    </w:p>
    <w:p w:rsidR="00B86E48" w:rsidRDefault="00B86E48">
      <w:pPr>
        <w:ind w:firstLineChars="200" w:firstLine="420"/>
        <w:rPr>
          <w:rFonts w:hint="eastAsia"/>
          <w:bCs/>
          <w:kern w:val="0"/>
          <w:szCs w:val="21"/>
        </w:rPr>
      </w:pPr>
    </w:p>
    <w:p w:rsidR="00AA5F55" w:rsidRDefault="001F653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AA5F55" w:rsidRDefault="00AA5F55">
      <w:pPr>
        <w:rPr>
          <w:bCs/>
          <w:color w:val="000000"/>
          <w:szCs w:val="21"/>
        </w:rPr>
      </w:pPr>
    </w:p>
    <w:p w:rsidR="00AA5F55" w:rsidRDefault="001F6538" w:rsidP="00B86E48">
      <w:pPr>
        <w:ind w:firstLineChars="200" w:firstLine="422"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克里斯蒂安·沃尔玛（</w:t>
      </w:r>
      <w:r>
        <w:rPr>
          <w:rFonts w:hint="eastAsia"/>
          <w:b/>
          <w:bCs/>
          <w:color w:val="000000"/>
          <w:szCs w:val="21"/>
        </w:rPr>
        <w:t>Christian</w:t>
      </w:r>
      <w:r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bCs/>
          <w:color w:val="000000"/>
          <w:szCs w:val="21"/>
        </w:rPr>
        <w:t>Wolmar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是一位屡获殊荣的交通领域专业作家和广播员，</w:t>
      </w:r>
      <w:r>
        <w:rPr>
          <w:rFonts w:hint="eastAsia"/>
          <w:color w:val="000000"/>
          <w:szCs w:val="21"/>
        </w:rPr>
        <w:lastRenderedPageBreak/>
        <w:t>也是多部铁路史系列著作的作者。他被公认为英国交通事务的顶尖评论员之一，经常在会议上发表演讲，定期出现在电视和广播节目中，并为《泰晤士报》、《卫报》、《老古董》和《公共财政》等多种刊物撰稿。他的著作包括《英国铁路大灾难》（</w:t>
      </w:r>
      <w:r>
        <w:rPr>
          <w:rFonts w:hint="eastAsia"/>
          <w:color w:val="000000"/>
          <w:szCs w:val="21"/>
        </w:rPr>
        <w:t>1997</w:t>
      </w:r>
      <w:r>
        <w:rPr>
          <w:rFonts w:hint="eastAsia"/>
          <w:color w:val="000000"/>
          <w:szCs w:val="21"/>
        </w:rPr>
        <w:t>年）、《驿马快线》（</w:t>
      </w:r>
      <w:r>
        <w:rPr>
          <w:rFonts w:hint="eastAsia"/>
          <w:color w:val="000000"/>
          <w:szCs w:val="21"/>
        </w:rPr>
        <w:t>1999</w:t>
      </w:r>
      <w:r>
        <w:rPr>
          <w:rFonts w:hint="eastAsia"/>
          <w:color w:val="000000"/>
          <w:szCs w:val="21"/>
        </w:rPr>
        <w:t>年）、《地下铁路》（</w:t>
      </w:r>
      <w:r>
        <w:rPr>
          <w:rFonts w:hint="eastAsia"/>
          <w:color w:val="000000"/>
          <w:szCs w:val="21"/>
        </w:rPr>
        <w:t>2004</w:t>
      </w:r>
      <w:r>
        <w:rPr>
          <w:rFonts w:hint="eastAsia"/>
          <w:color w:val="000000"/>
          <w:szCs w:val="21"/>
        </w:rPr>
        <w:t>年）、《断裂的铁轨》（</w:t>
      </w:r>
      <w:r>
        <w:rPr>
          <w:rFonts w:hint="eastAsia"/>
          <w:color w:val="000000"/>
          <w:szCs w:val="21"/>
        </w:rPr>
        <w:t>2001</w:t>
      </w:r>
      <w:r>
        <w:rPr>
          <w:rFonts w:hint="eastAsia"/>
          <w:color w:val="000000"/>
          <w:szCs w:val="21"/>
        </w:rPr>
        <w:t>年，</w:t>
      </w:r>
      <w:r>
        <w:rPr>
          <w:rFonts w:hint="eastAsia"/>
          <w:color w:val="000000"/>
          <w:szCs w:val="21"/>
        </w:rPr>
        <w:t>2005</w:t>
      </w:r>
      <w:r>
        <w:rPr>
          <w:rFonts w:hint="eastAsia"/>
          <w:color w:val="000000"/>
          <w:szCs w:val="21"/>
        </w:rPr>
        <w:t>年更新版）、《偏离轨道》（</w:t>
      </w:r>
      <w:r>
        <w:rPr>
          <w:rFonts w:hint="eastAsia"/>
          <w:color w:val="000000"/>
          <w:szCs w:val="21"/>
        </w:rPr>
        <w:t>2005</w:t>
      </w:r>
      <w:r>
        <w:rPr>
          <w:rFonts w:hint="eastAsia"/>
          <w:color w:val="000000"/>
          <w:szCs w:val="21"/>
        </w:rPr>
        <w:t>年）、《火与蒸汽》（</w:t>
      </w:r>
      <w:r>
        <w:rPr>
          <w:rFonts w:hint="eastAsia"/>
          <w:color w:val="000000"/>
          <w:szCs w:val="21"/>
        </w:rPr>
        <w:t>2009</w:t>
      </w:r>
      <w:r>
        <w:rPr>
          <w:rFonts w:hint="eastAsia"/>
          <w:color w:val="000000"/>
          <w:szCs w:val="21"/>
        </w:rPr>
        <w:t>年）、《血、铁与黄金》（</w:t>
      </w:r>
      <w:r>
        <w:rPr>
          <w:rFonts w:hint="eastAsia"/>
          <w:color w:val="000000"/>
          <w:szCs w:val="21"/>
        </w:rPr>
        <w:t>2009</w:t>
      </w:r>
      <w:r>
        <w:rPr>
          <w:rFonts w:hint="eastAsia"/>
          <w:color w:val="000000"/>
          <w:szCs w:val="21"/>
        </w:rPr>
        <w:t>年）、《战争引擎》（</w:t>
      </w:r>
      <w:r>
        <w:rPr>
          <w:rFonts w:hint="eastAsia"/>
          <w:color w:val="000000"/>
          <w:szCs w:val="21"/>
        </w:rPr>
        <w:t>2010</w:t>
      </w:r>
      <w:r>
        <w:rPr>
          <w:rFonts w:hint="eastAsia"/>
          <w:color w:val="000000"/>
          <w:szCs w:val="21"/>
        </w:rPr>
        <w:t>年）、《铁路大变革》（</w:t>
      </w:r>
      <w:r>
        <w:rPr>
          <w:rFonts w:hint="eastAsia"/>
          <w:color w:val="000000"/>
          <w:szCs w:val="21"/>
        </w:rPr>
        <w:t>2013</w:t>
      </w:r>
      <w:r>
        <w:rPr>
          <w:rFonts w:hint="eastAsia"/>
          <w:color w:val="000000"/>
          <w:szCs w:val="21"/>
        </w:rPr>
        <w:t>年）以及《铁路与统治》（</w:t>
      </w:r>
      <w:r>
        <w:rPr>
          <w:rFonts w:hint="eastAsia"/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年）。他被《旁观者》周刊誉为“我们最杰出的交通记者”，被《卫报》称为“英国火车领域的最伟大专家”。</w:t>
      </w:r>
      <w:r w:rsidR="00B86E48" w:rsidRPr="00B86E48">
        <w:rPr>
          <w:rFonts w:hint="eastAsia"/>
          <w:color w:val="000000"/>
          <w:szCs w:val="21"/>
        </w:rPr>
        <w:t>沃尔玛尔的研究素来严谨详实，目前正计划赴日本与中国走访业内顶尖专家。</w:t>
      </w:r>
    </w:p>
    <w:p w:rsidR="00AA5F55" w:rsidRDefault="00AA5F55">
      <w:pPr>
        <w:ind w:right="420"/>
        <w:jc w:val="left"/>
        <w:rPr>
          <w:b/>
          <w:bCs/>
          <w:color w:val="000000"/>
          <w:szCs w:val="21"/>
        </w:rPr>
      </w:pPr>
    </w:p>
    <w:p w:rsidR="00B86E48" w:rsidRDefault="00B86E48">
      <w:pPr>
        <w:ind w:right="420"/>
        <w:jc w:val="left"/>
        <w:rPr>
          <w:b/>
          <w:bCs/>
          <w:color w:val="000000"/>
          <w:szCs w:val="21"/>
        </w:rPr>
      </w:pPr>
    </w:p>
    <w:p w:rsidR="00B86E48" w:rsidRDefault="00B86E48">
      <w:pPr>
        <w:ind w:right="420"/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全书目录：</w:t>
      </w:r>
    </w:p>
    <w:p w:rsidR="00B86E48" w:rsidRDefault="00B86E48">
      <w:pPr>
        <w:ind w:right="420"/>
        <w:jc w:val="left"/>
        <w:rPr>
          <w:b/>
          <w:bCs/>
          <w:color w:val="000000"/>
          <w:szCs w:val="21"/>
        </w:rPr>
      </w:pP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 w:rsidRPr="00B86E48">
        <w:rPr>
          <w:rFonts w:hint="eastAsia"/>
          <w:bCs/>
          <w:color w:val="000000"/>
          <w:szCs w:val="21"/>
        </w:rPr>
        <w:t>引言</w:t>
      </w:r>
    </w:p>
    <w:p w:rsidR="00B86E48" w:rsidRDefault="00B86E48" w:rsidP="00B86E48">
      <w:pPr>
        <w:ind w:right="420"/>
        <w:jc w:val="center"/>
        <w:rPr>
          <w:bCs/>
          <w:color w:val="000000"/>
          <w:szCs w:val="21"/>
        </w:rPr>
      </w:pP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Pr="00B86E48">
        <w:rPr>
          <w:rFonts w:hint="eastAsia"/>
          <w:bCs/>
          <w:color w:val="000000"/>
          <w:szCs w:val="21"/>
        </w:rPr>
        <w:t>速度之需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Pr="00B86E48">
        <w:rPr>
          <w:rFonts w:hint="eastAsia"/>
          <w:bCs/>
          <w:color w:val="000000"/>
          <w:szCs w:val="21"/>
        </w:rPr>
        <w:t>速度独裁者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 w:rsidRPr="00B86E48">
        <w:rPr>
          <w:rFonts w:hint="eastAsia"/>
          <w:bCs/>
          <w:color w:val="000000"/>
          <w:szCs w:val="21"/>
        </w:rPr>
        <w:t>日本领跑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. </w:t>
      </w:r>
      <w:r w:rsidRPr="00B86E48">
        <w:rPr>
          <w:rFonts w:hint="eastAsia"/>
          <w:bCs/>
          <w:color w:val="000000"/>
          <w:szCs w:val="21"/>
        </w:rPr>
        <w:t>别无选择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 xml:space="preserve">. </w:t>
      </w:r>
      <w:r w:rsidRPr="00B86E48">
        <w:rPr>
          <w:rFonts w:hint="eastAsia"/>
          <w:bCs/>
          <w:color w:val="000000"/>
          <w:szCs w:val="21"/>
        </w:rPr>
        <w:t>高铁角逐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 xml:space="preserve">. </w:t>
      </w:r>
      <w:r w:rsidRPr="00B86E48">
        <w:rPr>
          <w:rFonts w:hint="eastAsia"/>
          <w:bCs/>
          <w:color w:val="000000"/>
          <w:szCs w:val="21"/>
        </w:rPr>
        <w:t>增速遇阻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</w:t>
      </w:r>
      <w:r>
        <w:rPr>
          <w:bCs/>
          <w:color w:val="000000"/>
          <w:szCs w:val="21"/>
        </w:rPr>
        <w:t xml:space="preserve">. </w:t>
      </w:r>
      <w:r w:rsidRPr="00B86E48">
        <w:rPr>
          <w:rFonts w:hint="eastAsia"/>
          <w:bCs/>
          <w:color w:val="000000"/>
          <w:szCs w:val="21"/>
        </w:rPr>
        <w:t>地中海反差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 xml:space="preserve">. </w:t>
      </w:r>
      <w:r w:rsidRPr="00B86E48">
        <w:rPr>
          <w:rFonts w:hint="eastAsia"/>
          <w:bCs/>
          <w:color w:val="000000"/>
          <w:szCs w:val="21"/>
        </w:rPr>
        <w:t>中国的无限雄心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</w:t>
      </w:r>
      <w:r>
        <w:rPr>
          <w:bCs/>
          <w:color w:val="000000"/>
          <w:szCs w:val="21"/>
        </w:rPr>
        <w:t xml:space="preserve">. </w:t>
      </w:r>
      <w:r w:rsidRPr="00B86E48">
        <w:rPr>
          <w:rFonts w:hint="eastAsia"/>
          <w:bCs/>
          <w:color w:val="000000"/>
          <w:szCs w:val="21"/>
        </w:rPr>
        <w:t>下一步：走向世界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0. </w:t>
      </w:r>
      <w:r w:rsidRPr="00B86E48">
        <w:rPr>
          <w:rFonts w:hint="eastAsia"/>
          <w:bCs/>
          <w:color w:val="000000"/>
          <w:szCs w:val="21"/>
        </w:rPr>
        <w:t>双败记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1. </w:t>
      </w:r>
      <w:r w:rsidRPr="00B86E48">
        <w:rPr>
          <w:rFonts w:hint="eastAsia"/>
          <w:bCs/>
          <w:color w:val="000000"/>
          <w:szCs w:val="21"/>
        </w:rPr>
        <w:t>行稳致远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2. </w:t>
      </w:r>
      <w:r w:rsidRPr="00B86E48">
        <w:rPr>
          <w:rFonts w:hint="eastAsia"/>
          <w:bCs/>
          <w:color w:val="000000"/>
          <w:szCs w:val="21"/>
        </w:rPr>
        <w:t>更快的未来</w:t>
      </w:r>
    </w:p>
    <w:p w:rsidR="00B86E48" w:rsidRDefault="00B86E48" w:rsidP="00B86E48">
      <w:pPr>
        <w:ind w:right="420"/>
        <w:jc w:val="center"/>
        <w:rPr>
          <w:bCs/>
          <w:color w:val="000000"/>
          <w:szCs w:val="21"/>
        </w:rPr>
      </w:pP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 w:rsidRPr="00B86E48">
        <w:rPr>
          <w:rFonts w:hint="eastAsia"/>
          <w:bCs/>
          <w:color w:val="000000"/>
          <w:szCs w:val="21"/>
        </w:rPr>
        <w:t>致谢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 w:rsidRPr="00B86E48">
        <w:rPr>
          <w:rFonts w:hint="eastAsia"/>
          <w:bCs/>
          <w:color w:val="000000"/>
          <w:szCs w:val="21"/>
        </w:rPr>
        <w:t>图片版权说明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 w:rsidRPr="00B86E48">
        <w:rPr>
          <w:rFonts w:hint="eastAsia"/>
          <w:bCs/>
          <w:color w:val="000000"/>
          <w:szCs w:val="21"/>
        </w:rPr>
        <w:t>注释</w:t>
      </w:r>
    </w:p>
    <w:p w:rsidR="00B86E48" w:rsidRPr="00B86E48" w:rsidRDefault="00B86E48" w:rsidP="00B86E48">
      <w:pPr>
        <w:ind w:right="420"/>
        <w:jc w:val="center"/>
        <w:rPr>
          <w:rFonts w:hint="eastAsia"/>
          <w:bCs/>
          <w:color w:val="000000"/>
          <w:szCs w:val="21"/>
        </w:rPr>
      </w:pPr>
      <w:r w:rsidRPr="00B86E48">
        <w:rPr>
          <w:rFonts w:hint="eastAsia"/>
          <w:bCs/>
          <w:color w:val="000000"/>
          <w:szCs w:val="21"/>
        </w:rPr>
        <w:t>索引</w:t>
      </w:r>
    </w:p>
    <w:p w:rsidR="00B86E48" w:rsidRDefault="00B86E48">
      <w:pPr>
        <w:ind w:right="420"/>
        <w:jc w:val="left"/>
        <w:rPr>
          <w:rFonts w:hint="eastAsia"/>
          <w:b/>
          <w:bCs/>
          <w:color w:val="000000"/>
          <w:szCs w:val="21"/>
        </w:rPr>
      </w:pPr>
    </w:p>
    <w:p w:rsidR="00AA5F55" w:rsidRDefault="00AA5F55">
      <w:pPr>
        <w:ind w:right="420"/>
        <w:jc w:val="left"/>
        <w:rPr>
          <w:b/>
          <w:bCs/>
          <w:color w:val="000000"/>
          <w:szCs w:val="21"/>
        </w:rPr>
      </w:pPr>
    </w:p>
    <w:p w:rsidR="00AA5F55" w:rsidRDefault="001F653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A5F55" w:rsidRDefault="001F653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A5F55" w:rsidRDefault="001F6538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8" w:history="1">
        <w:r>
          <w:rPr>
            <w:rStyle w:val="a9"/>
            <w:b/>
            <w:bCs/>
          </w:rPr>
          <w:t>Rights@nurnberg.com.cn</w:t>
        </w:r>
      </w:hyperlink>
    </w:p>
    <w:p w:rsidR="00AA5F55" w:rsidRDefault="001F6538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A5F55" w:rsidRDefault="001F6538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A5F55" w:rsidRDefault="001F6538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A5F55" w:rsidRDefault="001F6538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9" w:history="1">
        <w:r>
          <w:rPr>
            <w:rStyle w:val="a9"/>
          </w:rPr>
          <w:t>http://www.nurnberg.com.cn</w:t>
        </w:r>
      </w:hyperlink>
    </w:p>
    <w:p w:rsidR="00AA5F55" w:rsidRDefault="001F6538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书目下载：</w:t>
      </w:r>
      <w:hyperlink r:id="rId10" w:history="1">
        <w:r>
          <w:rPr>
            <w:rStyle w:val="a9"/>
          </w:rPr>
          <w:t>http://www.nurnbe</w:t>
        </w:r>
        <w:r>
          <w:rPr>
            <w:rStyle w:val="a9"/>
          </w:rPr>
          <w:t>rg.com.cn/booklist_zh/list.aspx</w:t>
        </w:r>
      </w:hyperlink>
    </w:p>
    <w:p w:rsidR="00AA5F55" w:rsidRDefault="001F6538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1" w:history="1">
        <w:r>
          <w:rPr>
            <w:rStyle w:val="a9"/>
          </w:rPr>
          <w:t>http://www.nurnberg.com.cn/book/book.aspx</w:t>
        </w:r>
      </w:hyperlink>
    </w:p>
    <w:p w:rsidR="00AA5F55" w:rsidRDefault="001F6538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2" w:history="1">
        <w:r>
          <w:rPr>
            <w:rStyle w:val="a9"/>
          </w:rPr>
          <w:t>http://www.nurnberg.com.cn/video/video.aspx</w:t>
        </w:r>
      </w:hyperlink>
    </w:p>
    <w:p w:rsidR="00AA5F55" w:rsidRDefault="001F6538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3" w:history="1">
        <w:r>
          <w:rPr>
            <w:rStyle w:val="a9"/>
          </w:rPr>
          <w:t>http://site.douban.com/110577/</w:t>
        </w:r>
      </w:hyperlink>
    </w:p>
    <w:p w:rsidR="00AA5F55" w:rsidRDefault="001F6538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4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AA5F55" w:rsidRDefault="001F6538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AA5F55" w:rsidRDefault="001F6538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55" w:rsidRDefault="00AA5F55">
      <w:pPr>
        <w:widowControl/>
        <w:jc w:val="left"/>
        <w:rPr>
          <w:color w:val="000000"/>
        </w:rPr>
      </w:pPr>
    </w:p>
    <w:sectPr w:rsidR="00AA5F5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538" w:rsidRDefault="001F6538">
      <w:r>
        <w:separator/>
      </w:r>
    </w:p>
  </w:endnote>
  <w:endnote w:type="continuationSeparator" w:id="0">
    <w:p w:rsidR="001F6538" w:rsidRDefault="001F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F55" w:rsidRDefault="00AA5F5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A5F55" w:rsidRDefault="00AA5F55">
    <w:pPr>
      <w:jc w:val="center"/>
      <w:rPr>
        <w:rFonts w:ascii="方正姚体" w:eastAsia="方正姚体"/>
        <w:sz w:val="18"/>
      </w:rPr>
    </w:pPr>
  </w:p>
  <w:p w:rsidR="00AA5F55" w:rsidRDefault="001F653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A5F55" w:rsidRDefault="001F653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A5F55" w:rsidRDefault="001F653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A5F55" w:rsidRDefault="00AA5F55">
    <w:pPr>
      <w:pStyle w:val="a4"/>
      <w:jc w:val="center"/>
      <w:rPr>
        <w:rFonts w:eastAsia="方正姚体"/>
      </w:rPr>
    </w:pPr>
  </w:p>
  <w:p w:rsidR="00AA5F55" w:rsidRDefault="001F653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86E48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538" w:rsidRDefault="001F6538">
      <w:r>
        <w:separator/>
      </w:r>
    </w:p>
  </w:footnote>
  <w:footnote w:type="continuationSeparator" w:id="0">
    <w:p w:rsidR="001F6538" w:rsidRDefault="001F6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F55" w:rsidRDefault="001F653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5F55" w:rsidRDefault="001F653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6538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A5F55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86E48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A18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B146E66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AE04ADC"/>
    <w:rsid w:val="3C1934F8"/>
    <w:rsid w:val="402A1AFF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DF0B08"/>
    <w:rsid w:val="5AB726B1"/>
    <w:rsid w:val="5FF40B34"/>
    <w:rsid w:val="601E082E"/>
    <w:rsid w:val="60B3492E"/>
    <w:rsid w:val="6627566D"/>
    <w:rsid w:val="68EE2E29"/>
    <w:rsid w:val="69A93106"/>
    <w:rsid w:val="6AA515D5"/>
    <w:rsid w:val="6ABF12C5"/>
    <w:rsid w:val="6AEB37C3"/>
    <w:rsid w:val="6C615816"/>
    <w:rsid w:val="6CA56A14"/>
    <w:rsid w:val="71BE665E"/>
    <w:rsid w:val="71E47BC3"/>
    <w:rsid w:val="745C0F51"/>
    <w:rsid w:val="756C1B13"/>
    <w:rsid w:val="77AB543F"/>
    <w:rsid w:val="77E15A7D"/>
    <w:rsid w:val="78022E34"/>
    <w:rsid w:val="7A2D7823"/>
    <w:rsid w:val="7C901F86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32F5DDE-DEB5-4C55-BE8D-F5BDFF0A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832</Words>
  <Characters>1298</Characters>
  <Application>Microsoft Office Word</Application>
  <DocSecurity>0</DocSecurity>
  <Lines>61</Lines>
  <Paragraphs>57</Paragraphs>
  <ScaleCrop>false</ScaleCrop>
  <Company>2ndSpAcE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2026-06-25T06:44:00Z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