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01378" w14:textId="77777777" w:rsidR="003E4232" w:rsidRDefault="003E4232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2FD7D0D1" w14:textId="77777777" w:rsidR="003E4232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05729CE6" w14:textId="77777777" w:rsidR="003E4232" w:rsidRDefault="003E4232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18F9D529" w14:textId="77777777" w:rsidR="003E4232" w:rsidRDefault="003E4232">
      <w:pPr>
        <w:rPr>
          <w:b/>
          <w:color w:val="000000"/>
          <w:szCs w:val="21"/>
        </w:rPr>
      </w:pPr>
    </w:p>
    <w:p w14:paraId="437342D0" w14:textId="1E9FA028" w:rsidR="003E4232" w:rsidRDefault="00000000">
      <w:pPr>
        <w:rPr>
          <w:b/>
          <w:szCs w:val="21"/>
        </w:rPr>
      </w:pPr>
      <w:r>
        <w:rPr>
          <w:rFonts w:hint="eastAsia"/>
          <w:b/>
          <w:noProof/>
          <w:color w:val="000000"/>
          <w:szCs w:val="21"/>
        </w:rPr>
        <w:drawing>
          <wp:anchor distT="0" distB="0" distL="114300" distR="114300" simplePos="0" relativeHeight="251660288" behindDoc="0" locked="0" layoutInCell="1" allowOverlap="1" wp14:anchorId="3553BF9E" wp14:editId="735BCB92">
            <wp:simplePos x="0" y="0"/>
            <wp:positionH relativeFrom="column">
              <wp:posOffset>4120515</wp:posOffset>
            </wp:positionH>
            <wp:positionV relativeFrom="paragraph">
              <wp:posOffset>18415</wp:posOffset>
            </wp:positionV>
            <wp:extent cx="1272540" cy="1823085"/>
            <wp:effectExtent l="0" t="0" r="3810" b="5715"/>
            <wp:wrapSquare wrapText="bothSides"/>
            <wp:docPr id="4" name="图片 4" descr="ANA临时封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NA临时封面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72540" cy="1823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b/>
          <w:szCs w:val="21"/>
        </w:rPr>
        <w:t>《</w:t>
      </w:r>
      <w:r w:rsidR="00A03A6B">
        <w:rPr>
          <w:rFonts w:hint="eastAsia"/>
          <w:b/>
          <w:szCs w:val="21"/>
        </w:rPr>
        <w:t>一切始于沉默</w:t>
      </w:r>
      <w:r>
        <w:rPr>
          <w:b/>
          <w:szCs w:val="21"/>
        </w:rPr>
        <w:t>》</w:t>
      </w:r>
    </w:p>
    <w:p w14:paraId="37D6F2E4" w14:textId="08358379" w:rsidR="003E4232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 w:rsidR="00247DD9">
        <w:rPr>
          <w:rFonts w:hint="eastAsia"/>
          <w:b/>
          <w:szCs w:val="21"/>
        </w:rPr>
        <w:t>IN THE BEGINNING NO ONE SPOKE</w:t>
      </w:r>
    </w:p>
    <w:p w14:paraId="4C30D9B0" w14:textId="77777777" w:rsidR="003E4232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Jing-Jing Lee</w:t>
      </w:r>
    </w:p>
    <w:p w14:paraId="091C0C02" w14:textId="77777777" w:rsidR="003E4232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Magpie/Oneworld</w:t>
      </w:r>
    </w:p>
    <w:p w14:paraId="14055EC1" w14:textId="77777777" w:rsidR="003E4232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RML/ANA/Brady</w:t>
      </w:r>
    </w:p>
    <w:p w14:paraId="2D10C42B" w14:textId="77777777" w:rsidR="003E4232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304</w:t>
      </w:r>
      <w:r>
        <w:rPr>
          <w:rFonts w:hint="eastAsia"/>
          <w:b/>
          <w:color w:val="000000"/>
          <w:szCs w:val="21"/>
        </w:rPr>
        <w:t>页</w:t>
      </w:r>
    </w:p>
    <w:p w14:paraId="774265FB" w14:textId="77777777" w:rsidR="003E4232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2027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4</w:t>
      </w:r>
      <w:r>
        <w:rPr>
          <w:b/>
          <w:color w:val="000000"/>
          <w:szCs w:val="21"/>
        </w:rPr>
        <w:t>月</w:t>
      </w:r>
    </w:p>
    <w:p w14:paraId="494F4F82" w14:textId="77777777" w:rsidR="003E4232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02AA1BDA" w14:textId="77777777" w:rsidR="003E4232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52FB23B4" w14:textId="273015BD" w:rsidR="003E4232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 w:rsidR="00F92E2F" w:rsidRPr="00F92E2F">
        <w:rPr>
          <w:b/>
          <w:color w:val="000000"/>
          <w:szCs w:val="21"/>
        </w:rPr>
        <w:t>文学小说</w:t>
      </w:r>
    </w:p>
    <w:p w14:paraId="0795A25D" w14:textId="77777777" w:rsidR="003E4232" w:rsidRDefault="003E4232">
      <w:pPr>
        <w:rPr>
          <w:b/>
          <w:bCs/>
          <w:color w:val="000000"/>
          <w:szCs w:val="21"/>
        </w:rPr>
      </w:pPr>
    </w:p>
    <w:p w14:paraId="12827878" w14:textId="77777777" w:rsidR="003E4232" w:rsidRDefault="003E4232">
      <w:pPr>
        <w:rPr>
          <w:b/>
          <w:bCs/>
          <w:color w:val="000000"/>
          <w:szCs w:val="21"/>
        </w:rPr>
      </w:pPr>
    </w:p>
    <w:p w14:paraId="32544D4A" w14:textId="77777777" w:rsidR="003E4232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78E3483C" w14:textId="77777777" w:rsidR="005D2236" w:rsidRDefault="005D2236" w:rsidP="00647CE6">
      <w:pPr>
        <w:rPr>
          <w:rFonts w:ascii="楷体" w:eastAsia="楷体" w:hAnsi="楷体" w:hint="eastAsia"/>
          <w:bCs/>
          <w:color w:val="000000"/>
          <w:szCs w:val="21"/>
        </w:rPr>
      </w:pPr>
    </w:p>
    <w:p w14:paraId="1022AD57" w14:textId="440275F3" w:rsidR="005D2236" w:rsidRPr="00647CE6" w:rsidRDefault="005D2236" w:rsidP="005D2236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647CE6">
        <w:rPr>
          <w:rFonts w:ascii="楷体" w:eastAsia="楷体" w:hAnsi="楷体" w:hint="eastAsia"/>
          <w:color w:val="000000"/>
          <w:szCs w:val="21"/>
        </w:rPr>
        <w:t>离开新加坡前夜，王家在围绕泳池而建的豪宅中举行一场告别晚宴。</w:t>
      </w:r>
      <w:r w:rsidR="00647CE6" w:rsidRPr="00647CE6">
        <w:rPr>
          <w:rFonts w:ascii="楷体" w:eastAsia="楷体" w:hAnsi="楷体" w:hint="eastAsia"/>
          <w:color w:val="000000"/>
          <w:szCs w:val="21"/>
        </w:rPr>
        <w:t>四周围绕的</w:t>
      </w:r>
      <w:r w:rsidR="0080465F" w:rsidRPr="00647CE6">
        <w:rPr>
          <w:rFonts w:ascii="楷体" w:eastAsia="楷体" w:hAnsi="楷体"/>
          <w:color w:val="000000"/>
          <w:szCs w:val="21"/>
        </w:rPr>
        <w:t>高墙分割出两种人生</w:t>
      </w:r>
      <w:r w:rsidR="0080465F" w:rsidRPr="00647CE6">
        <w:rPr>
          <w:rFonts w:ascii="楷体" w:eastAsia="楷体" w:hAnsi="楷体" w:hint="eastAsia"/>
          <w:color w:val="000000"/>
          <w:szCs w:val="21"/>
        </w:rPr>
        <w:t>：墙内</w:t>
      </w:r>
      <w:r w:rsidRPr="00647CE6">
        <w:rPr>
          <w:rFonts w:ascii="楷体" w:eastAsia="楷体" w:hAnsi="楷体" w:hint="eastAsia"/>
          <w:color w:val="000000"/>
          <w:szCs w:val="21"/>
        </w:rPr>
        <w:t>是精心准备的菜肴、即将开始的美国生活，以及一段早已濒临破裂的婚姻；墙外则是另一群人拥挤、劳碌而几乎无人看见的人生。</w:t>
      </w:r>
    </w:p>
    <w:p w14:paraId="1D608BE5" w14:textId="77777777" w:rsidR="005D2236" w:rsidRPr="00647CE6" w:rsidRDefault="005D2236" w:rsidP="005D2236">
      <w:pPr>
        <w:ind w:firstLineChars="200" w:firstLine="420"/>
        <w:rPr>
          <w:rFonts w:ascii="楷体" w:eastAsia="楷体" w:hAnsi="楷体"/>
          <w:color w:val="000000"/>
          <w:szCs w:val="21"/>
        </w:rPr>
      </w:pPr>
    </w:p>
    <w:p w14:paraId="1BE386E4" w14:textId="7EE67451" w:rsidR="005D2236" w:rsidRPr="00647CE6" w:rsidRDefault="005D2236" w:rsidP="005D2236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647CE6">
        <w:rPr>
          <w:rFonts w:ascii="楷体" w:eastAsia="楷体" w:hAnsi="楷体" w:hint="eastAsia"/>
          <w:color w:val="000000"/>
          <w:szCs w:val="21"/>
        </w:rPr>
        <w:t>一年前，一名孟加拉劳工</w:t>
      </w:r>
      <w:r w:rsidR="0080465F" w:rsidRPr="00647CE6">
        <w:rPr>
          <w:rFonts w:ascii="楷体" w:eastAsia="楷体" w:hAnsi="楷体" w:hint="eastAsia"/>
          <w:color w:val="000000"/>
          <w:szCs w:val="21"/>
        </w:rPr>
        <w:t>因疫情</w:t>
      </w:r>
      <w:r w:rsidRPr="00647CE6">
        <w:rPr>
          <w:rFonts w:ascii="楷体" w:eastAsia="楷体" w:hAnsi="楷体" w:hint="eastAsia"/>
          <w:color w:val="000000"/>
          <w:szCs w:val="21"/>
        </w:rPr>
        <w:t>死于宿舍外的公交站。</w:t>
      </w:r>
      <w:r w:rsidR="00647CE6" w:rsidRPr="00647CE6">
        <w:rPr>
          <w:rFonts w:ascii="楷体" w:eastAsia="楷体" w:hAnsi="楷体" w:hint="eastAsia"/>
          <w:color w:val="000000"/>
          <w:szCs w:val="21"/>
        </w:rPr>
        <w:t>在这一事件背后，每个人都暗藏心事。</w:t>
      </w:r>
      <w:r w:rsidRPr="00647CE6">
        <w:rPr>
          <w:rFonts w:ascii="楷体" w:eastAsia="楷体" w:hAnsi="楷体" w:hint="eastAsia"/>
          <w:color w:val="000000"/>
          <w:szCs w:val="21"/>
        </w:rPr>
        <w:t>如今，死者的朋友仍被愧疚与幻听纠缠，而一封迟到一年才被读到的求助信，终于将这场被掩盖的死亡带回王家面前。</w:t>
      </w:r>
    </w:p>
    <w:p w14:paraId="02BAA33C" w14:textId="77777777" w:rsidR="005D2236" w:rsidRPr="00647CE6" w:rsidRDefault="005D2236" w:rsidP="00647CE6">
      <w:pPr>
        <w:rPr>
          <w:rFonts w:ascii="楷体" w:eastAsia="楷体" w:hAnsi="楷体"/>
          <w:color w:val="000000"/>
          <w:szCs w:val="21"/>
        </w:rPr>
      </w:pPr>
    </w:p>
    <w:p w14:paraId="24CC9A93" w14:textId="4C74DB78" w:rsidR="005D2236" w:rsidRPr="00647CE6" w:rsidRDefault="005D2236" w:rsidP="005D2236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647CE6">
        <w:rPr>
          <w:rFonts w:ascii="楷体" w:eastAsia="楷体" w:hAnsi="楷体" w:hint="eastAsia"/>
          <w:color w:val="000000"/>
          <w:szCs w:val="21"/>
        </w:rPr>
        <w:t>细雨落下，告别宴仍在继续。一个背负秘密的男人翻过高墙，另一个孩子在睡梦中走向泳池。那些被恐惧</w:t>
      </w:r>
      <w:r w:rsidR="00647CE6" w:rsidRPr="00647CE6">
        <w:rPr>
          <w:rFonts w:ascii="楷体" w:eastAsia="楷体" w:hAnsi="楷体" w:hint="eastAsia"/>
          <w:color w:val="000000"/>
          <w:szCs w:val="21"/>
        </w:rPr>
        <w:t>与</w:t>
      </w:r>
      <w:r w:rsidRPr="00647CE6">
        <w:rPr>
          <w:rFonts w:ascii="楷体" w:eastAsia="楷体" w:hAnsi="楷体" w:hint="eastAsia"/>
          <w:color w:val="000000"/>
          <w:szCs w:val="21"/>
        </w:rPr>
        <w:t>利益压抑许久的</w:t>
      </w:r>
      <w:r w:rsidR="00647CE6" w:rsidRPr="00647CE6">
        <w:rPr>
          <w:rFonts w:ascii="楷体" w:eastAsia="楷体" w:hAnsi="楷体" w:hint="eastAsia"/>
          <w:color w:val="000000"/>
          <w:szCs w:val="21"/>
        </w:rPr>
        <w:t>真相</w:t>
      </w:r>
      <w:r w:rsidRPr="00647CE6">
        <w:rPr>
          <w:rFonts w:ascii="楷体" w:eastAsia="楷体" w:hAnsi="楷体" w:hint="eastAsia"/>
          <w:color w:val="000000"/>
          <w:szCs w:val="21"/>
        </w:rPr>
        <w:t>，也将在这个夜晚</w:t>
      </w:r>
      <w:r w:rsidR="00647CE6" w:rsidRPr="00647CE6">
        <w:rPr>
          <w:rFonts w:ascii="楷体" w:eastAsia="楷体" w:hAnsi="楷体" w:hint="eastAsia"/>
          <w:color w:val="000000"/>
          <w:szCs w:val="21"/>
        </w:rPr>
        <w:t>揭开</w:t>
      </w:r>
      <w:r w:rsidRPr="00647CE6">
        <w:rPr>
          <w:rFonts w:ascii="楷体" w:eastAsia="楷体" w:hAnsi="楷体" w:hint="eastAsia"/>
          <w:color w:val="000000"/>
          <w:szCs w:val="21"/>
        </w:rPr>
        <w:t>——但</w:t>
      </w:r>
      <w:r w:rsidR="00647CE6" w:rsidRPr="00647CE6">
        <w:rPr>
          <w:rFonts w:ascii="楷体" w:eastAsia="楷体" w:hAnsi="楷体" w:hint="eastAsia"/>
          <w:b/>
          <w:bCs/>
          <w:color w:val="000000"/>
          <w:szCs w:val="21"/>
        </w:rPr>
        <w:t>即使</w:t>
      </w:r>
      <w:r w:rsidRPr="00647CE6">
        <w:rPr>
          <w:rFonts w:ascii="楷体" w:eastAsia="楷体" w:hAnsi="楷体" w:hint="eastAsia"/>
          <w:b/>
          <w:bCs/>
          <w:color w:val="000000"/>
          <w:szCs w:val="21"/>
        </w:rPr>
        <w:t>说出真相，</w:t>
      </w:r>
      <w:r w:rsidR="00647CE6" w:rsidRPr="00647CE6">
        <w:rPr>
          <w:rFonts w:ascii="楷体" w:eastAsia="楷体" w:hAnsi="楷体" w:hint="eastAsia"/>
          <w:b/>
          <w:bCs/>
          <w:color w:val="000000"/>
          <w:szCs w:val="21"/>
        </w:rPr>
        <w:t>真相就能被承认了吗</w:t>
      </w:r>
      <w:r w:rsidRPr="00647CE6">
        <w:rPr>
          <w:rFonts w:ascii="楷体" w:eastAsia="楷体" w:hAnsi="楷体" w:hint="eastAsia"/>
          <w:b/>
          <w:bCs/>
          <w:color w:val="000000"/>
          <w:szCs w:val="21"/>
        </w:rPr>
        <w:t>？</w:t>
      </w:r>
    </w:p>
    <w:p w14:paraId="3DDDA080" w14:textId="77777777" w:rsidR="003E4232" w:rsidRDefault="003E4232">
      <w:pPr>
        <w:rPr>
          <w:color w:val="000000"/>
          <w:szCs w:val="21"/>
        </w:rPr>
      </w:pPr>
    </w:p>
    <w:p w14:paraId="7A6327F6" w14:textId="77777777" w:rsidR="003E4232" w:rsidRDefault="0000000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490103EC" w14:textId="77777777" w:rsidR="003E4232" w:rsidRDefault="003E4232">
      <w:pPr>
        <w:rPr>
          <w:color w:val="000000"/>
          <w:szCs w:val="21"/>
        </w:rPr>
      </w:pPr>
    </w:p>
    <w:p w14:paraId="470062CE" w14:textId="77777777" w:rsidR="003E4232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凯珊（</w:t>
      </w:r>
      <w:r>
        <w:rPr>
          <w:rFonts w:hint="eastAsia"/>
          <w:color w:val="000000"/>
          <w:szCs w:val="21"/>
        </w:rPr>
        <w:t>Kai Shan</w:t>
      </w:r>
      <w:r>
        <w:rPr>
          <w:rFonts w:hint="eastAsia"/>
          <w:color w:val="000000"/>
          <w:szCs w:val="21"/>
        </w:rPr>
        <w:t>）嫁入豪门，成为了新加坡等级森严的社会金字塔顶端家族的一员。如今，她拥有专职佣人、参加奢华派对，还有五星级度假生活。这一切都与她童年时期父母给予她的生活天差地别。她知道自己应该幸福，可内心深处始终挥之不去一个念头，丈夫家族的光鲜表象之下，隐藏着腐朽的真相。</w:t>
      </w:r>
    </w:p>
    <w:p w14:paraId="74DB4C27" w14:textId="77777777" w:rsidR="003E4232" w:rsidRDefault="003E4232">
      <w:pPr>
        <w:ind w:firstLineChars="200" w:firstLine="420"/>
        <w:rPr>
          <w:color w:val="000000"/>
          <w:szCs w:val="21"/>
        </w:rPr>
      </w:pPr>
    </w:p>
    <w:p w14:paraId="1C0573C6" w14:textId="77777777" w:rsidR="003E4232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直到她意外发现一段本不该被她看到的视频，内心深处的怀疑终于得到证实。此刻，她必须做出选择，是装作什么也没发生，继续享受自己曾经渴望的生活；还是揭开丈夫的秘密，而这一决定可能带来无法挽回的后果……</w:t>
      </w:r>
    </w:p>
    <w:p w14:paraId="1837334C" w14:textId="77777777" w:rsidR="003E4232" w:rsidRDefault="003E4232">
      <w:pPr>
        <w:ind w:firstLineChars="200" w:firstLine="420"/>
        <w:rPr>
          <w:color w:val="000000"/>
          <w:szCs w:val="21"/>
        </w:rPr>
      </w:pPr>
    </w:p>
    <w:p w14:paraId="18B79F36" w14:textId="77777777" w:rsidR="003E4232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lastRenderedPageBreak/>
        <w:t>这本书紧张刺激又发人深省，是一部洞察人性的小说，讲述了秘密背后的挣扎、沉默中的妥协，以及鼓起勇气说出真相的艰难。</w:t>
      </w:r>
    </w:p>
    <w:p w14:paraId="5763A1B9" w14:textId="77777777" w:rsidR="003E4232" w:rsidRDefault="003E4232">
      <w:pPr>
        <w:rPr>
          <w:color w:val="000000"/>
          <w:szCs w:val="21"/>
        </w:rPr>
      </w:pPr>
    </w:p>
    <w:p w14:paraId="35B952BE" w14:textId="77777777" w:rsidR="0080465F" w:rsidRDefault="0080465F">
      <w:pPr>
        <w:rPr>
          <w:color w:val="000000"/>
          <w:szCs w:val="21"/>
        </w:rPr>
      </w:pPr>
    </w:p>
    <w:p w14:paraId="24401E82" w14:textId="77777777" w:rsidR="003E4232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2A203656" w14:textId="77777777" w:rsidR="00247DD9" w:rsidRDefault="00247DD9">
      <w:pPr>
        <w:spacing w:line="280" w:lineRule="exact"/>
        <w:rPr>
          <w:b/>
          <w:szCs w:val="21"/>
        </w:rPr>
      </w:pPr>
    </w:p>
    <w:p w14:paraId="4ADF3512" w14:textId="475942F3" w:rsidR="003E4232" w:rsidRDefault="00000000">
      <w:pPr>
        <w:spacing w:line="280" w:lineRule="exact"/>
        <w:ind w:firstLineChars="200" w:firstLine="422"/>
        <w:rPr>
          <w:color w:val="000000"/>
          <w:szCs w:val="21"/>
          <w:lang w:val="en"/>
        </w:rPr>
      </w:pPr>
      <w:r>
        <w:rPr>
          <w:b/>
          <w:bCs/>
          <w:noProof/>
          <w:color w:val="000000"/>
          <w:szCs w:val="21"/>
          <w:lang w:val="en"/>
        </w:rPr>
        <w:drawing>
          <wp:anchor distT="0" distB="0" distL="114300" distR="114300" simplePos="0" relativeHeight="251659264" behindDoc="0" locked="0" layoutInCell="1" allowOverlap="1" wp14:anchorId="1437D9B8" wp14:editId="088A1989">
            <wp:simplePos x="0" y="0"/>
            <wp:positionH relativeFrom="column">
              <wp:posOffset>0</wp:posOffset>
            </wp:positionH>
            <wp:positionV relativeFrom="paragraph">
              <wp:posOffset>24130</wp:posOffset>
            </wp:positionV>
            <wp:extent cx="1714500" cy="1581150"/>
            <wp:effectExtent l="0" t="0" r="0" b="6350"/>
            <wp:wrapSquare wrapText="bothSides"/>
            <wp:docPr id="1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IMG_256"/>
                    <pic:cNvPicPr>
                      <a:picLocks noChangeAspect="1"/>
                    </pic:cNvPicPr>
                  </pic:nvPicPr>
                  <pic:blipFill>
                    <a:blip r:link="rId7"/>
                    <a:srcRect b="30844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szCs w:val="21"/>
        </w:rPr>
        <w:t>李晶晶（</w:t>
      </w:r>
      <w:r w:rsidR="00247DD9">
        <w:rPr>
          <w:rFonts w:hint="eastAsia"/>
          <w:b/>
          <w:bCs/>
          <w:color w:val="000000"/>
          <w:szCs w:val="21"/>
          <w:lang w:val="en"/>
        </w:rPr>
        <w:t>Jing-Jing Lee</w:t>
      </w:r>
      <w:r>
        <w:rPr>
          <w:rFonts w:hint="eastAsia"/>
          <w:b/>
          <w:bCs/>
          <w:color w:val="000000"/>
          <w:szCs w:val="21"/>
          <w:lang w:val="en"/>
        </w:rPr>
        <w:t>），</w:t>
      </w:r>
      <w:r>
        <w:rPr>
          <w:rFonts w:hint="eastAsia"/>
          <w:color w:val="000000"/>
          <w:szCs w:val="21"/>
          <w:lang w:val="en"/>
        </w:rPr>
        <w:t>新加坡</w:t>
      </w:r>
      <w:r>
        <w:rPr>
          <w:rFonts w:hint="eastAsia"/>
          <w:color w:val="000000"/>
          <w:szCs w:val="21"/>
        </w:rPr>
        <w:t>人</w:t>
      </w:r>
      <w:r>
        <w:rPr>
          <w:rFonts w:hint="eastAsia"/>
          <w:color w:val="000000"/>
          <w:szCs w:val="21"/>
          <w:lang w:val="en"/>
        </w:rPr>
        <w:t>。</w:t>
      </w:r>
      <w:r>
        <w:rPr>
          <w:rFonts w:hint="eastAsia"/>
          <w:color w:val="000000"/>
          <w:szCs w:val="21"/>
          <w:lang w:val="en"/>
        </w:rPr>
        <w:t>2011</w:t>
      </w:r>
      <w:r>
        <w:rPr>
          <w:rFonts w:hint="eastAsia"/>
          <w:color w:val="000000"/>
          <w:szCs w:val="21"/>
          <w:lang w:val="en"/>
        </w:rPr>
        <w:t>年，她获得牛津大学创意写作硕士学位。此后，她的诗歌与短篇小说陆续发表于多家文学期刊及选集。</w:t>
      </w:r>
    </w:p>
    <w:p w14:paraId="7003D731" w14:textId="77777777" w:rsidR="003E4232" w:rsidRDefault="003E4232">
      <w:pPr>
        <w:spacing w:line="280" w:lineRule="exact"/>
        <w:ind w:firstLineChars="200" w:firstLine="420"/>
        <w:rPr>
          <w:color w:val="000000"/>
          <w:szCs w:val="21"/>
          <w:lang w:val="en"/>
        </w:rPr>
      </w:pPr>
    </w:p>
    <w:p w14:paraId="5E6362F8" w14:textId="77777777" w:rsidR="003E4232" w:rsidRDefault="00000000">
      <w:pPr>
        <w:spacing w:line="280" w:lineRule="exact"/>
        <w:ind w:firstLineChars="200" w:firstLine="420"/>
        <w:rPr>
          <w:color w:val="000000"/>
          <w:szCs w:val="21"/>
          <w:lang w:val="en"/>
        </w:rPr>
      </w:pPr>
      <w:r>
        <w:rPr>
          <w:rFonts w:hint="eastAsia"/>
          <w:color w:val="000000"/>
          <w:szCs w:val="21"/>
          <w:lang w:val="en"/>
        </w:rPr>
        <w:t>她的中篇小说《</w:t>
      </w:r>
      <w:r>
        <w:rPr>
          <w:rFonts w:hint="eastAsia"/>
          <w:color w:val="000000"/>
          <w:szCs w:val="21"/>
        </w:rPr>
        <w:t>如果我可以告诉你》</w:t>
      </w:r>
      <w:r>
        <w:rPr>
          <w:rFonts w:hint="eastAsia"/>
          <w:i/>
          <w:iCs/>
          <w:color w:val="000000"/>
          <w:szCs w:val="21"/>
        </w:rPr>
        <w:t>（</w:t>
      </w:r>
      <w:r>
        <w:rPr>
          <w:rFonts w:hint="eastAsia"/>
          <w:i/>
          <w:iCs/>
          <w:color w:val="000000"/>
          <w:szCs w:val="21"/>
          <w:lang w:val="en"/>
        </w:rPr>
        <w:t>If I Could Tell You</w:t>
      </w:r>
      <w:r>
        <w:rPr>
          <w:rFonts w:hint="eastAsia"/>
          <w:i/>
          <w:i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于</w:t>
      </w:r>
      <w:r>
        <w:rPr>
          <w:rFonts w:hint="eastAsia"/>
          <w:color w:val="000000"/>
          <w:szCs w:val="21"/>
          <w:lang w:val="en"/>
        </w:rPr>
        <w:t>2013</w:t>
      </w:r>
      <w:r>
        <w:rPr>
          <w:rFonts w:hint="eastAsia"/>
          <w:color w:val="000000"/>
          <w:szCs w:val="21"/>
          <w:lang w:val="en"/>
        </w:rPr>
        <w:t>年由</w:t>
      </w:r>
      <w:r>
        <w:rPr>
          <w:rFonts w:hint="eastAsia"/>
          <w:color w:val="000000"/>
          <w:szCs w:val="21"/>
          <w:lang w:val="en"/>
        </w:rPr>
        <w:t>Marshall Cavendish</w:t>
      </w:r>
      <w:r>
        <w:rPr>
          <w:rFonts w:hint="eastAsia"/>
          <w:color w:val="000000"/>
          <w:szCs w:val="21"/>
          <w:lang w:val="en"/>
        </w:rPr>
        <w:t>出版，首部诗集《</w:t>
      </w:r>
      <w:r>
        <w:rPr>
          <w:rFonts w:hint="eastAsia"/>
          <w:color w:val="000000"/>
          <w:szCs w:val="21"/>
        </w:rPr>
        <w:t>其他河流》</w:t>
      </w:r>
      <w:r>
        <w:rPr>
          <w:rFonts w:hint="eastAsia"/>
          <w:i/>
          <w:iCs/>
          <w:color w:val="000000"/>
          <w:szCs w:val="21"/>
        </w:rPr>
        <w:t>（</w:t>
      </w:r>
      <w:r>
        <w:rPr>
          <w:rFonts w:hint="eastAsia"/>
          <w:i/>
          <w:iCs/>
          <w:color w:val="000000"/>
          <w:szCs w:val="21"/>
          <w:lang w:val="en"/>
        </w:rPr>
        <w:t>And Other Rivers</w:t>
      </w:r>
      <w:r>
        <w:rPr>
          <w:rFonts w:hint="eastAsia"/>
          <w:i/>
          <w:i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于</w:t>
      </w:r>
      <w:r>
        <w:rPr>
          <w:rFonts w:hint="eastAsia"/>
          <w:color w:val="000000"/>
          <w:szCs w:val="21"/>
          <w:lang w:val="en"/>
        </w:rPr>
        <w:t>2015</w:t>
      </w:r>
      <w:r>
        <w:rPr>
          <w:rFonts w:hint="eastAsia"/>
          <w:color w:val="000000"/>
          <w:szCs w:val="21"/>
          <w:lang w:val="en"/>
        </w:rPr>
        <w:t>年由</w:t>
      </w:r>
      <w:r>
        <w:rPr>
          <w:rFonts w:hint="eastAsia"/>
          <w:color w:val="000000"/>
          <w:szCs w:val="21"/>
          <w:lang w:val="en"/>
        </w:rPr>
        <w:t>Math Paper Press</w:t>
      </w:r>
      <w:r>
        <w:rPr>
          <w:rFonts w:hint="eastAsia"/>
          <w:color w:val="000000"/>
          <w:szCs w:val="21"/>
          <w:lang w:val="en"/>
        </w:rPr>
        <w:t>出版。她的首部长篇小说《</w:t>
      </w:r>
      <w:r>
        <w:rPr>
          <w:rFonts w:hint="eastAsia"/>
          <w:color w:val="000000"/>
          <w:szCs w:val="21"/>
        </w:rPr>
        <w:t>我们如何消逝》</w:t>
      </w:r>
      <w:r>
        <w:rPr>
          <w:rFonts w:hint="eastAsia"/>
          <w:i/>
          <w:iCs/>
          <w:color w:val="000000"/>
          <w:szCs w:val="21"/>
        </w:rPr>
        <w:t>（</w:t>
      </w:r>
      <w:r>
        <w:rPr>
          <w:rFonts w:hint="eastAsia"/>
          <w:i/>
          <w:iCs/>
          <w:color w:val="000000"/>
          <w:szCs w:val="21"/>
          <w:lang w:val="en"/>
        </w:rPr>
        <w:t>How We Disappeared</w:t>
      </w:r>
      <w:r>
        <w:rPr>
          <w:rFonts w:hint="eastAsia"/>
          <w:i/>
          <w:i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入选</w:t>
      </w:r>
      <w:r>
        <w:rPr>
          <w:rFonts w:hint="eastAsia"/>
          <w:color w:val="000000"/>
          <w:szCs w:val="21"/>
          <w:lang w:val="en"/>
        </w:rPr>
        <w:t>2020</w:t>
      </w:r>
      <w:r>
        <w:rPr>
          <w:rFonts w:hint="eastAsia"/>
          <w:color w:val="000000"/>
          <w:szCs w:val="21"/>
          <w:lang w:val="en"/>
        </w:rPr>
        <w:t>年</w:t>
      </w:r>
      <w:r>
        <w:rPr>
          <w:rFonts w:hint="eastAsia"/>
          <w:color w:val="000000"/>
          <w:szCs w:val="21"/>
        </w:rPr>
        <w:t>英国</w:t>
      </w:r>
      <w:r>
        <w:rPr>
          <w:rFonts w:hint="eastAsia"/>
          <w:color w:val="000000"/>
          <w:szCs w:val="21"/>
          <w:lang w:val="en"/>
        </w:rPr>
        <w:t>女性</w:t>
      </w:r>
      <w:proofErr w:type="gramStart"/>
      <w:r>
        <w:rPr>
          <w:rFonts w:hint="eastAsia"/>
          <w:color w:val="000000"/>
          <w:szCs w:val="21"/>
          <w:lang w:val="en"/>
        </w:rPr>
        <w:t>小说奖长名单</w:t>
      </w:r>
      <w:proofErr w:type="gramEnd"/>
      <w:r>
        <w:rPr>
          <w:rFonts w:hint="eastAsia"/>
          <w:color w:val="000000"/>
          <w:szCs w:val="21"/>
          <w:lang w:val="en"/>
        </w:rPr>
        <w:t>。李</w:t>
      </w:r>
      <w:proofErr w:type="gramStart"/>
      <w:r>
        <w:rPr>
          <w:rFonts w:hint="eastAsia"/>
          <w:color w:val="000000"/>
          <w:szCs w:val="21"/>
          <w:lang w:val="en"/>
        </w:rPr>
        <w:t>晶晶现</w:t>
      </w:r>
      <w:proofErr w:type="gramEnd"/>
      <w:r>
        <w:rPr>
          <w:rFonts w:hint="eastAsia"/>
          <w:color w:val="000000"/>
          <w:szCs w:val="21"/>
          <w:lang w:val="en"/>
        </w:rPr>
        <w:t>居阿姆斯特丹。</w:t>
      </w:r>
    </w:p>
    <w:p w14:paraId="01B6F0EF" w14:textId="77777777" w:rsidR="003E4232" w:rsidRDefault="003E4232">
      <w:pPr>
        <w:rPr>
          <w:b/>
          <w:color w:val="000000"/>
        </w:rPr>
      </w:pPr>
    </w:p>
    <w:p w14:paraId="6245A11E" w14:textId="77777777" w:rsidR="003E4232" w:rsidRDefault="003E4232">
      <w:pPr>
        <w:rPr>
          <w:b/>
          <w:color w:val="000000"/>
        </w:rPr>
      </w:pPr>
    </w:p>
    <w:p w14:paraId="2442E0C2" w14:textId="77777777" w:rsidR="003E4232" w:rsidRDefault="00000000">
      <w:pPr>
        <w:shd w:val="clear" w:color="auto" w:fill="FFFFFF"/>
        <w:rPr>
          <w:color w:val="000000"/>
          <w:szCs w:val="21"/>
        </w:rPr>
      </w:pPr>
      <w:bookmarkStart w:id="0" w:name="OLE_LINK43"/>
      <w:bookmarkStart w:id="1" w:name="OLE_LINK38"/>
      <w:r>
        <w:rPr>
          <w:b/>
          <w:bCs/>
          <w:color w:val="000000"/>
          <w:szCs w:val="21"/>
        </w:rPr>
        <w:t>感谢您的阅读！</w:t>
      </w:r>
    </w:p>
    <w:p w14:paraId="34B52953" w14:textId="77777777" w:rsidR="003E4232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24FF2D7F" w14:textId="77777777" w:rsidR="003E4232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 w:rsidR="003E4232">
          <w:rPr>
            <w:rStyle w:val="ab"/>
            <w:b/>
            <w:szCs w:val="21"/>
          </w:rPr>
          <w:t>Rights@nurnberg.com.cn</w:t>
        </w:r>
      </w:hyperlink>
    </w:p>
    <w:p w14:paraId="6C811A88" w14:textId="77777777" w:rsidR="003E4232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2FE3B27E" w14:textId="77777777" w:rsidR="003E4232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4D435295" w14:textId="77777777" w:rsidR="003E4232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2AC3EA8F" w14:textId="77777777" w:rsidR="003E4232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 w:rsidR="003E4232">
          <w:rPr>
            <w:rStyle w:val="ab"/>
            <w:szCs w:val="21"/>
          </w:rPr>
          <w:t>http://www.nurnberg.com.cn</w:t>
        </w:r>
      </w:hyperlink>
    </w:p>
    <w:p w14:paraId="390A2DEA" w14:textId="77777777" w:rsidR="003E4232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 w:rsidR="003E4232">
          <w:rPr>
            <w:rStyle w:val="ab"/>
            <w:szCs w:val="21"/>
          </w:rPr>
          <w:t>http://www.nurnberg.com.cn/booklist_zh/list.aspx</w:t>
        </w:r>
      </w:hyperlink>
    </w:p>
    <w:p w14:paraId="56904C2A" w14:textId="77777777" w:rsidR="003E4232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 w:rsidR="003E4232">
          <w:rPr>
            <w:rStyle w:val="ab"/>
            <w:szCs w:val="21"/>
          </w:rPr>
          <w:t>http://www.nurnberg.com.cn/book/book.aspx</w:t>
        </w:r>
      </w:hyperlink>
    </w:p>
    <w:p w14:paraId="78C6BF25" w14:textId="77777777" w:rsidR="003E4232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 w:rsidR="003E4232">
          <w:rPr>
            <w:rStyle w:val="ab"/>
            <w:szCs w:val="21"/>
          </w:rPr>
          <w:t>http://www.nurnberg.com.cn/video/video.aspx</w:t>
        </w:r>
      </w:hyperlink>
    </w:p>
    <w:p w14:paraId="7B9FF11D" w14:textId="77777777" w:rsidR="003E4232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 w:rsidR="003E4232">
          <w:rPr>
            <w:rStyle w:val="ab"/>
            <w:szCs w:val="21"/>
          </w:rPr>
          <w:t>http://site.douban.com/110577/</w:t>
        </w:r>
      </w:hyperlink>
    </w:p>
    <w:p w14:paraId="41F1DD59" w14:textId="77777777" w:rsidR="003E4232" w:rsidRDefault="00000000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4" w:history="1">
        <w:r w:rsidR="003E4232"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="003E4232">
          <w:rPr>
            <w:color w:val="0000FF"/>
            <w:u w:val="single"/>
            <w:shd w:val="clear" w:color="auto" w:fill="FFFFFF"/>
          </w:rPr>
          <w:t>的微博</w:t>
        </w:r>
        <w:proofErr w:type="gramEnd"/>
        <w:r w:rsidR="003E4232">
          <w:rPr>
            <w:color w:val="0000FF"/>
            <w:u w:val="single"/>
            <w:shd w:val="clear" w:color="auto" w:fill="FFFFFF"/>
          </w:rPr>
          <w:t>_</w:t>
        </w:r>
        <w:r w:rsidR="003E4232">
          <w:rPr>
            <w:color w:val="0000FF"/>
            <w:u w:val="single"/>
            <w:shd w:val="clear" w:color="auto" w:fill="FFFFFF"/>
          </w:rPr>
          <w:t>微博</w:t>
        </w:r>
        <w:r w:rsidR="003E4232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76C563E3" w14:textId="77777777" w:rsidR="003E4232" w:rsidRDefault="00000000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0"/>
    <w:bookmarkEnd w:id="1"/>
    <w:p w14:paraId="0D960363" w14:textId="77777777" w:rsidR="003E4232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75F061AA" wp14:editId="21DFAAD3">
            <wp:extent cx="1200150" cy="1300480"/>
            <wp:effectExtent l="0" t="0" r="6350" b="762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CB39F" w14:textId="77777777" w:rsidR="003E4232" w:rsidRDefault="003E4232">
      <w:pPr>
        <w:ind w:right="420"/>
        <w:rPr>
          <w:rFonts w:eastAsia="Gungsuh"/>
          <w:color w:val="000000"/>
          <w:kern w:val="0"/>
          <w:szCs w:val="21"/>
        </w:rPr>
      </w:pPr>
    </w:p>
    <w:sectPr w:rsidR="003E4232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E5458" w14:textId="77777777" w:rsidR="00A107FE" w:rsidRDefault="00A107FE">
      <w:r>
        <w:separator/>
      </w:r>
    </w:p>
  </w:endnote>
  <w:endnote w:type="continuationSeparator" w:id="0">
    <w:p w14:paraId="1565FC46" w14:textId="77777777" w:rsidR="00A107FE" w:rsidRDefault="00A10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5B5F4" w14:textId="77777777" w:rsidR="003E4232" w:rsidRDefault="003E4232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45422E67" w14:textId="77777777" w:rsidR="003E4232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16FAFA51" w14:textId="77777777" w:rsidR="003E4232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3561A12F" w14:textId="77777777" w:rsidR="003E4232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 w:rsidR="003E4232"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7D7164E8" w14:textId="77777777" w:rsidR="003E4232" w:rsidRDefault="003E4232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B1230" w14:textId="77777777" w:rsidR="00A107FE" w:rsidRDefault="00A107FE">
      <w:r>
        <w:separator/>
      </w:r>
    </w:p>
  </w:footnote>
  <w:footnote w:type="continuationSeparator" w:id="0">
    <w:p w14:paraId="10820998" w14:textId="77777777" w:rsidR="00A107FE" w:rsidRDefault="00A10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80AD3" w14:textId="77777777" w:rsidR="003E4232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DB33D07" wp14:editId="3038F648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3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3340E0D" w14:textId="77777777" w:rsidR="003E4232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63837A54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B5A14"/>
    <w:rsid w:val="000C0951"/>
    <w:rsid w:val="000C18AC"/>
    <w:rsid w:val="000D0A7C"/>
    <w:rsid w:val="000D293D"/>
    <w:rsid w:val="000D34C3"/>
    <w:rsid w:val="000D3D3A"/>
    <w:rsid w:val="000D5F8D"/>
    <w:rsid w:val="000E6F17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7DD9"/>
    <w:rsid w:val="002511F8"/>
    <w:rsid w:val="002516C3"/>
    <w:rsid w:val="002523C1"/>
    <w:rsid w:val="00265795"/>
    <w:rsid w:val="002727E9"/>
    <w:rsid w:val="0027765C"/>
    <w:rsid w:val="0027775B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2F4E04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E4232"/>
    <w:rsid w:val="003F4DC2"/>
    <w:rsid w:val="003F745B"/>
    <w:rsid w:val="004039C9"/>
    <w:rsid w:val="004209F2"/>
    <w:rsid w:val="00422383"/>
    <w:rsid w:val="0042686A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2075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2236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47CE6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465F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3A6B"/>
    <w:rsid w:val="00A107FE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4494"/>
    <w:rsid w:val="00F668A4"/>
    <w:rsid w:val="00F74EA5"/>
    <w:rsid w:val="00F80E8A"/>
    <w:rsid w:val="00F92E2F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1F8D336C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3837A54"/>
    <w:rsid w:val="640D62B2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4E07718"/>
  <w15:docId w15:val="{38110314-FD3E-4A6E-9F18-29245F2B4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s://blogs.ntu.edu.sg/acwp/files/2020/03/Jing-Jing-Lee-Author-Photo-1.jpg" TargetMode="External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143</TotalTime>
  <Pages>2</Pages>
  <Words>794</Words>
  <Characters>1058</Characters>
  <Application>Microsoft Office Word</Application>
  <DocSecurity>0</DocSecurity>
  <Lines>52</Lines>
  <Paragraphs>42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10</cp:revision>
  <dcterms:created xsi:type="dcterms:W3CDTF">2026-07-14T08:48:00Z</dcterms:created>
  <dcterms:modified xsi:type="dcterms:W3CDTF">2026-07-30T05:12:00Z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B86FB870C742487EBA447E3E276BE7BA_11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