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FC0BFB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174750" cy="1772285"/>
            <wp:effectExtent l="0" t="0" r="6350" b="0"/>
            <wp:wrapSquare wrapText="bothSides"/>
            <wp:docPr id="3" name="图片 3" descr="C:\Users\info\AppData\Roaming\Foxmail7\Temp-16364-20260804083657\Attach\Catch2F18(08-03-(08-04-10-10-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6364-20260804083657\Attach\Catch2F18(08-03-(08-04-10-10-4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027989" w:rsidRPr="00027989">
        <w:rPr>
          <w:rFonts w:hint="eastAsia"/>
          <w:b/>
          <w:szCs w:val="21"/>
        </w:rPr>
        <w:t>内在锚点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5B597B">
        <w:rPr>
          <w:rFonts w:hint="eastAsia"/>
          <w:b/>
          <w:szCs w:val="21"/>
        </w:rPr>
        <w:t>T</w:t>
      </w:r>
      <w:r w:rsidR="005B597B">
        <w:rPr>
          <w:b/>
          <w:szCs w:val="21"/>
        </w:rPr>
        <w:t>HE DEEPER WELL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5B597B">
        <w:rPr>
          <w:rFonts w:hint="eastAsia"/>
          <w:b/>
          <w:color w:val="000000"/>
          <w:szCs w:val="21"/>
        </w:rPr>
        <w:t>Jennifer</w:t>
      </w:r>
      <w:r w:rsidR="005B597B">
        <w:rPr>
          <w:b/>
          <w:color w:val="000000"/>
          <w:szCs w:val="21"/>
        </w:rPr>
        <w:t xml:space="preserve"> </w:t>
      </w:r>
      <w:proofErr w:type="spellStart"/>
      <w:r w:rsidR="005B597B">
        <w:rPr>
          <w:b/>
          <w:color w:val="000000"/>
          <w:szCs w:val="21"/>
        </w:rPr>
        <w:t>B</w:t>
      </w:r>
      <w:r w:rsidR="005B597B">
        <w:rPr>
          <w:rFonts w:hint="eastAsia"/>
          <w:b/>
          <w:color w:val="000000"/>
          <w:szCs w:val="21"/>
        </w:rPr>
        <w:t>e</w:t>
      </w:r>
      <w:r w:rsidR="005B597B">
        <w:rPr>
          <w:b/>
          <w:color w:val="000000"/>
          <w:szCs w:val="21"/>
        </w:rPr>
        <w:t>heney</w:t>
      </w:r>
      <w:proofErr w:type="spellEnd"/>
      <w:r w:rsidR="005B597B">
        <w:rPr>
          <w:b/>
          <w:color w:val="000000"/>
          <w:szCs w:val="21"/>
        </w:rPr>
        <w:t xml:space="preserve"> Wallace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5B597B">
        <w:rPr>
          <w:rFonts w:hint="eastAsia"/>
          <w:b/>
          <w:color w:val="000000"/>
          <w:szCs w:val="21"/>
        </w:rPr>
        <w:t>P</w:t>
      </w:r>
      <w:r w:rsidR="005B597B">
        <w:rPr>
          <w:b/>
          <w:color w:val="000000"/>
          <w:szCs w:val="21"/>
        </w:rPr>
        <w:t>ortfolio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5B597B" w:rsidRPr="005B597B">
        <w:rPr>
          <w:b/>
          <w:color w:val="000000"/>
          <w:szCs w:val="21"/>
        </w:rPr>
        <w:t>UTA/ANA/Jessica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5B597B">
        <w:rPr>
          <w:rFonts w:hint="eastAsia"/>
          <w:b/>
          <w:color w:val="000000"/>
          <w:szCs w:val="21"/>
        </w:rPr>
        <w:t>待定</w:t>
      </w:r>
    </w:p>
    <w:p w:rsidR="004209F2" w:rsidRPr="004209F2" w:rsidRDefault="005B597B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出版时间：待定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5B597B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审读资料：大纲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FC0BFB">
        <w:rPr>
          <w:b/>
          <w:color w:val="000000"/>
          <w:szCs w:val="21"/>
        </w:rPr>
        <w:t>心灵励志</w:t>
      </w:r>
      <w:bookmarkStart w:id="0" w:name="_GoBack"/>
      <w:bookmarkEnd w:id="0"/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Pr="00AC4151" w:rsidRDefault="00E71A35">
      <w:pPr>
        <w:rPr>
          <w:color w:val="000000"/>
        </w:rPr>
      </w:pPr>
    </w:p>
    <w:p w:rsidR="00AC4151" w:rsidRPr="00AC4151" w:rsidRDefault="005B597B">
      <w:pPr>
        <w:rPr>
          <w:color w:val="000000"/>
        </w:rPr>
      </w:pPr>
      <w:r w:rsidRPr="00AC4151">
        <w:rPr>
          <w:color w:val="000000"/>
        </w:rPr>
        <w:tab/>
      </w:r>
      <w:r w:rsidRPr="00AC4151">
        <w:rPr>
          <w:color w:val="000000"/>
        </w:rPr>
        <w:t>各大主流思想流派一直都认同这样一种观点：人这一生最重要的任务，是缓慢且费力的构筑自我。</w:t>
      </w:r>
      <w:r w:rsidR="00AC4151" w:rsidRPr="00AC4151">
        <w:rPr>
          <w:color w:val="000000"/>
        </w:rPr>
        <w:t>剥离身上的各种角色，抛弃对他人认可的追求，真正的我是谁？当与他人意见相左时，我内心的真正想法是什么？我应该对身边人承担怎样的责任？又该为自己承担什么？周遭世界瞬息万变，我又该如何守住稳固、坚定的自我认知？</w:t>
      </w:r>
    </w:p>
    <w:p w:rsidR="00AC4151" w:rsidRPr="00AC4151" w:rsidRDefault="00AC4151">
      <w:pPr>
        <w:rPr>
          <w:color w:val="000000"/>
        </w:rPr>
      </w:pPr>
    </w:p>
    <w:p w:rsidR="00AC4151" w:rsidRPr="00AC4151" w:rsidRDefault="00AC4151">
      <w:pPr>
        <w:rPr>
          <w:color w:val="000000"/>
        </w:rPr>
      </w:pPr>
      <w:r w:rsidRPr="00AC4151">
        <w:rPr>
          <w:color w:val="000000"/>
        </w:rPr>
        <w:tab/>
      </w:r>
      <w:r w:rsidRPr="00AC4151">
        <w:rPr>
          <w:color w:val="000000"/>
        </w:rPr>
        <w:t>社会心理学家罗伊</w:t>
      </w:r>
      <w:r w:rsidRPr="00AC4151">
        <w:rPr>
          <w:color w:val="000000"/>
        </w:rPr>
        <w:t>·</w:t>
      </w:r>
      <w:r w:rsidRPr="00AC4151">
        <w:rPr>
          <w:color w:val="000000"/>
        </w:rPr>
        <w:t>鲍迈斯特（</w:t>
      </w:r>
      <w:r w:rsidRPr="00AC4151">
        <w:rPr>
          <w:rFonts w:hint="eastAsia"/>
          <w:color w:val="000000"/>
        </w:rPr>
        <w:t>Roy</w:t>
      </w:r>
      <w:r w:rsidRPr="00AC4151">
        <w:rPr>
          <w:color w:val="000000"/>
        </w:rPr>
        <w:t xml:space="preserve"> </w:t>
      </w:r>
      <w:proofErr w:type="spellStart"/>
      <w:r w:rsidRPr="00AC4151">
        <w:rPr>
          <w:color w:val="000000"/>
        </w:rPr>
        <w:t>Baumeister</w:t>
      </w:r>
      <w:proofErr w:type="spellEnd"/>
      <w:r w:rsidRPr="00AC4151">
        <w:rPr>
          <w:color w:val="000000"/>
        </w:rPr>
        <w:t>）曾提出，身处现代社会的我们面临两大难题：难以认清自我；即便认清自我，也难以真正的做自己。本书旨在为这两大难题提供指引。</w:t>
      </w:r>
    </w:p>
    <w:p w:rsidR="00AC4151" w:rsidRPr="00AC4151" w:rsidRDefault="00AC4151">
      <w:pPr>
        <w:rPr>
          <w:color w:val="000000"/>
        </w:rPr>
      </w:pPr>
    </w:p>
    <w:p w:rsidR="00AC4151" w:rsidRPr="00AC4151" w:rsidRDefault="00AC4151">
      <w:pPr>
        <w:rPr>
          <w:color w:val="000000"/>
        </w:rPr>
      </w:pPr>
      <w:r w:rsidRPr="00AC4151">
        <w:rPr>
          <w:color w:val="000000"/>
        </w:rPr>
        <w:tab/>
      </w:r>
      <w:r w:rsidRPr="00AC4151">
        <w:rPr>
          <w:color w:val="000000"/>
        </w:rPr>
        <w:t>本书融合心理学、身份认同理论、神经科学、哲学理论，并结合无数普通人直面同类困境的真实经历，为读者提供一套行动框架，助力人们建立自我认知与自我信赖，从而活出根基稳固、全然属于自己的人生。</w:t>
      </w:r>
    </w:p>
    <w:p w:rsidR="005B597B" w:rsidRDefault="005B597B">
      <w:pPr>
        <w:rPr>
          <w:b/>
          <w:color w:val="000000"/>
        </w:rPr>
      </w:pPr>
    </w:p>
    <w:p w:rsidR="00FC0BFB" w:rsidRDefault="00FC0BFB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5B597B" w:rsidRPr="00AC4151" w:rsidRDefault="00FC0BFB" w:rsidP="00AC4151">
      <w:pPr>
        <w:ind w:firstLine="420"/>
        <w:rPr>
          <w:rFonts w:ascii="宋体" w:hAnsi="宋体" w:cs="宋体"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5715</wp:posOffset>
            </wp:positionV>
            <wp:extent cx="902970" cy="13335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151" w:rsidRPr="00AC4151">
        <w:rPr>
          <w:rFonts w:hint="eastAsia"/>
          <w:b/>
          <w:color w:val="000000"/>
          <w:szCs w:val="21"/>
          <w:lang w:val="en"/>
        </w:rPr>
        <w:t>珍妮</w:t>
      </w:r>
      <w:proofErr w:type="gramStart"/>
      <w:r w:rsidR="00AC4151" w:rsidRPr="00AC4151">
        <w:rPr>
          <w:rFonts w:hint="eastAsia"/>
          <w:b/>
          <w:color w:val="000000"/>
          <w:szCs w:val="21"/>
          <w:lang w:val="en"/>
        </w:rPr>
        <w:t>弗</w:t>
      </w:r>
      <w:proofErr w:type="gramEnd"/>
      <w:r w:rsidR="00AC4151" w:rsidRPr="00AC4151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="00AC4151" w:rsidRPr="00AC4151">
        <w:rPr>
          <w:rFonts w:ascii="宋体" w:hAnsi="宋体" w:cs="宋体" w:hint="eastAsia"/>
          <w:b/>
          <w:color w:val="000000"/>
          <w:szCs w:val="21"/>
          <w:lang w:val="en"/>
        </w:rPr>
        <w:t>布雷尼</w:t>
      </w:r>
      <w:r w:rsidR="00AC4151" w:rsidRPr="00AC4151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="00AC4151" w:rsidRPr="00AC4151">
        <w:rPr>
          <w:rFonts w:ascii="宋体" w:hAnsi="宋体" w:cs="宋体" w:hint="eastAsia"/>
          <w:b/>
          <w:color w:val="000000"/>
          <w:szCs w:val="21"/>
          <w:lang w:val="en"/>
        </w:rPr>
        <w:t>华莱士</w:t>
      </w:r>
      <w:r w:rsidR="00AC4151"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="00AC4151" w:rsidRPr="00AC4151">
        <w:rPr>
          <w:b/>
          <w:color w:val="000000"/>
          <w:szCs w:val="21"/>
          <w:lang w:val="en"/>
        </w:rPr>
        <w:t xml:space="preserve">Jennifer </w:t>
      </w:r>
      <w:proofErr w:type="spellStart"/>
      <w:r w:rsidR="00AC4151" w:rsidRPr="00AC4151">
        <w:rPr>
          <w:b/>
          <w:color w:val="000000"/>
          <w:szCs w:val="21"/>
          <w:lang w:val="en"/>
        </w:rPr>
        <w:t>Breheny</w:t>
      </w:r>
      <w:proofErr w:type="spellEnd"/>
      <w:r w:rsidR="00AC4151" w:rsidRPr="00AC4151">
        <w:rPr>
          <w:b/>
          <w:color w:val="000000"/>
          <w:szCs w:val="21"/>
          <w:lang w:val="en"/>
        </w:rPr>
        <w:t xml:space="preserve"> Wallace</w:t>
      </w:r>
      <w:r w:rsidR="00AC4151">
        <w:rPr>
          <w:rFonts w:ascii="宋体" w:hAnsi="宋体" w:cs="宋体"/>
          <w:b/>
          <w:color w:val="000000"/>
          <w:szCs w:val="21"/>
          <w:lang w:val="en"/>
        </w:rPr>
        <w:t>）</w:t>
      </w:r>
      <w:r w:rsidR="00AC4151" w:rsidRPr="00AC4151">
        <w:rPr>
          <w:rFonts w:ascii="宋体" w:hAnsi="宋体" w:cs="宋体" w:hint="eastAsia"/>
          <w:color w:val="000000"/>
          <w:szCs w:val="21"/>
          <w:lang w:val="en"/>
        </w:rPr>
        <w:t>，资深获奖记者，著有《纽约时报》</w:t>
      </w:r>
      <w:r w:rsidR="00AC4151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AC4151" w:rsidRPr="00FC0BFB">
        <w:rPr>
          <w:i/>
          <w:color w:val="000000"/>
          <w:szCs w:val="21"/>
          <w:lang w:val="en"/>
        </w:rPr>
        <w:t>New York Times</w:t>
      </w:r>
      <w:r w:rsidR="00AC4151">
        <w:rPr>
          <w:rFonts w:ascii="宋体" w:hAnsi="宋体" w:cs="宋体"/>
          <w:color w:val="000000"/>
          <w:szCs w:val="21"/>
          <w:lang w:val="en"/>
        </w:rPr>
        <w:t>）</w:t>
      </w:r>
      <w:r w:rsidR="00AC4151" w:rsidRPr="00AC4151">
        <w:rPr>
          <w:rFonts w:ascii="宋体" w:hAnsi="宋体" w:cs="宋体" w:hint="eastAsia"/>
          <w:color w:val="000000"/>
          <w:szCs w:val="21"/>
          <w:lang w:val="en"/>
        </w:rPr>
        <w:t>畅销书《永不知足：当成就文化走向异化，我们该何去何从》</w:t>
      </w:r>
      <w:r w:rsidR="00AC4151">
        <w:rPr>
          <w:rFonts w:ascii="宋体" w:hAnsi="宋体" w:cs="宋体" w:hint="eastAsia"/>
          <w:color w:val="000000"/>
          <w:szCs w:val="21"/>
          <w:lang w:val="en"/>
        </w:rPr>
        <w:t>(</w:t>
      </w:r>
      <w:r w:rsidR="00AC4151" w:rsidRPr="00FC0BFB">
        <w:rPr>
          <w:i/>
          <w:color w:val="000000"/>
          <w:szCs w:val="21"/>
          <w:lang w:val="en"/>
        </w:rPr>
        <w:t>Never Enough: When Achievement Culture Becomes Toxic- and What We Can Do About It</w:t>
      </w:r>
      <w:r w:rsidR="00AC4151">
        <w:rPr>
          <w:rFonts w:ascii="宋体" w:hAnsi="宋体" w:cs="宋体"/>
          <w:color w:val="000000"/>
          <w:szCs w:val="21"/>
          <w:lang w:val="en"/>
        </w:rPr>
        <w:t>)</w:t>
      </w:r>
      <w:r w:rsidR="00AC4151" w:rsidRPr="00AC4151">
        <w:rPr>
          <w:rFonts w:ascii="宋体" w:hAnsi="宋体" w:cs="宋体" w:hint="eastAsia"/>
          <w:color w:val="000000"/>
          <w:szCs w:val="21"/>
          <w:lang w:val="en"/>
        </w:rPr>
        <w:t>，该书入选亚马逊年度最佳图书。华莱士最初在哥伦比亚广播公司《</w:t>
      </w:r>
      <w:r w:rsidR="00AC4151" w:rsidRPr="00AC4151">
        <w:rPr>
          <w:color w:val="000000"/>
          <w:szCs w:val="21"/>
          <w:lang w:val="en"/>
        </w:rPr>
        <w:t xml:space="preserve">60 </w:t>
      </w:r>
      <w:r w:rsidR="00AC4151" w:rsidRPr="00AC4151">
        <w:rPr>
          <w:rFonts w:hint="eastAsia"/>
          <w:color w:val="000000"/>
          <w:szCs w:val="21"/>
          <w:lang w:val="en"/>
        </w:rPr>
        <w:t>分钟》</w:t>
      </w:r>
      <w:r w:rsidR="00AC4151">
        <w:rPr>
          <w:rFonts w:hint="eastAsia"/>
          <w:color w:val="000000"/>
          <w:szCs w:val="21"/>
          <w:lang w:val="en"/>
        </w:rPr>
        <w:t>(</w:t>
      </w:r>
      <w:r w:rsidRPr="00FC0BFB">
        <w:rPr>
          <w:i/>
          <w:color w:val="000000"/>
          <w:szCs w:val="21"/>
          <w:lang w:val="en"/>
        </w:rPr>
        <w:t>60 Minutes</w:t>
      </w:r>
      <w:r>
        <w:rPr>
          <w:color w:val="000000"/>
          <w:szCs w:val="21"/>
          <w:lang w:val="en"/>
        </w:rPr>
        <w:t>)</w:t>
      </w:r>
      <w:r w:rsidR="00AC4151" w:rsidRPr="00AC4151">
        <w:rPr>
          <w:rFonts w:hint="eastAsia"/>
          <w:color w:val="000000"/>
          <w:szCs w:val="21"/>
          <w:lang w:val="en"/>
        </w:rPr>
        <w:t>栏目开启记者生涯，常年为《华尔街日报》</w:t>
      </w:r>
      <w:r>
        <w:rPr>
          <w:rFonts w:hint="eastAsia"/>
          <w:color w:val="000000"/>
          <w:szCs w:val="21"/>
          <w:lang w:val="en"/>
        </w:rPr>
        <w:t>(</w:t>
      </w:r>
      <w:r w:rsidRPr="00FC0BFB">
        <w:rPr>
          <w:i/>
          <w:color w:val="000000"/>
          <w:szCs w:val="21"/>
          <w:lang w:val="en"/>
        </w:rPr>
        <w:t>The Wall Street</w:t>
      </w:r>
      <w:r>
        <w:rPr>
          <w:color w:val="000000"/>
          <w:szCs w:val="21"/>
          <w:lang w:val="en"/>
        </w:rPr>
        <w:t>)</w:t>
      </w:r>
      <w:r w:rsidR="00AC4151" w:rsidRPr="00AC4151">
        <w:rPr>
          <w:rFonts w:hint="eastAsia"/>
          <w:color w:val="000000"/>
          <w:szCs w:val="21"/>
          <w:lang w:val="en"/>
        </w:rPr>
        <w:t>《华盛顿邮报》</w:t>
      </w:r>
      <w:r>
        <w:rPr>
          <w:rFonts w:hint="eastAsia"/>
          <w:color w:val="000000"/>
          <w:szCs w:val="21"/>
          <w:lang w:val="en"/>
        </w:rPr>
        <w:t>(</w:t>
      </w:r>
      <w:r w:rsidRPr="00FC0BFB">
        <w:rPr>
          <w:i/>
          <w:color w:val="000000"/>
          <w:szCs w:val="21"/>
          <w:lang w:val="en"/>
        </w:rPr>
        <w:t>The Washington Post</w:t>
      </w:r>
      <w:r>
        <w:rPr>
          <w:color w:val="000000"/>
          <w:szCs w:val="21"/>
          <w:lang w:val="en"/>
        </w:rPr>
        <w:t>)</w:t>
      </w:r>
      <w:r w:rsidR="00AC4151" w:rsidRPr="00AC4151">
        <w:rPr>
          <w:rFonts w:hint="eastAsia"/>
          <w:color w:val="000000"/>
          <w:szCs w:val="21"/>
          <w:lang w:val="en"/>
        </w:rPr>
        <w:t>撰稿，现居于纽约市。</w:t>
      </w:r>
    </w:p>
    <w:p w:rsidR="005B597B" w:rsidRDefault="005B597B">
      <w:pPr>
        <w:rPr>
          <w:b/>
          <w:color w:val="000000"/>
        </w:rPr>
      </w:pPr>
    </w:p>
    <w:p w:rsidR="00FC0BFB" w:rsidRPr="004209F2" w:rsidRDefault="00FC0BFB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344" w:rsidRDefault="00AC4344">
      <w:r>
        <w:separator/>
      </w:r>
    </w:p>
  </w:endnote>
  <w:endnote w:type="continuationSeparator" w:id="0">
    <w:p w:rsidR="00AC4344" w:rsidRDefault="00AC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344" w:rsidRDefault="00AC4344">
      <w:r>
        <w:separator/>
      </w:r>
    </w:p>
  </w:footnote>
  <w:footnote w:type="continuationSeparator" w:id="0">
    <w:p w:rsidR="00AC4344" w:rsidRDefault="00AC4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4D0253"/>
    <w:rsid w:val="00002FAE"/>
    <w:rsid w:val="00005533"/>
    <w:rsid w:val="0000741F"/>
    <w:rsid w:val="00013D7A"/>
    <w:rsid w:val="00014408"/>
    <w:rsid w:val="000226FA"/>
    <w:rsid w:val="00027236"/>
    <w:rsid w:val="00027989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023D"/>
    <w:rsid w:val="00485E2E"/>
    <w:rsid w:val="00486E31"/>
    <w:rsid w:val="00486FBE"/>
    <w:rsid w:val="004A52FF"/>
    <w:rsid w:val="004B4E6A"/>
    <w:rsid w:val="004C1400"/>
    <w:rsid w:val="004C4664"/>
    <w:rsid w:val="004D0253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A4272"/>
    <w:rsid w:val="005B2CF5"/>
    <w:rsid w:val="005B444D"/>
    <w:rsid w:val="005B597B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E725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4151"/>
    <w:rsid w:val="00AC4344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BFB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02CF055-96D0-43AC-B29C-71D855B4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32</TotalTime>
  <Pages>2</Pages>
  <Words>618</Words>
  <Characters>1008</Characters>
  <Application>Microsoft Office Word</Application>
  <DocSecurity>0</DocSecurity>
  <Lines>48</Lines>
  <Paragraphs>42</Paragraphs>
  <ScaleCrop>false</ScaleCrop>
  <Company>2ndSpAcE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4</cp:revision>
  <cp:lastPrinted>2005-06-10T06:33:00Z</cp:lastPrinted>
  <dcterms:created xsi:type="dcterms:W3CDTF">2026-08-04T01:45:00Z</dcterms:created>
  <dcterms:modified xsi:type="dcterms:W3CDTF">2026-08-04T05:52:00Z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