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3947795</wp:posOffset>
            </wp:positionH>
            <wp:positionV relativeFrom="paragraph">
              <wp:posOffset>108585</wp:posOffset>
            </wp:positionV>
            <wp:extent cx="1293495" cy="1952625"/>
            <wp:effectExtent l="0" t="0" r="1905" b="13335"/>
            <wp:wrapSquare wrapText="bothSides"/>
            <wp:docPr id="1" name="图片 39" descr="C:/Users/lenovo/Desktop/屏幕截图 2026-08-03 130703.png屏幕截图 2026-08-03 130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8-03 130703.png屏幕截图 2026-08-03 130703"/>
                    <pic:cNvPicPr>
                      <a:picLocks noChangeAspect="1"/>
                    </pic:cNvPicPr>
                  </pic:nvPicPr>
                  <pic:blipFill>
                    <a:blip r:embed="rId6"/>
                    <a:srcRect l="163" r="163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《破坏者：从古至今的毁灭史》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 w:val="0"/>
          <w:i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 w:val="0"/>
          <w:iCs/>
          <w:color w:val="000000"/>
          <w:szCs w:val="21"/>
          <w:highlight w:val="none"/>
        </w:rPr>
        <w:t>VANDALS</w:t>
      </w:r>
      <w:r>
        <w:rPr>
          <w:rFonts w:hint="eastAsia"/>
          <w:b/>
          <w:bCs/>
          <w:i w:val="0"/>
          <w:iCs/>
          <w:color w:val="000000"/>
          <w:szCs w:val="21"/>
          <w:highlight w:val="none"/>
          <w:lang w:val="en-US" w:eastAsia="zh-CN"/>
        </w:rPr>
        <w:t>:</w:t>
      </w:r>
      <w:r>
        <w:rPr>
          <w:rFonts w:hint="eastAsia"/>
          <w:b/>
          <w:bCs/>
          <w:i w:val="0"/>
          <w:iCs/>
          <w:color w:val="000000"/>
          <w:szCs w:val="21"/>
          <w:highlight w:val="none"/>
        </w:rPr>
        <w:t xml:space="preserve"> A History of Destruction from Antiquity to Tomorrow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Nick Mount  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Simon &amp; Schuster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368页</w:t>
      </w:r>
    </w:p>
    <w:p w14:paraId="13164844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27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2月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default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</w:t>
      </w:r>
      <w:r>
        <w:rPr>
          <w:rFonts w:hint="eastAsia"/>
          <w:b/>
          <w:bCs/>
          <w:szCs w:val="21"/>
          <w:highlight w:val="none"/>
          <w:lang w:eastAsia="zh-CN"/>
        </w:rPr>
        <w:t>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</w:t>
      </w:r>
    </w:p>
    <w:p w14:paraId="3E0339E6">
      <w:pPr>
        <w:tabs>
          <w:tab w:val="left" w:pos="341"/>
          <w:tab w:val="left" w:pos="5235"/>
        </w:tabs>
        <w:rPr>
          <w:rFonts w:hint="default" w:ascii="Arial" w:hAnsi="Arial" w:cs="Arial"/>
          <w:b/>
          <w:bCs/>
          <w:color w:val="000000"/>
          <w:spacing w:val="-3"/>
          <w:sz w:val="11"/>
          <w:szCs w:val="11"/>
          <w:highlight w:val="none"/>
          <w:shd w:val="clear" w:color="auto" w:fill="FFFFFF"/>
          <w:lang w:val="en-US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历史</w:t>
      </w:r>
      <w:bookmarkStart w:id="1" w:name="_GoBack"/>
      <w:bookmarkEnd w:id="1"/>
    </w:p>
    <w:p w14:paraId="4543D873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65C7467F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一部关于破坏的历史，探索我们焚毁一切的冲动如何历经数个世纪塑造了人类的进步。</w:t>
      </w:r>
    </w:p>
    <w:p w14:paraId="454C6131">
      <w:pPr>
        <w:ind w:firstLine="420" w:firstLineChars="200"/>
        <w:rPr>
          <w:rFonts w:hint="eastAsia"/>
          <w:bCs/>
          <w:kern w:val="0"/>
          <w:szCs w:val="21"/>
        </w:rPr>
      </w:pPr>
    </w:p>
    <w:p w14:paraId="3DE552F4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砸碎神像、污损纪念碑、焚烧书籍、打碎窗户、推倒雕像……自人类创造事物以来，我们也一直在蓄意摧毁它们：为了复仇、为了利益、为了宣传，有时只是为了好玩。</w:t>
      </w:r>
    </w:p>
    <w:p w14:paraId="596D0A12">
      <w:pPr>
        <w:ind w:firstLine="420" w:firstLineChars="200"/>
        <w:rPr>
          <w:rFonts w:hint="eastAsia"/>
          <w:bCs/>
          <w:kern w:val="0"/>
          <w:szCs w:val="21"/>
        </w:rPr>
      </w:pPr>
    </w:p>
    <w:p w14:paraId="6E50A533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但“破坏”究竟是什么？谁在做？为什么？</w:t>
      </w:r>
    </w:p>
    <w:p w14:paraId="596A073D">
      <w:pPr>
        <w:ind w:firstLine="420" w:firstLineChars="200"/>
        <w:rPr>
          <w:rFonts w:hint="eastAsia"/>
          <w:bCs/>
          <w:kern w:val="0"/>
          <w:szCs w:val="21"/>
        </w:rPr>
      </w:pPr>
    </w:p>
    <w:p w14:paraId="75310031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《破坏者》融合历史学、心理学、文学、社会学和艺术，展开一场穿越四千年人类历史的轻快探寻，追踪破坏行为在全球各地及各个时代所扮演的不断变化的角色：从古代美索不达米亚——那里的统治者用诅咒来警告破坏者——到我们自己的时代，国家和企业一边谴责青少年和抗议者的微小罪行，一边自己却毁坏了远比他们多得多的世界。</w:t>
      </w:r>
    </w:p>
    <w:p w14:paraId="2B385D6E">
      <w:pPr>
        <w:ind w:firstLine="420" w:firstLineChars="200"/>
        <w:rPr>
          <w:rFonts w:hint="eastAsia"/>
          <w:bCs/>
          <w:kern w:val="0"/>
          <w:szCs w:val="21"/>
        </w:rPr>
      </w:pPr>
    </w:p>
    <w:p w14:paraId="2D240E4A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在这场诙谐而研究扎实的畅游中，法老与先知、征服者与革命者、破坏艺术的破坏者与作为破坏者的艺术家轮番登场。尼克·蒙特提出了一种关于文明的全新戏剧性理论：破坏始终是创造的恒定且必要的伴侣。</w:t>
      </w:r>
    </w:p>
    <w:p w14:paraId="4F6959B8">
      <w:pPr>
        <w:ind w:firstLine="420" w:firstLineChars="200"/>
        <w:rPr>
          <w:rFonts w:hint="eastAsia"/>
          <w:bCs/>
          <w:kern w:val="0"/>
          <w:szCs w:val="21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48260</wp:posOffset>
            </wp:positionV>
            <wp:extent cx="1107440" cy="1099820"/>
            <wp:effectExtent l="0" t="0" r="5080" b="12700"/>
            <wp:wrapSquare wrapText="bothSides"/>
            <wp:docPr id="4" name="图片 4" descr="QQ20260806-093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20260806-0937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4715A">
      <w:pPr>
        <w:ind w:right="420" w:firstLine="422" w:firstLineChars="20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尼克·蒙特（</w:t>
      </w:r>
      <w:r>
        <w:rPr>
          <w:rFonts w:hint="eastAsia"/>
          <w:b/>
          <w:bCs/>
          <w:color w:val="000000"/>
          <w:szCs w:val="21"/>
          <w:highlight w:val="none"/>
        </w:rPr>
        <w:t>Nick Mount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是多伦多大学教授。他是多部获奖及国际畅销书的作者，包括《当加拿大文学搬到纽约》，他经常就艺术、文学和文化偶像破坏等主题发表公开演讲。</w:t>
      </w:r>
    </w:p>
    <w:p w14:paraId="273ED2D1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7E1119F7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6FD7434C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全书目录</w:t>
      </w:r>
    </w:p>
    <w:p w14:paraId="368428D7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6CFF60AB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插图来源</w:t>
      </w:r>
    </w:p>
    <w:p w14:paraId="4C16F94F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导言</w:t>
      </w:r>
    </w:p>
    <w:p w14:paraId="69C71D16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484CBA88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一、认识破坏者</w:t>
      </w:r>
    </w:p>
    <w:p w14:paraId="404DE62A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破坏者的养成</w:t>
      </w:r>
    </w:p>
    <w:p w14:paraId="2BD13B23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破坏幼儿园</w:t>
      </w:r>
    </w:p>
    <w:p w14:paraId="0C929080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为上帝而破坏</w:t>
      </w:r>
    </w:p>
    <w:p w14:paraId="12D6341E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改革者</w:t>
      </w:r>
    </w:p>
    <w:p w14:paraId="63D09379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征服者与殖民者</w:t>
      </w:r>
    </w:p>
    <w:p w14:paraId="7E946EC1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毛泽东的孩子们</w:t>
      </w:r>
    </w:p>
    <w:p w14:paraId="05B57C51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附带损害</w:t>
      </w:r>
    </w:p>
    <w:p w14:paraId="03E5AB68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破坏的生意</w:t>
      </w:r>
    </w:p>
    <w:p w14:paraId="670D3B81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3171E312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二、为什么破坏？</w:t>
      </w:r>
    </w:p>
    <w:p w14:paraId="71B13525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我们身边的破坏者</w:t>
      </w:r>
    </w:p>
    <w:p w14:paraId="0B185F3B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破坏的乐趣</w:t>
      </w:r>
    </w:p>
    <w:p w14:paraId="44AE865F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仇恨故事</w:t>
      </w:r>
    </w:p>
    <w:p w14:paraId="5AFFDC8E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预防破坏</w:t>
      </w:r>
    </w:p>
    <w:p w14:paraId="5C05F81C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将破坏武器化</w:t>
      </w:r>
    </w:p>
    <w:p w14:paraId="56C3516F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453B9D5B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三、破坏，它有什么好处？</w:t>
      </w:r>
    </w:p>
    <w:p w14:paraId="6E06FAB6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自由、平等、破坏</w:t>
      </w:r>
    </w:p>
    <w:p w14:paraId="3EE9DB76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弱者的武器</w:t>
      </w:r>
    </w:p>
    <w:p w14:paraId="3101BD7E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作为年轻破坏者的艺术家肖像</w:t>
      </w:r>
    </w:p>
    <w:p w14:paraId="1455E6C3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从毁灭中创造</w:t>
      </w:r>
    </w:p>
    <w:p w14:paraId="51A3419C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12A3E135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致谢</w:t>
      </w:r>
    </w:p>
    <w:p w14:paraId="7945D407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参考文献选编</w:t>
      </w:r>
    </w:p>
    <w:p w14:paraId="0E09A8E9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注释</w:t>
      </w:r>
    </w:p>
    <w:p w14:paraId="675E9C03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索引</w:t>
      </w:r>
    </w:p>
    <w:p w14:paraId="2661B2D8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058AC69D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4D83FE55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05B8640D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01DCEBE7">
      <w:pPr>
        <w:shd w:val="clear" w:color="auto" w:fill="FFFFFF"/>
        <w:rPr>
          <w:rFonts w:hint="eastAsia" w:ascii="Arial Unicode MS" w:hAnsi="Arial Unicode MS" w:cs="Verdana"/>
          <w:b/>
          <w:bCs/>
          <w:color w:val="000000"/>
        </w:rPr>
      </w:pPr>
    </w:p>
    <w:p w14:paraId="6438CF8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hint="eastAsia" w:ascii="Arial Unicode MS" w:hAnsi="Arial Unicode MS" w:cs="Verdana"/>
          <w:b/>
          <w:bCs/>
          <w:color w:val="000000"/>
        </w:rPr>
        <w:t>感谢您的阅读！</w:t>
      </w:r>
    </w:p>
    <w:p w14:paraId="726C3A88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hint="eastAsia" w:ascii="Arial Unicode MS" w:hAnsi="Arial Unicode MS" w:cs="Verdana"/>
          <w:b/>
          <w:bCs/>
          <w:color w:val="000000"/>
        </w:rPr>
        <w:t>请将反馈信息发至：</w:t>
      </w:r>
      <w:r>
        <w:rPr>
          <w:rFonts w:hint="eastAsia" w:ascii="宋体" w:hAnsi="宋体" w:cs="宋体"/>
          <w:b/>
          <w:bCs/>
          <w:color w:val="000000"/>
        </w:rPr>
        <w:t>版权负责人</w:t>
      </w:r>
    </w:p>
    <w:p w14:paraId="390CC202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Email</w:t>
      </w:r>
      <w:r>
        <w:rPr>
          <w:rFonts w:hint="default" w:ascii="Times New Roman" w:hAnsi="Times New Roman" w:cs="Times New Roman"/>
          <w:color w:val="000000"/>
        </w:rPr>
        <w:t>：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begin"/>
      </w:r>
      <w:r>
        <w:rPr>
          <w:rFonts w:hint="default" w:ascii="Times New Roman" w:hAnsi="Times New Roman" w:cs="Times New Roman"/>
          <w:b/>
          <w:bCs/>
          <w:color w:val="000000"/>
        </w:rPr>
        <w:instrText xml:space="preserve"> HYPERLINK "mailto:Rights@nurnberg.com.cn" </w:instrTex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b/>
          <w:bCs/>
        </w:rPr>
        <w:t>Rights@nurnberg.com.cn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end"/>
      </w:r>
    </w:p>
    <w:p w14:paraId="36F63347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安德鲁·纳伯格联合国际有限公司北京代表处</w:t>
      </w:r>
    </w:p>
    <w:p w14:paraId="023155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北京市海淀区中关村大街甲59号中国人民大学文化大厦1705室, 邮编：100872</w:t>
      </w:r>
    </w:p>
    <w:p w14:paraId="42BB56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电话：010-82504106, 传真：010-82504200</w:t>
      </w:r>
    </w:p>
    <w:p w14:paraId="2043E1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公司网址：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67983D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书目下载：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"http://www.nurnberg.com.cn/booklist_zh/list.aspx"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http://www.nurnberg.com.cn/booklist_zh/list.aspx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9212C4E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书讯浏览：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"http://www.nurnberg.com.cn/book/book.aspx"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http://www.nurnberg.com.cn/book/book.aspx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6EDDCF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视频推荐：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"http://www.nurnberg.com.cn/video/video.aspx"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http://www.nurnberg.com.cn/video/video.aspx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CDFD45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豆瓣小站：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"http://site.douban.com/110577/"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http://site.douban.com/110577/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25A2CAC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新浪微博：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"https://weibo.com/1877653117/profile?topnav=1&amp;wvr=6"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shd w:val="clear" w:color="auto" w:fill="FFFFFF"/>
        </w:rPr>
        <w:t>安德鲁纳伯格公司的微博_微博 (weibo.com)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38714D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微信订阅号：ANABJ2002</w:t>
      </w:r>
    </w:p>
    <w:p w14:paraId="15FB36BE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CBB92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7278D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7C733D5"/>
    <w:rsid w:val="09811342"/>
    <w:rsid w:val="0A8F3F31"/>
    <w:rsid w:val="0A974783"/>
    <w:rsid w:val="0AC20A24"/>
    <w:rsid w:val="0AEC0364"/>
    <w:rsid w:val="0C0008F4"/>
    <w:rsid w:val="0C3C7AF6"/>
    <w:rsid w:val="0DB301CC"/>
    <w:rsid w:val="0E6A6913"/>
    <w:rsid w:val="0EE51A53"/>
    <w:rsid w:val="0F554A8F"/>
    <w:rsid w:val="0F5B130D"/>
    <w:rsid w:val="0FEA282E"/>
    <w:rsid w:val="10B63FE7"/>
    <w:rsid w:val="114C2E46"/>
    <w:rsid w:val="129E71D0"/>
    <w:rsid w:val="12B24BE1"/>
    <w:rsid w:val="13427DB4"/>
    <w:rsid w:val="1345104A"/>
    <w:rsid w:val="18AE01D8"/>
    <w:rsid w:val="1BA86C22"/>
    <w:rsid w:val="1D261077"/>
    <w:rsid w:val="1F687700"/>
    <w:rsid w:val="219D08AB"/>
    <w:rsid w:val="24333C18"/>
    <w:rsid w:val="24771887"/>
    <w:rsid w:val="2B4A0752"/>
    <w:rsid w:val="2C0B6F0E"/>
    <w:rsid w:val="2C12461C"/>
    <w:rsid w:val="2D333A50"/>
    <w:rsid w:val="2DA34CE1"/>
    <w:rsid w:val="2F8D72FC"/>
    <w:rsid w:val="30F6550C"/>
    <w:rsid w:val="311566B0"/>
    <w:rsid w:val="341F29BE"/>
    <w:rsid w:val="34515BD6"/>
    <w:rsid w:val="35FB0213"/>
    <w:rsid w:val="38445FC7"/>
    <w:rsid w:val="3AE04ADC"/>
    <w:rsid w:val="3C1934F8"/>
    <w:rsid w:val="3D384F8E"/>
    <w:rsid w:val="3E7A5DA4"/>
    <w:rsid w:val="406B3CF1"/>
    <w:rsid w:val="42B533F0"/>
    <w:rsid w:val="43010842"/>
    <w:rsid w:val="432A1201"/>
    <w:rsid w:val="432C279F"/>
    <w:rsid w:val="43853221"/>
    <w:rsid w:val="459C0CF6"/>
    <w:rsid w:val="46AE2A8F"/>
    <w:rsid w:val="46B43896"/>
    <w:rsid w:val="473A51A1"/>
    <w:rsid w:val="479E019E"/>
    <w:rsid w:val="4AE76519"/>
    <w:rsid w:val="4BB6535C"/>
    <w:rsid w:val="51226553"/>
    <w:rsid w:val="543E2C5B"/>
    <w:rsid w:val="584963F2"/>
    <w:rsid w:val="58DF0B08"/>
    <w:rsid w:val="5AB726B1"/>
    <w:rsid w:val="5D845EA0"/>
    <w:rsid w:val="5EF440A3"/>
    <w:rsid w:val="5F063C4E"/>
    <w:rsid w:val="601E082E"/>
    <w:rsid w:val="60B3492E"/>
    <w:rsid w:val="617321FB"/>
    <w:rsid w:val="617E3AF8"/>
    <w:rsid w:val="646F36A8"/>
    <w:rsid w:val="656E5DB3"/>
    <w:rsid w:val="66287708"/>
    <w:rsid w:val="67663871"/>
    <w:rsid w:val="68EE2E29"/>
    <w:rsid w:val="69A93106"/>
    <w:rsid w:val="6A4C5F97"/>
    <w:rsid w:val="6AA515D5"/>
    <w:rsid w:val="6ABF12C5"/>
    <w:rsid w:val="6AEB37C3"/>
    <w:rsid w:val="6BEA5A68"/>
    <w:rsid w:val="6C615816"/>
    <w:rsid w:val="6CA56A14"/>
    <w:rsid w:val="6E773506"/>
    <w:rsid w:val="71E47BC3"/>
    <w:rsid w:val="73C4617B"/>
    <w:rsid w:val="745C0F51"/>
    <w:rsid w:val="756C1B13"/>
    <w:rsid w:val="77366005"/>
    <w:rsid w:val="77AB543F"/>
    <w:rsid w:val="77E15A7D"/>
    <w:rsid w:val="789B25C4"/>
    <w:rsid w:val="7A2D7823"/>
    <w:rsid w:val="7B2E771F"/>
    <w:rsid w:val="7C901F86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3</Pages>
  <Words>847</Words>
  <Characters>1186</Characters>
  <Lines>25</Lines>
  <Paragraphs>7</Paragraphs>
  <TotalTime>17</TotalTime>
  <ScaleCrop>false</ScaleCrop>
  <LinksUpToDate>false</LinksUpToDate>
  <CharactersWithSpaces>1224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2026-08-06T01:40:56Z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