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4CA8D13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7732EC5D" w:rsidR="00AE574A" w:rsidRDefault="00AE574A">
      <w:pPr>
        <w:rPr>
          <w:b/>
          <w:color w:val="000000"/>
          <w:szCs w:val="21"/>
        </w:rPr>
      </w:pPr>
    </w:p>
    <w:p w14:paraId="3DA7336F" w14:textId="77A299B4" w:rsidR="00774233" w:rsidRPr="00774233" w:rsidRDefault="0085731B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FF3324D" wp14:editId="29CC17D4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389380" cy="1905000"/>
            <wp:effectExtent l="0" t="0" r="1270" b="0"/>
            <wp:wrapSquare wrapText="bothSides"/>
            <wp:docPr id="10" name="图片 10" descr="https://m.media-amazon.com/images/I/919hdJTNvz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.media-amazon.com/images/I/919hdJTNvz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E97F69">
        <w:rPr>
          <w:rFonts w:hint="eastAsia"/>
          <w:b/>
          <w:bCs/>
          <w:color w:val="000000"/>
          <w:szCs w:val="21"/>
        </w:rPr>
        <w:t>V</w:t>
      </w:r>
      <w:r w:rsidR="00E97F69">
        <w:rPr>
          <w:b/>
          <w:bCs/>
          <w:color w:val="000000"/>
          <w:szCs w:val="21"/>
        </w:rPr>
        <w:t>&amp;A</w:t>
      </w:r>
      <w:r w:rsidR="00FF49A7" w:rsidRPr="00FF49A7">
        <w:rPr>
          <w:rFonts w:hint="eastAsia"/>
          <w:b/>
          <w:bCs/>
          <w:color w:val="000000"/>
          <w:szCs w:val="21"/>
        </w:rPr>
        <w:t>纹样</w:t>
      </w:r>
      <w:r w:rsidR="009662A9">
        <w:rPr>
          <w:rFonts w:hint="eastAsia"/>
          <w:b/>
          <w:bCs/>
          <w:color w:val="000000"/>
          <w:szCs w:val="21"/>
        </w:rPr>
        <w:t>明信片</w:t>
      </w:r>
      <w:r w:rsidR="009662A9">
        <w:rPr>
          <w:rFonts w:hint="eastAsia"/>
          <w:b/>
          <w:bCs/>
          <w:color w:val="000000"/>
          <w:szCs w:val="21"/>
        </w:rPr>
        <w:t>1</w:t>
      </w:r>
      <w:r w:rsidR="009662A9">
        <w:rPr>
          <w:b/>
          <w:bCs/>
          <w:color w:val="000000"/>
          <w:szCs w:val="21"/>
        </w:rPr>
        <w:t>00</w:t>
      </w:r>
      <w:r w:rsidR="009662A9">
        <w:rPr>
          <w:rFonts w:hint="eastAsia"/>
          <w:b/>
          <w:bCs/>
          <w:color w:val="000000"/>
          <w:szCs w:val="21"/>
        </w:rPr>
        <w:t>张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689DA617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bookmarkStart w:id="0" w:name="OLE_LINK4"/>
      <w:r w:rsidR="00FF49A7">
        <w:rPr>
          <w:b/>
          <w:bCs/>
          <w:color w:val="000000"/>
          <w:szCs w:val="21"/>
        </w:rPr>
        <w:t>V&amp;A PATTERN</w:t>
      </w:r>
      <w:bookmarkEnd w:id="0"/>
      <w:r w:rsidR="000F7650" w:rsidRPr="000F7650">
        <w:rPr>
          <w:b/>
          <w:bCs/>
          <w:color w:val="000000"/>
          <w:szCs w:val="21"/>
        </w:rPr>
        <w:t xml:space="preserve">: </w:t>
      </w:r>
      <w:r w:rsidR="009662A9">
        <w:rPr>
          <w:b/>
          <w:bCs/>
          <w:color w:val="000000"/>
          <w:szCs w:val="21"/>
        </w:rPr>
        <w:t xml:space="preserve">100 </w:t>
      </w:r>
      <w:r w:rsidR="009662A9">
        <w:rPr>
          <w:rFonts w:hint="eastAsia"/>
          <w:b/>
          <w:bCs/>
          <w:color w:val="000000"/>
          <w:szCs w:val="21"/>
        </w:rPr>
        <w:t>postcards</w:t>
      </w:r>
    </w:p>
    <w:p w14:paraId="39B7E419" w14:textId="40441C97" w:rsidR="00774233" w:rsidRPr="009662A9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9662A9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9662A9">
        <w:rPr>
          <w:b/>
          <w:bCs/>
          <w:color w:val="000000"/>
          <w:szCs w:val="21"/>
        </w:rPr>
        <w:t>：</w:t>
      </w:r>
      <w:r w:rsidR="009662A9" w:rsidRPr="00697D9F">
        <w:rPr>
          <w:b/>
          <w:bCs/>
          <w:color w:val="000000"/>
          <w:szCs w:val="21"/>
        </w:rPr>
        <w:t>V&amp;A Publishing</w:t>
      </w:r>
      <w:r w:rsidR="00213744" w:rsidRPr="009662A9">
        <w:rPr>
          <w:b/>
          <w:bCs/>
          <w:color w:val="000000"/>
          <w:szCs w:val="21"/>
        </w:rPr>
        <w:t xml:space="preserve"> </w:t>
      </w:r>
      <w:hyperlink r:id="rId9" w:history="1"/>
    </w:p>
    <w:p w14:paraId="5EB65684" w14:textId="23404807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697D9F" w:rsidRPr="00697D9F">
        <w:rPr>
          <w:b/>
          <w:bCs/>
          <w:color w:val="000000"/>
          <w:szCs w:val="21"/>
        </w:rPr>
        <w:t>V&amp;A Publishing</w:t>
      </w:r>
    </w:p>
    <w:p w14:paraId="1421F214" w14:textId="7260885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213744" w:rsidRPr="00213744">
        <w:rPr>
          <w:b/>
          <w:bCs/>
          <w:color w:val="000000"/>
          <w:szCs w:val="21"/>
        </w:rPr>
        <w:t>ANA/Jessica Wu</w:t>
      </w:r>
      <w:bookmarkStart w:id="1" w:name="_GoBack"/>
      <w:bookmarkEnd w:id="1"/>
    </w:p>
    <w:p w14:paraId="7550A0DC" w14:textId="441AAE3D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9D5F45">
        <w:rPr>
          <w:b/>
          <w:bCs/>
          <w:color w:val="000000"/>
          <w:szCs w:val="21"/>
        </w:rPr>
        <w:t>100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2CD62546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701C44" w:rsidRPr="00701C44">
        <w:rPr>
          <w:b/>
          <w:bCs/>
          <w:color w:val="000000"/>
          <w:szCs w:val="21"/>
        </w:rPr>
        <w:t>2014</w:t>
      </w:r>
      <w:r w:rsidR="00701C44">
        <w:rPr>
          <w:b/>
          <w:bCs/>
          <w:color w:val="000000"/>
          <w:szCs w:val="21"/>
        </w:rPr>
        <w:t>年</w:t>
      </w:r>
      <w:r w:rsidR="00701C44">
        <w:rPr>
          <w:rFonts w:hint="eastAsia"/>
          <w:b/>
          <w:bCs/>
          <w:color w:val="000000"/>
          <w:szCs w:val="21"/>
        </w:rPr>
        <w:t>9</w:t>
      </w:r>
      <w:r w:rsidR="00701C4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39FF1A6B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BA0B2A">
        <w:rPr>
          <w:rFonts w:hint="eastAsia"/>
          <w:b/>
          <w:bCs/>
          <w:szCs w:val="21"/>
        </w:rPr>
        <w:t>大众文化</w:t>
      </w:r>
    </w:p>
    <w:p w14:paraId="1CE8026F" w14:textId="00374C6A" w:rsidR="00A56502" w:rsidRDefault="00A56502">
      <w:pPr>
        <w:rPr>
          <w:b/>
          <w:bCs/>
          <w:color w:val="000000"/>
          <w:szCs w:val="21"/>
        </w:rPr>
      </w:pPr>
    </w:p>
    <w:p w14:paraId="647B1D60" w14:textId="77777777" w:rsidR="0039287B" w:rsidRPr="00626B30" w:rsidRDefault="0039287B">
      <w:pPr>
        <w:rPr>
          <w:b/>
          <w:bCs/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0CA71C19" w14:textId="753E3FA0" w:rsidR="0095633F" w:rsidRPr="00564400" w:rsidRDefault="00E97F69" w:rsidP="00520DBD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这套精美</w:t>
      </w:r>
      <w:r w:rsidRPr="00E97F69">
        <w:rPr>
          <w:rFonts w:hint="eastAsia"/>
          <w:bCs/>
          <w:color w:val="000000"/>
          <w:szCs w:val="21"/>
        </w:rPr>
        <w:t>的明信片</w:t>
      </w:r>
      <w:r>
        <w:rPr>
          <w:rFonts w:hint="eastAsia"/>
          <w:bCs/>
          <w:color w:val="000000"/>
          <w:szCs w:val="21"/>
        </w:rPr>
        <w:t>由</w:t>
      </w:r>
      <w:r w:rsidRPr="00E97F69">
        <w:rPr>
          <w:rFonts w:hint="eastAsia"/>
          <w:bCs/>
          <w:color w:val="000000"/>
          <w:szCs w:val="21"/>
        </w:rPr>
        <w:t>最畅销的</w:t>
      </w:r>
      <w:r w:rsidRPr="00E97F69">
        <w:rPr>
          <w:rFonts w:hint="eastAsia"/>
          <w:bCs/>
          <w:color w:val="000000"/>
          <w:szCs w:val="21"/>
        </w:rPr>
        <w:t>V&amp;A</w:t>
      </w:r>
      <w:r>
        <w:rPr>
          <w:rFonts w:hint="eastAsia"/>
          <w:bCs/>
          <w:color w:val="000000"/>
          <w:szCs w:val="21"/>
        </w:rPr>
        <w:t>纹样相关书籍</w:t>
      </w:r>
      <w:r w:rsidRPr="00E97F69">
        <w:rPr>
          <w:rFonts w:hint="eastAsia"/>
          <w:bCs/>
          <w:color w:val="000000"/>
          <w:szCs w:val="21"/>
        </w:rPr>
        <w:t>中挑选</w:t>
      </w:r>
      <w:r>
        <w:rPr>
          <w:rFonts w:hint="eastAsia"/>
          <w:bCs/>
          <w:color w:val="000000"/>
          <w:szCs w:val="21"/>
        </w:rPr>
        <w:t>而</w:t>
      </w:r>
      <w:r w:rsidRPr="00E97F69">
        <w:rPr>
          <w:rFonts w:hint="eastAsia"/>
          <w:bCs/>
          <w:color w:val="000000"/>
          <w:szCs w:val="21"/>
        </w:rPr>
        <w:t>来。</w:t>
      </w:r>
      <w:r>
        <w:rPr>
          <w:rFonts w:hint="eastAsia"/>
          <w:bCs/>
          <w:color w:val="000000"/>
          <w:szCs w:val="21"/>
        </w:rPr>
        <w:t>这一系列丰富多彩，</w:t>
      </w:r>
      <w:r w:rsidRPr="00E97F69">
        <w:rPr>
          <w:rFonts w:hint="eastAsia"/>
          <w:bCs/>
          <w:color w:val="000000"/>
          <w:szCs w:val="21"/>
        </w:rPr>
        <w:t>以纺织品、壁纸、时尚和家具设计为基础，是艺术家、设计师和学生的</w:t>
      </w:r>
      <w:r>
        <w:rPr>
          <w:rFonts w:hint="eastAsia"/>
          <w:bCs/>
          <w:color w:val="000000"/>
          <w:szCs w:val="21"/>
        </w:rPr>
        <w:t>宝贵资料</w:t>
      </w:r>
      <w:r w:rsidRPr="00E97F69">
        <w:rPr>
          <w:rFonts w:hint="eastAsia"/>
          <w:bCs/>
          <w:color w:val="000000"/>
          <w:szCs w:val="21"/>
        </w:rPr>
        <w:t>，也是设计爱好者</w:t>
      </w:r>
      <w:r>
        <w:rPr>
          <w:rFonts w:hint="eastAsia"/>
          <w:bCs/>
          <w:color w:val="000000"/>
          <w:szCs w:val="21"/>
        </w:rPr>
        <w:t>不可或缺的收藏</w:t>
      </w:r>
      <w:r w:rsidRPr="00E97F69">
        <w:rPr>
          <w:rFonts w:hint="eastAsia"/>
          <w:bCs/>
          <w:color w:val="000000"/>
          <w:szCs w:val="21"/>
        </w:rPr>
        <w:t>。</w:t>
      </w:r>
      <w:r>
        <w:rPr>
          <w:rFonts w:hint="eastAsia"/>
          <w:bCs/>
          <w:color w:val="000000"/>
          <w:szCs w:val="21"/>
        </w:rPr>
        <w:t>明信片印刷精美，配以色彩纷呈的包装</w:t>
      </w:r>
      <w:r w:rsidRPr="00E97F69">
        <w:rPr>
          <w:rFonts w:hint="eastAsia"/>
          <w:bCs/>
          <w:color w:val="000000"/>
          <w:szCs w:val="21"/>
        </w:rPr>
        <w:t>，从威廉·莫里斯</w:t>
      </w:r>
      <w:r>
        <w:rPr>
          <w:rFonts w:hint="eastAsia"/>
          <w:bCs/>
          <w:color w:val="000000"/>
          <w:szCs w:val="21"/>
        </w:rPr>
        <w:t>（</w:t>
      </w:r>
      <w:r>
        <w:t>William Morris</w:t>
      </w:r>
      <w:r>
        <w:rPr>
          <w:rFonts w:hint="eastAsia"/>
          <w:bCs/>
          <w:color w:val="000000"/>
          <w:szCs w:val="21"/>
        </w:rPr>
        <w:t>）</w:t>
      </w:r>
      <w:r w:rsidRPr="00E97F69">
        <w:rPr>
          <w:rFonts w:hint="eastAsia"/>
          <w:bCs/>
          <w:color w:val="000000"/>
          <w:szCs w:val="21"/>
        </w:rPr>
        <w:t>和</w:t>
      </w:r>
      <w:r>
        <w:rPr>
          <w:bCs/>
          <w:color w:val="000000"/>
          <w:szCs w:val="21"/>
        </w:rPr>
        <w:t>C</w:t>
      </w:r>
      <w:r>
        <w:rPr>
          <w:rFonts w:hint="eastAsia"/>
          <w:bCs/>
          <w:color w:val="000000"/>
          <w:szCs w:val="21"/>
        </w:rPr>
        <w:t>·</w:t>
      </w:r>
      <w:r>
        <w:rPr>
          <w:rFonts w:hint="eastAsia"/>
          <w:bCs/>
          <w:color w:val="000000"/>
          <w:szCs w:val="21"/>
        </w:rPr>
        <w:t>F</w:t>
      </w:r>
      <w:r>
        <w:rPr>
          <w:rFonts w:hint="eastAsia"/>
          <w:bCs/>
          <w:color w:val="000000"/>
          <w:szCs w:val="21"/>
        </w:rPr>
        <w:t>·</w:t>
      </w:r>
      <w:r>
        <w:rPr>
          <w:rFonts w:hint="eastAsia"/>
          <w:bCs/>
          <w:color w:val="000000"/>
          <w:szCs w:val="21"/>
        </w:rPr>
        <w:t>A</w:t>
      </w:r>
      <w:r>
        <w:rPr>
          <w:rFonts w:hint="eastAsia"/>
          <w:bCs/>
          <w:color w:val="000000"/>
          <w:szCs w:val="21"/>
        </w:rPr>
        <w:t>·</w:t>
      </w:r>
      <w:r>
        <w:rPr>
          <w:rFonts w:ascii="Helvetica" w:hAnsi="Helvetica" w:cs="Helvetica"/>
          <w:color w:val="333333"/>
          <w:szCs w:val="21"/>
          <w:shd w:val="clear" w:color="auto" w:fill="FFFFFF"/>
        </w:rPr>
        <w:t>沃赛</w:t>
      </w:r>
      <w:r>
        <w:rPr>
          <w:rFonts w:ascii="Helvetica" w:hAnsi="Helvetica" w:cs="Helvetica" w:hint="eastAsia"/>
          <w:color w:val="333333"/>
          <w:szCs w:val="21"/>
          <w:shd w:val="clear" w:color="auto" w:fill="FFFFFF"/>
        </w:rPr>
        <w:t>（</w:t>
      </w:r>
      <w:r>
        <w:t xml:space="preserve">C.F.A. </w:t>
      </w:r>
      <w:proofErr w:type="spellStart"/>
      <w:r>
        <w:t>Voysey</w:t>
      </w:r>
      <w:proofErr w:type="spellEnd"/>
      <w:r>
        <w:rPr>
          <w:rFonts w:ascii="Helvetica" w:hAnsi="Helvetica" w:cs="Helvetica" w:hint="eastAsia"/>
          <w:color w:val="333333"/>
          <w:szCs w:val="21"/>
          <w:shd w:val="clear" w:color="auto" w:fill="FFFFFF"/>
        </w:rPr>
        <w:t>）</w:t>
      </w:r>
      <w:r w:rsidRPr="00E97F69">
        <w:rPr>
          <w:rFonts w:hint="eastAsia"/>
          <w:bCs/>
          <w:color w:val="000000"/>
          <w:szCs w:val="21"/>
        </w:rPr>
        <w:t>的复杂花卉图案到流行时代</w:t>
      </w:r>
      <w:r>
        <w:rPr>
          <w:rFonts w:hint="eastAsia"/>
          <w:bCs/>
          <w:color w:val="000000"/>
          <w:szCs w:val="21"/>
        </w:rPr>
        <w:t>充满</w:t>
      </w:r>
      <w:r w:rsidRPr="00E97F69">
        <w:rPr>
          <w:rFonts w:hint="eastAsia"/>
          <w:bCs/>
          <w:color w:val="000000"/>
          <w:szCs w:val="21"/>
        </w:rPr>
        <w:t>智慧</w:t>
      </w:r>
      <w:r>
        <w:rPr>
          <w:rFonts w:hint="eastAsia"/>
          <w:bCs/>
          <w:color w:val="000000"/>
          <w:szCs w:val="21"/>
        </w:rPr>
        <w:t>与</w:t>
      </w:r>
      <w:r w:rsidRPr="00E97F69">
        <w:rPr>
          <w:rFonts w:hint="eastAsia"/>
          <w:bCs/>
          <w:color w:val="000000"/>
          <w:szCs w:val="21"/>
        </w:rPr>
        <w:t>活力</w:t>
      </w:r>
      <w:r>
        <w:rPr>
          <w:rFonts w:hint="eastAsia"/>
          <w:bCs/>
          <w:color w:val="000000"/>
          <w:szCs w:val="21"/>
        </w:rPr>
        <w:t>的设计</w:t>
      </w:r>
      <w:r w:rsidRPr="00E97F69">
        <w:rPr>
          <w:rFonts w:hint="eastAsia"/>
          <w:bCs/>
          <w:color w:val="000000"/>
          <w:szCs w:val="21"/>
        </w:rPr>
        <w:t>；从五十年代纺织品设计的冷静克制到</w:t>
      </w:r>
      <w:r w:rsidRPr="00E97F69">
        <w:rPr>
          <w:rFonts w:hint="eastAsia"/>
          <w:bCs/>
          <w:color w:val="000000"/>
          <w:szCs w:val="21"/>
        </w:rPr>
        <w:t>Liberty</w:t>
      </w:r>
      <w:r>
        <w:rPr>
          <w:rFonts w:hint="eastAsia"/>
          <w:bCs/>
          <w:color w:val="000000"/>
          <w:szCs w:val="21"/>
        </w:rPr>
        <w:t>百货</w:t>
      </w:r>
      <w:r w:rsidRPr="00E97F69">
        <w:rPr>
          <w:rFonts w:hint="eastAsia"/>
          <w:bCs/>
          <w:color w:val="000000"/>
          <w:szCs w:val="21"/>
        </w:rPr>
        <w:t>标志性的设计。这</w:t>
      </w:r>
      <w:r w:rsidR="00FF72D5">
        <w:rPr>
          <w:rFonts w:hint="eastAsia"/>
          <w:bCs/>
          <w:color w:val="000000"/>
          <w:szCs w:val="21"/>
        </w:rPr>
        <w:t>套</w:t>
      </w:r>
      <w:r w:rsidRPr="00E97F69">
        <w:rPr>
          <w:rFonts w:hint="eastAsia"/>
          <w:bCs/>
          <w:color w:val="000000"/>
          <w:szCs w:val="21"/>
        </w:rPr>
        <w:t>明信片是</w:t>
      </w:r>
      <w:r w:rsidRPr="00E97F69">
        <w:rPr>
          <w:rFonts w:hint="eastAsia"/>
          <w:bCs/>
          <w:color w:val="000000"/>
          <w:szCs w:val="21"/>
        </w:rPr>
        <w:t>V&amp;A</w:t>
      </w:r>
      <w:r w:rsidRPr="00E97F69">
        <w:rPr>
          <w:rFonts w:hint="eastAsia"/>
          <w:bCs/>
          <w:color w:val="000000"/>
          <w:szCs w:val="21"/>
        </w:rPr>
        <w:t>设计系列的完美</w:t>
      </w:r>
      <w:r w:rsidR="00FF72D5">
        <w:rPr>
          <w:rFonts w:hint="eastAsia"/>
          <w:bCs/>
          <w:color w:val="000000"/>
          <w:szCs w:val="21"/>
        </w:rPr>
        <w:t>展示</w:t>
      </w:r>
      <w:r w:rsidRPr="00E97F69">
        <w:rPr>
          <w:rFonts w:hint="eastAsia"/>
          <w:bCs/>
          <w:color w:val="000000"/>
          <w:szCs w:val="21"/>
        </w:rPr>
        <w:t>，是一份令人向往的礼物</w:t>
      </w:r>
      <w:r w:rsidR="00FF72D5">
        <w:rPr>
          <w:rFonts w:hint="eastAsia"/>
          <w:bCs/>
          <w:color w:val="000000"/>
          <w:szCs w:val="21"/>
        </w:rPr>
        <w:t>，</w:t>
      </w:r>
      <w:r w:rsidRPr="00E97F69">
        <w:rPr>
          <w:rFonts w:hint="eastAsia"/>
          <w:bCs/>
          <w:color w:val="000000"/>
          <w:szCs w:val="21"/>
        </w:rPr>
        <w:t>令人</w:t>
      </w:r>
      <w:r w:rsidR="00FF72D5">
        <w:rPr>
          <w:rFonts w:hint="eastAsia"/>
          <w:bCs/>
          <w:color w:val="000000"/>
          <w:szCs w:val="21"/>
        </w:rPr>
        <w:t>惊叹</w:t>
      </w:r>
      <w:r w:rsidRPr="00E97F69">
        <w:rPr>
          <w:rFonts w:hint="eastAsia"/>
          <w:bCs/>
          <w:color w:val="000000"/>
          <w:szCs w:val="21"/>
        </w:rPr>
        <w:t>的设计灵感宝库</w:t>
      </w:r>
      <w:r w:rsidR="002A254D" w:rsidRPr="00564400">
        <w:rPr>
          <w:rFonts w:hint="eastAsia"/>
          <w:bCs/>
          <w:color w:val="000000"/>
          <w:szCs w:val="21"/>
        </w:rPr>
        <w:t>。</w:t>
      </w:r>
    </w:p>
    <w:p w14:paraId="7059DAB4" w14:textId="731976C4" w:rsidR="00C231C4" w:rsidRPr="00701C44" w:rsidRDefault="00C231C4" w:rsidP="003B16CC">
      <w:pPr>
        <w:rPr>
          <w:bCs/>
          <w:color w:val="000000"/>
          <w:szCs w:val="21"/>
        </w:rPr>
      </w:pPr>
    </w:p>
    <w:p w14:paraId="32EE3311" w14:textId="77777777" w:rsidR="001F5501" w:rsidRPr="00701C44" w:rsidRDefault="001F5501" w:rsidP="003B16CC">
      <w:pPr>
        <w:rPr>
          <w:color w:val="000000"/>
          <w:szCs w:val="21"/>
        </w:rPr>
      </w:pPr>
    </w:p>
    <w:p w14:paraId="3FC8B513" w14:textId="77777777" w:rsidR="00701C44" w:rsidRPr="00701C44" w:rsidRDefault="00701C44" w:rsidP="00701C44">
      <w:pPr>
        <w:widowControl/>
        <w:shd w:val="clear" w:color="auto" w:fill="FFFFFF"/>
        <w:rPr>
          <w:color w:val="000000"/>
          <w:kern w:val="0"/>
          <w:szCs w:val="21"/>
        </w:rPr>
      </w:pPr>
      <w:r w:rsidRPr="00701C44">
        <w:rPr>
          <w:rFonts w:ascii="宋体" w:hAnsi="宋体" w:hint="eastAsia"/>
          <w:b/>
          <w:bCs/>
          <w:color w:val="000000"/>
          <w:kern w:val="0"/>
          <w:szCs w:val="21"/>
        </w:rPr>
        <w:t>作者简介：</w:t>
      </w:r>
    </w:p>
    <w:p w14:paraId="11D7612A" w14:textId="651F7DC1" w:rsidR="00701C44" w:rsidRPr="00701C44" w:rsidRDefault="00701C44" w:rsidP="00701C44">
      <w:pPr>
        <w:widowControl/>
        <w:shd w:val="clear" w:color="auto" w:fill="FFFFFF"/>
        <w:rPr>
          <w:color w:val="000000"/>
          <w:kern w:val="0"/>
          <w:szCs w:val="21"/>
        </w:rPr>
      </w:pPr>
      <w:r w:rsidRPr="00701C44">
        <w:rPr>
          <w:b/>
          <w:bCs/>
          <w:color w:val="000000"/>
          <w:kern w:val="0"/>
          <w:szCs w:val="21"/>
        </w:rPr>
        <w:t> </w:t>
      </w:r>
    </w:p>
    <w:p w14:paraId="0EB731C5" w14:textId="04282F8E" w:rsidR="00701C44" w:rsidRPr="00701C44" w:rsidRDefault="00701C44" w:rsidP="00701C44">
      <w:pPr>
        <w:widowControl/>
        <w:shd w:val="clear" w:color="auto" w:fill="FFFFFF"/>
        <w:ind w:firstLine="420"/>
        <w:rPr>
          <w:color w:val="000000"/>
          <w:kern w:val="0"/>
          <w:szCs w:val="21"/>
        </w:rPr>
      </w:pPr>
      <w:r w:rsidRPr="00701C44">
        <w:rPr>
          <w:noProof/>
          <w:color w:val="000000"/>
          <w:kern w:val="0"/>
          <w:szCs w:val="21"/>
        </w:rPr>
        <w:drawing>
          <wp:anchor distT="0" distB="0" distL="142875" distR="142875" simplePos="0" relativeHeight="251660288" behindDoc="0" locked="0" layoutInCell="1" allowOverlap="0" wp14:anchorId="24FD1E2C" wp14:editId="0D2347FE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257300" cy="552450"/>
            <wp:effectExtent l="0" t="0" r="0" b="0"/>
            <wp:wrapSquare wrapText="bothSides"/>
            <wp:docPr id="3" name="图片 3" descr="C:\Users\admin\AppData\Roaming\Foxmail7\Temp-1056-20260820084008\Attach\clip_image004(08-20-14-09-0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Roaming\Foxmail7\Temp-1056-20260820084008\Attach\clip_image004(08-20-14-09-00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1C44">
        <w:rPr>
          <w:rFonts w:ascii="宋体" w:hAnsi="宋体" w:hint="eastAsia"/>
          <w:color w:val="000000"/>
          <w:kern w:val="0"/>
          <w:szCs w:val="21"/>
        </w:rPr>
        <w:t>维多利亚与艾尔伯特博物馆（</w:t>
      </w:r>
      <w:r w:rsidRPr="00701C44">
        <w:rPr>
          <w:color w:val="000000"/>
          <w:kern w:val="0"/>
          <w:szCs w:val="21"/>
        </w:rPr>
        <w:t>V&amp;A</w:t>
      </w:r>
      <w:r w:rsidRPr="00701C44">
        <w:rPr>
          <w:rFonts w:ascii="宋体" w:hAnsi="宋体" w:hint="eastAsia"/>
          <w:color w:val="000000"/>
          <w:kern w:val="0"/>
          <w:szCs w:val="21"/>
        </w:rPr>
        <w:t>）拥有极为丰富多样的藏品与展览，</w:t>
      </w:r>
      <w:proofErr w:type="gramStart"/>
      <w:r w:rsidRPr="00701C44">
        <w:rPr>
          <w:rFonts w:ascii="宋体" w:hAnsi="宋体" w:hint="eastAsia"/>
          <w:color w:val="000000"/>
          <w:kern w:val="0"/>
          <w:szCs w:val="21"/>
        </w:rPr>
        <w:t>激发着</w:t>
      </w:r>
      <w:proofErr w:type="gramEnd"/>
      <w:r w:rsidRPr="00701C44">
        <w:rPr>
          <w:rFonts w:ascii="宋体" w:hAnsi="宋体" w:hint="eastAsia"/>
          <w:color w:val="000000"/>
          <w:kern w:val="0"/>
          <w:szCs w:val="21"/>
        </w:rPr>
        <w:t>设计领域追求卓越的精神，也激励并启发着下一代艺术家、设计师和创作者。</w:t>
      </w:r>
      <w:r w:rsidRPr="00701C44">
        <w:rPr>
          <w:rFonts w:ascii="宋体" w:hAnsi="宋体" w:hint="eastAsia"/>
          <w:b/>
          <w:bCs/>
          <w:color w:val="000000"/>
          <w:kern w:val="0"/>
          <w:szCs w:val="21"/>
        </w:rPr>
        <w:t>维多利亚与艾尔伯特博物馆出版社（</w:t>
      </w:r>
      <w:r w:rsidRPr="00701C44">
        <w:rPr>
          <w:b/>
          <w:bCs/>
          <w:color w:val="000000"/>
          <w:kern w:val="0"/>
          <w:szCs w:val="21"/>
        </w:rPr>
        <w:t>V&amp;A Publishing</w:t>
      </w:r>
      <w:r w:rsidRPr="00701C44">
        <w:rPr>
          <w:rFonts w:ascii="宋体" w:hAnsi="宋体" w:hint="eastAsia"/>
          <w:b/>
          <w:bCs/>
          <w:color w:val="000000"/>
          <w:kern w:val="0"/>
          <w:szCs w:val="21"/>
        </w:rPr>
        <w:t>）</w:t>
      </w:r>
      <w:r w:rsidRPr="00701C44">
        <w:rPr>
          <w:rFonts w:ascii="宋体" w:hAnsi="宋体" w:hint="eastAsia"/>
          <w:color w:val="000000"/>
          <w:kern w:val="0"/>
          <w:szCs w:val="21"/>
        </w:rPr>
        <w:t>围绕众多主题创作精美且权威的书籍，致力于通过推广对设计世界的研究、知识传播与欣赏，来丰富人们的生活。出版图书涵盖儿童故事书到学术专著等各类书籍，所有收益都回馈给博物馆，助力其巩固作为世界领先艺术与设计藏品馆的地位。</w:t>
      </w:r>
    </w:p>
    <w:p w14:paraId="7596D698" w14:textId="77777777" w:rsidR="00701C44" w:rsidRDefault="00701C44" w:rsidP="003B16CC">
      <w:pPr>
        <w:rPr>
          <w:color w:val="000000"/>
          <w:szCs w:val="21"/>
        </w:rPr>
      </w:pPr>
    </w:p>
    <w:p w14:paraId="1D8D8ADC" w14:textId="77777777" w:rsidR="00701C44" w:rsidRPr="00701C44" w:rsidRDefault="00701C44" w:rsidP="003B16CC">
      <w:pPr>
        <w:rPr>
          <w:rFonts w:hint="eastAsia"/>
          <w:color w:val="000000"/>
          <w:szCs w:val="21"/>
        </w:rPr>
      </w:pPr>
    </w:p>
    <w:p w14:paraId="1622D0CE" w14:textId="1F58C6D0" w:rsidR="003B16CC" w:rsidRPr="003B16CC" w:rsidRDefault="00777774" w:rsidP="003B16CC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内页样张</w:t>
      </w:r>
      <w:r w:rsidR="003B16CC">
        <w:rPr>
          <w:b/>
          <w:color w:val="000000"/>
          <w:szCs w:val="21"/>
        </w:rPr>
        <w:t>：</w:t>
      </w:r>
    </w:p>
    <w:p w14:paraId="6B681154" w14:textId="77777777" w:rsidR="003B16CC" w:rsidRDefault="003B16CC" w:rsidP="00701C44">
      <w:pPr>
        <w:rPr>
          <w:color w:val="000000"/>
          <w:szCs w:val="21"/>
        </w:rPr>
      </w:pPr>
    </w:p>
    <w:p w14:paraId="5A14CB24" w14:textId="66297938" w:rsidR="00701C44" w:rsidRDefault="00701C44" w:rsidP="00701C44">
      <w:pPr>
        <w:jc w:val="center"/>
        <w:rPr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1DE1CC9C" wp14:editId="221D8232">
            <wp:extent cx="5400040" cy="1670804"/>
            <wp:effectExtent l="0" t="0" r="0" b="5715"/>
            <wp:docPr id="4" name="图片 4" descr="postc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stcard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7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86C3D" w14:textId="7F8D9C36" w:rsidR="00701C44" w:rsidRDefault="00701C44" w:rsidP="00701C44">
      <w:pPr>
        <w:jc w:val="center"/>
        <w:rPr>
          <w:rFonts w:hint="eastAsia"/>
          <w:color w:val="000000"/>
          <w:szCs w:val="21"/>
        </w:rPr>
      </w:pPr>
      <w:r>
        <w:rPr>
          <w:noProof/>
        </w:rPr>
        <w:drawing>
          <wp:inline distT="0" distB="0" distL="0" distR="0" wp14:anchorId="67AA685D" wp14:editId="36C44985">
            <wp:extent cx="2628000" cy="2628000"/>
            <wp:effectExtent l="0" t="0" r="1270" b="1270"/>
            <wp:docPr id="8" name="图片 8" descr="post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stcar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szCs w:val="21"/>
        </w:rPr>
        <w:t xml:space="preserve"> </w:t>
      </w:r>
      <w:r>
        <w:rPr>
          <w:color w:val="000000"/>
          <w:szCs w:val="21"/>
        </w:rPr>
        <w:t xml:space="preserve"> </w:t>
      </w:r>
      <w:r>
        <w:rPr>
          <w:noProof/>
        </w:rPr>
        <w:drawing>
          <wp:inline distT="0" distB="0" distL="0" distR="0" wp14:anchorId="0C346233" wp14:editId="41BBE135">
            <wp:extent cx="2628000" cy="2628000"/>
            <wp:effectExtent l="0" t="0" r="1270" b="1270"/>
            <wp:docPr id="9" name="图片 9" descr="post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stcar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F3817" w14:textId="5747AE62" w:rsidR="00777774" w:rsidRDefault="00777774" w:rsidP="00A5385A">
      <w:pPr>
        <w:rPr>
          <w:bCs/>
          <w:color w:val="000000"/>
          <w:szCs w:val="21"/>
        </w:rPr>
      </w:pPr>
    </w:p>
    <w:p w14:paraId="243DAA42" w14:textId="77777777" w:rsidR="000770A9" w:rsidRPr="000770A9" w:rsidRDefault="000770A9" w:rsidP="00A5385A">
      <w:pPr>
        <w:rPr>
          <w:bCs/>
          <w:color w:val="000000"/>
          <w:szCs w:val="21"/>
        </w:rPr>
      </w:pPr>
    </w:p>
    <w:p w14:paraId="1D418315" w14:textId="77777777" w:rsidR="008C189E" w:rsidRDefault="008C189E" w:rsidP="008C189E">
      <w:pPr>
        <w:shd w:val="clear" w:color="auto" w:fill="FFFFFF"/>
        <w:rPr>
          <w:color w:val="000000"/>
          <w:szCs w:val="21"/>
        </w:rPr>
      </w:pPr>
      <w:bookmarkStart w:id="2" w:name="OLE_LINK26"/>
      <w:bookmarkStart w:id="3" w:name="OLE_LINK46"/>
      <w:bookmarkStart w:id="4" w:name="OLE_LINK59"/>
      <w:bookmarkStart w:id="5" w:name="OLE_LINK9"/>
      <w:bookmarkStart w:id="6" w:name="OLE_LINK7"/>
      <w:r>
        <w:rPr>
          <w:rFonts w:hint="eastAsia"/>
          <w:b/>
          <w:bCs/>
          <w:color w:val="000000"/>
          <w:szCs w:val="21"/>
        </w:rPr>
        <w:t>感谢您的阅读！</w:t>
      </w:r>
    </w:p>
    <w:p w14:paraId="754E7F2A" w14:textId="77777777" w:rsidR="008C189E" w:rsidRDefault="008C189E" w:rsidP="008C189E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 w:hint="eastAsia"/>
          <w:b/>
          <w:color w:val="000000"/>
          <w:szCs w:val="21"/>
        </w:rPr>
        <w:t>版权负责人</w:t>
      </w:r>
    </w:p>
    <w:p w14:paraId="5F71537C" w14:textId="77777777" w:rsidR="008C189E" w:rsidRDefault="008C189E" w:rsidP="008C189E">
      <w:pPr>
        <w:rPr>
          <w:rFonts w:eastAsiaTheme="minorEastAsia"/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rFonts w:hint="eastAsia"/>
          <w:color w:val="000000"/>
          <w:szCs w:val="21"/>
        </w:rPr>
        <w:t>：</w:t>
      </w:r>
      <w:hyperlink r:id="rId14" w:history="1">
        <w:r>
          <w:rPr>
            <w:rStyle w:val="ab"/>
            <w:b/>
            <w:szCs w:val="21"/>
          </w:rPr>
          <w:t>Rights@nurnberg.com.cn</w:t>
        </w:r>
      </w:hyperlink>
    </w:p>
    <w:p w14:paraId="199CA52D" w14:textId="77777777" w:rsidR="008C189E" w:rsidRDefault="008C189E" w:rsidP="008C189E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rFonts w:hint="eastAsia"/>
          <w:color w:val="000000"/>
          <w:szCs w:val="21"/>
        </w:rPr>
        <w:t>纳伯格联合国际有限公司北京代表处</w:t>
      </w:r>
    </w:p>
    <w:p w14:paraId="29795CC2" w14:textId="77777777" w:rsidR="008C189E" w:rsidRDefault="008C189E" w:rsidP="008C189E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rFonts w:hint="eastAsia"/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rFonts w:hint="eastAsia"/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FE834CD" w14:textId="77777777" w:rsidR="008C189E" w:rsidRDefault="008C189E" w:rsidP="008C189E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电话：</w:t>
      </w:r>
      <w:r>
        <w:rPr>
          <w:color w:val="000000"/>
          <w:szCs w:val="21"/>
        </w:rPr>
        <w:t>010-82504106</w:t>
      </w:r>
    </w:p>
    <w:p w14:paraId="7A3E6A65" w14:textId="77777777" w:rsidR="008C189E" w:rsidRDefault="008C189E" w:rsidP="008C189E">
      <w:pPr>
        <w:rPr>
          <w:rStyle w:val="ab"/>
        </w:rPr>
      </w:pPr>
      <w:r>
        <w:rPr>
          <w:rFonts w:hint="eastAsia"/>
          <w:color w:val="000000"/>
          <w:szCs w:val="21"/>
        </w:rPr>
        <w:t>公司网址：</w:t>
      </w:r>
      <w:hyperlink r:id="rId15" w:history="1">
        <w:r>
          <w:rPr>
            <w:rStyle w:val="ab"/>
            <w:szCs w:val="21"/>
          </w:rPr>
          <w:t>http://www.nurnberg.com.cn</w:t>
        </w:r>
      </w:hyperlink>
    </w:p>
    <w:p w14:paraId="4784A14C" w14:textId="77777777" w:rsidR="008C189E" w:rsidRDefault="008C189E" w:rsidP="008C189E">
      <w:pPr>
        <w:rPr>
          <w:color w:val="000000"/>
        </w:rPr>
      </w:pPr>
      <w:r>
        <w:rPr>
          <w:rFonts w:hint="eastAsia"/>
          <w:color w:val="000000"/>
          <w:szCs w:val="21"/>
        </w:rPr>
        <w:t>书目下载：</w:t>
      </w:r>
      <w:hyperlink r:id="rId16" w:history="1">
        <w:r>
          <w:rPr>
            <w:rStyle w:val="ab"/>
            <w:szCs w:val="21"/>
          </w:rPr>
          <w:t>http://www.nurnberg.com.cn/booklist_zh/list.aspx</w:t>
        </w:r>
      </w:hyperlink>
    </w:p>
    <w:p w14:paraId="462CBD25" w14:textId="77777777" w:rsidR="008C189E" w:rsidRDefault="008C189E" w:rsidP="008C189E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书讯浏览：</w:t>
      </w:r>
      <w:hyperlink r:id="rId17" w:history="1">
        <w:r>
          <w:rPr>
            <w:rStyle w:val="ab"/>
            <w:szCs w:val="21"/>
          </w:rPr>
          <w:t>http://www.nurnberg.com.cn/book/book.aspx</w:t>
        </w:r>
      </w:hyperlink>
    </w:p>
    <w:p w14:paraId="3D611ACB" w14:textId="77777777" w:rsidR="008C189E" w:rsidRDefault="008C189E" w:rsidP="008C189E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视频推荐：</w:t>
      </w:r>
      <w:hyperlink r:id="rId18" w:history="1">
        <w:r>
          <w:rPr>
            <w:rStyle w:val="ab"/>
            <w:szCs w:val="21"/>
          </w:rPr>
          <w:t>http://www.nurnberg.com.cn/video/video.aspx</w:t>
        </w:r>
      </w:hyperlink>
    </w:p>
    <w:p w14:paraId="514DBC3B" w14:textId="77777777" w:rsidR="008C189E" w:rsidRDefault="008C189E" w:rsidP="008C189E">
      <w:pPr>
        <w:rPr>
          <w:rStyle w:val="ab"/>
        </w:rPr>
      </w:pPr>
      <w:r>
        <w:rPr>
          <w:rFonts w:hint="eastAsia"/>
          <w:color w:val="000000"/>
          <w:szCs w:val="21"/>
        </w:rPr>
        <w:t>豆瓣小站：</w:t>
      </w:r>
      <w:hyperlink r:id="rId19" w:history="1">
        <w:r>
          <w:rPr>
            <w:rStyle w:val="ab"/>
            <w:szCs w:val="21"/>
          </w:rPr>
          <w:t>http://site.douban.com/110577/</w:t>
        </w:r>
      </w:hyperlink>
    </w:p>
    <w:p w14:paraId="2E3AFF26" w14:textId="77777777" w:rsidR="008C189E" w:rsidRDefault="008C189E" w:rsidP="008C189E">
      <w:pPr>
        <w:rPr>
          <w:szCs w:val="22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20" w:history="1">
        <w:r>
          <w:rPr>
            <w:rStyle w:val="ab"/>
            <w:rFonts w:cs="Calibri" w:hint="eastAsia"/>
            <w:shd w:val="clear" w:color="auto" w:fill="FFFFFF"/>
          </w:rPr>
          <w:t>安德鲁纳伯格公司</w:t>
        </w:r>
        <w:proofErr w:type="gramStart"/>
        <w:r>
          <w:rPr>
            <w:rStyle w:val="ab"/>
            <w:rFonts w:cs="Calibri" w:hint="eastAsia"/>
            <w:shd w:val="clear" w:color="auto" w:fill="FFFFFF"/>
          </w:rPr>
          <w:t>的微博</w:t>
        </w:r>
        <w:proofErr w:type="gramEnd"/>
        <w:r>
          <w:rPr>
            <w:rStyle w:val="ab"/>
            <w:shd w:val="clear" w:color="auto" w:fill="FFFFFF"/>
          </w:rPr>
          <w:t>_</w:t>
        </w:r>
        <w:r>
          <w:rPr>
            <w:rStyle w:val="ab"/>
            <w:rFonts w:cs="Calibri" w:hint="eastAsia"/>
            <w:shd w:val="clear" w:color="auto" w:fill="FFFFFF"/>
          </w:rPr>
          <w:t>微博</w:t>
        </w:r>
        <w:r>
          <w:rPr>
            <w:rStyle w:val="ab"/>
            <w:shd w:val="clear" w:color="auto" w:fill="FFFFFF"/>
          </w:rPr>
          <w:t> (weibo.com)</w:t>
        </w:r>
      </w:hyperlink>
    </w:p>
    <w:p w14:paraId="285B14DF" w14:textId="77777777" w:rsidR="008C189E" w:rsidRDefault="008C189E" w:rsidP="008C189E">
      <w:pPr>
        <w:rPr>
          <w:color w:val="0000FF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小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红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书</w:t>
      </w:r>
      <w:r>
        <w:rPr>
          <w:rFonts w:hint="eastAsia"/>
          <w:color w:val="0000FF"/>
          <w:shd w:val="clear" w:color="auto" w:fill="FFFFFF"/>
        </w:rPr>
        <w:t>：“安德鲁读书”，</w:t>
      </w:r>
      <w:r>
        <w:rPr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493C6E1A" w14:textId="77777777" w:rsidR="008C189E" w:rsidRDefault="008C189E" w:rsidP="008C189E">
      <w:pPr>
        <w:shd w:val="clear" w:color="auto" w:fill="FFFFFF"/>
        <w:rPr>
          <w:color w:val="000000"/>
          <w:szCs w:val="21"/>
        </w:rPr>
      </w:pPr>
      <w:proofErr w:type="gramStart"/>
      <w:r>
        <w:rPr>
          <w:rFonts w:hint="eastAsia"/>
          <w:color w:val="000000"/>
          <w:szCs w:val="21"/>
        </w:rPr>
        <w:t>微信订阅</w:t>
      </w:r>
      <w:proofErr w:type="gramEnd"/>
      <w:r>
        <w:rPr>
          <w:rFonts w:hint="eastAsia"/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14:paraId="2E58B30A" w14:textId="05B15A00" w:rsidR="008C189E" w:rsidRDefault="008C189E" w:rsidP="008C189E">
      <w:pPr>
        <w:rPr>
          <w:rFonts w:asciiTheme="minorHAnsi" w:hAnsiTheme="minorHAnsi" w:cstheme="minorBidi"/>
          <w:b/>
          <w:color w:val="000000"/>
          <w:szCs w:val="22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 wp14:anchorId="2CE661C5" wp14:editId="10D63B65">
            <wp:extent cx="622300" cy="679450"/>
            <wp:effectExtent l="0" t="0" r="6350" b="635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  <w:bookmarkEnd w:id="3"/>
      <w:bookmarkEnd w:id="4"/>
      <w:bookmarkEnd w:id="5"/>
      <w:bookmarkEnd w:id="6"/>
    </w:p>
    <w:p w14:paraId="48CB7220" w14:textId="300184A9" w:rsidR="00AE574A" w:rsidRDefault="00AE574A">
      <w:pPr>
        <w:ind w:right="420"/>
        <w:rPr>
          <w:rFonts w:eastAsia="Gungsuh"/>
          <w:color w:val="000000"/>
          <w:kern w:val="0"/>
          <w:szCs w:val="21"/>
        </w:rPr>
      </w:pP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2"/>
      <w:footerReference w:type="default" r:id="rId23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DE54C2" w14:textId="77777777" w:rsidR="00031B3C" w:rsidRDefault="00031B3C">
      <w:r>
        <w:separator/>
      </w:r>
    </w:p>
  </w:endnote>
  <w:endnote w:type="continuationSeparator" w:id="0">
    <w:p w14:paraId="2664DF65" w14:textId="77777777" w:rsidR="00031B3C" w:rsidRDefault="00031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9AD2A" w14:textId="77777777" w:rsidR="00031B3C" w:rsidRDefault="00031B3C">
      <w:r>
        <w:separator/>
      </w:r>
    </w:p>
  </w:footnote>
  <w:footnote w:type="continuationSeparator" w:id="0">
    <w:p w14:paraId="0E80D8C5" w14:textId="77777777" w:rsidR="00031B3C" w:rsidRDefault="00031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1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4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3"/>
  </w:num>
  <w:num w:numId="17">
    <w:abstractNumId w:val="12"/>
  </w:num>
  <w:num w:numId="18">
    <w:abstractNumId w:val="18"/>
  </w:num>
  <w:num w:numId="19">
    <w:abstractNumId w:val="5"/>
  </w:num>
  <w:num w:numId="20">
    <w:abstractNumId w:val="37"/>
  </w:num>
  <w:num w:numId="21">
    <w:abstractNumId w:val="31"/>
  </w:num>
  <w:num w:numId="22">
    <w:abstractNumId w:val="25"/>
  </w:num>
  <w:num w:numId="23">
    <w:abstractNumId w:val="2"/>
  </w:num>
  <w:num w:numId="24">
    <w:abstractNumId w:val="6"/>
  </w:num>
  <w:num w:numId="25">
    <w:abstractNumId w:val="32"/>
  </w:num>
  <w:num w:numId="26">
    <w:abstractNumId w:val="3"/>
  </w:num>
  <w:num w:numId="27">
    <w:abstractNumId w:val="15"/>
  </w:num>
  <w:num w:numId="28">
    <w:abstractNumId w:val="30"/>
  </w:num>
  <w:num w:numId="29">
    <w:abstractNumId w:val="35"/>
  </w:num>
  <w:num w:numId="30">
    <w:abstractNumId w:val="24"/>
  </w:num>
  <w:num w:numId="31">
    <w:abstractNumId w:val="29"/>
  </w:num>
  <w:num w:numId="32">
    <w:abstractNumId w:val="36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1B3C"/>
    <w:rsid w:val="00037001"/>
    <w:rsid w:val="00040304"/>
    <w:rsid w:val="00042A94"/>
    <w:rsid w:val="00042B7B"/>
    <w:rsid w:val="0004355E"/>
    <w:rsid w:val="00045FF6"/>
    <w:rsid w:val="00052B23"/>
    <w:rsid w:val="0006147A"/>
    <w:rsid w:val="00061C2C"/>
    <w:rsid w:val="000655A2"/>
    <w:rsid w:val="0006601A"/>
    <w:rsid w:val="000770A9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37C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501"/>
    <w:rsid w:val="001F5938"/>
    <w:rsid w:val="001F7367"/>
    <w:rsid w:val="00203F2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384F"/>
    <w:rsid w:val="0026407A"/>
    <w:rsid w:val="00265795"/>
    <w:rsid w:val="0026619F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61A"/>
    <w:rsid w:val="003169AA"/>
    <w:rsid w:val="00317042"/>
    <w:rsid w:val="00317824"/>
    <w:rsid w:val="00317D09"/>
    <w:rsid w:val="003212C8"/>
    <w:rsid w:val="003250A9"/>
    <w:rsid w:val="00331434"/>
    <w:rsid w:val="0033179B"/>
    <w:rsid w:val="00333047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B4CB6"/>
    <w:rsid w:val="003C524C"/>
    <w:rsid w:val="003C714A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C5020"/>
    <w:rsid w:val="004C75E0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0DBD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400"/>
    <w:rsid w:val="00564FD9"/>
    <w:rsid w:val="0056617F"/>
    <w:rsid w:val="005661DF"/>
    <w:rsid w:val="00583567"/>
    <w:rsid w:val="00586E1E"/>
    <w:rsid w:val="005878BC"/>
    <w:rsid w:val="005935B8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97D9F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6F7188"/>
    <w:rsid w:val="00701297"/>
    <w:rsid w:val="00701B34"/>
    <w:rsid w:val="00701C4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77774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5731B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189E"/>
    <w:rsid w:val="008C2DD2"/>
    <w:rsid w:val="008C4BCC"/>
    <w:rsid w:val="008C6808"/>
    <w:rsid w:val="008D069E"/>
    <w:rsid w:val="008D07F2"/>
    <w:rsid w:val="008D278C"/>
    <w:rsid w:val="008D4F84"/>
    <w:rsid w:val="008E1206"/>
    <w:rsid w:val="008E3BFB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662A9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5F45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77F56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124"/>
    <w:rsid w:val="00B15DB4"/>
    <w:rsid w:val="00B24B3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8DA"/>
    <w:rsid w:val="00B96C72"/>
    <w:rsid w:val="00B97B30"/>
    <w:rsid w:val="00BA0B2A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2040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D79DD"/>
    <w:rsid w:val="00DE34D0"/>
    <w:rsid w:val="00DE368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03B"/>
    <w:rsid w:val="00E92AEB"/>
    <w:rsid w:val="00E92DB2"/>
    <w:rsid w:val="00E94F29"/>
    <w:rsid w:val="00E97F6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17AEC"/>
    <w:rsid w:val="00F220A6"/>
    <w:rsid w:val="00F24083"/>
    <w:rsid w:val="00F25456"/>
    <w:rsid w:val="00F26218"/>
    <w:rsid w:val="00F2634A"/>
    <w:rsid w:val="00F315FB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1289"/>
    <w:rsid w:val="00F76AFD"/>
    <w:rsid w:val="00F80E8A"/>
    <w:rsid w:val="00F91024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9A7"/>
    <w:rsid w:val="00FF4FA7"/>
    <w:rsid w:val="00FF5D09"/>
    <w:rsid w:val="00FF72D5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://www.nurnberg.com.cn/video/video.aspx" TargetMode="Externa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nurnberg.com.cn/book/book.asp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list_zh/list.aspx" TargetMode="External"/><Relationship Id="rId20" Type="http://schemas.openxmlformats.org/officeDocument/2006/relationships/hyperlink" Target="https://weibo.com/1877653117/profile?topnav=1&amp;wvr=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hyperlink" Target="http://site.douban.com/11057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mailto:Rights@nurnberg.com.cn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4E799-09A0-4A78-A8C7-686D0A53C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594</Words>
  <Characters>1018</Characters>
  <Application>Microsoft Office Word</Application>
  <DocSecurity>0</DocSecurity>
  <Lines>63</Lines>
  <Paragraphs>55</Paragraphs>
  <ScaleCrop>false</ScaleCrop>
  <Company>2ndSpAcE</Company>
  <LinksUpToDate>false</LinksUpToDate>
  <CharactersWithSpaces>1557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73</cp:revision>
  <cp:lastPrinted>2005-06-10T06:33:00Z</cp:lastPrinted>
  <dcterms:created xsi:type="dcterms:W3CDTF">2024-11-28T07:09:00Z</dcterms:created>
  <dcterms:modified xsi:type="dcterms:W3CDTF">2026-08-20T06:10:00Z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