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634BD">
      <w:pPr>
        <w:jc w:val="center"/>
        <w:rPr>
          <w:rFonts w:hint="eastAsia"/>
          <w:b/>
          <w:bCs/>
          <w:sz w:val="24"/>
          <w:szCs w:val="20"/>
          <w:shd w:val="pct10" w:color="auto" w:fill="FFFFFF"/>
        </w:rPr>
      </w:pPr>
    </w:p>
    <w:p w14:paraId="564E19CB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29A94CCA">
      <w:pPr>
        <w:rPr>
          <w:rFonts w:hint="eastAsia" w:ascii="宋体" w:hAnsi="宋体" w:cs="宋体"/>
          <w:b/>
          <w:szCs w:val="21"/>
        </w:rPr>
      </w:pPr>
    </w:p>
    <w:p w14:paraId="0C9CB1B7">
      <w:pPr>
        <w:rPr>
          <w:rFonts w:hint="eastAsia" w:eastAsia="宋体"/>
          <w:b/>
          <w:szCs w:val="21"/>
          <w:lang w:eastAsia="zh-CN"/>
        </w:rPr>
      </w:pPr>
      <w:bookmarkStart w:id="0" w:name="_Hlk167095018"/>
      <w:r>
        <w:rPr>
          <w:b/>
          <w:szCs w:val="21"/>
        </w:rPr>
        <w:t>中文书名：</w:t>
      </w:r>
      <w:r>
        <w:rPr>
          <w:rFonts w:hint="eastAsia"/>
          <w:b/>
          <w:szCs w:val="21"/>
        </w:rPr>
        <w:t>《</w:t>
      </w:r>
      <w:r>
        <w:rPr>
          <w:rFonts w:hint="eastAsia"/>
          <w:b/>
          <w:szCs w:val="21"/>
          <w:lang w:val="en-US" w:eastAsia="zh-CN"/>
        </w:rPr>
        <w:t>选择你自己的恐龙</w:t>
      </w:r>
      <w:r>
        <w:rPr>
          <w:rFonts w:hint="eastAsia"/>
          <w:b/>
          <w:szCs w:val="21"/>
        </w:rPr>
        <w:t>》</w:t>
      </w:r>
    </w:p>
    <w:p w14:paraId="1A55E8AD">
      <w:pPr>
        <w:rPr>
          <w:rFonts w:hint="default" w:ascii="Times New Roman" w:hAnsi="Times New Roman" w:eastAsia="宋体" w:cs="Times New Roman"/>
          <w:b/>
          <w:bCs w:val="0"/>
          <w:caps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3799205</wp:posOffset>
            </wp:positionH>
            <wp:positionV relativeFrom="paragraph">
              <wp:posOffset>60960</wp:posOffset>
            </wp:positionV>
            <wp:extent cx="1403350" cy="1568450"/>
            <wp:effectExtent l="0" t="0" r="19050" b="6350"/>
            <wp:wrapSquare wrapText="bothSides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 w:val="0"/>
          <w:caps/>
          <w:szCs w:val="21"/>
        </w:rPr>
        <w:t>英文书名</w:t>
      </w:r>
      <w:r>
        <w:rPr>
          <w:rFonts w:hint="default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Choose Your own Dinosaur</w:t>
      </w:r>
    </w:p>
    <w:p w14:paraId="2F8C38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作    者：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Lucy Rowland </w:t>
      </w:r>
      <w:r>
        <w:rPr>
          <w:rFonts w:hint="default"/>
          <w:b/>
          <w:color w:val="000000" w:themeColor="text1"/>
          <w:szCs w:val="21"/>
          <w:lang w:val="en-US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Tom Knight</w:t>
      </w:r>
    </w:p>
    <w:p w14:paraId="3245AA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 版 社：</w:t>
      </w:r>
      <w:r>
        <w:rPr>
          <w:rFonts w:hint="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Bloomsbury</w:t>
      </w:r>
    </w:p>
    <w:p w14:paraId="52DA2D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代理公司：</w:t>
      </w:r>
      <w:r>
        <w:rPr>
          <w:rFonts w:hint="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Bloomsbury</w:t>
      </w:r>
      <w:r>
        <w:rPr>
          <w:rFonts w:hint="default"/>
          <w:b/>
          <w:color w:val="000000" w:themeColor="text1"/>
          <w:szCs w:val="21"/>
          <w:lang w:val="en-US"/>
          <w14:textFill>
            <w14:solidFill>
              <w14:schemeClr w14:val="tx1"/>
            </w14:solidFill>
          </w14:textFill>
        </w:rPr>
        <w:t>/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ANA</w:t>
      </w:r>
    </w:p>
    <w:p w14:paraId="49578F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default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页    数：</w:t>
      </w:r>
      <w:r>
        <w:rPr>
          <w:rFonts w:hint="default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页</w:t>
      </w:r>
    </w:p>
    <w:p w14:paraId="4FE435D3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rFonts w:hint="eastAsia"/>
          <w:b/>
          <w:szCs w:val="21"/>
        </w:rPr>
        <w:t>202</w:t>
      </w:r>
      <w:r>
        <w:rPr>
          <w:rFonts w:hint="default"/>
          <w:b/>
          <w:szCs w:val="21"/>
          <w:lang w:val="en-US" w:eastAsia="zh-CN"/>
        </w:rPr>
        <w:t>7</w:t>
      </w:r>
      <w:r>
        <w:rPr>
          <w:rFonts w:hint="eastAsia"/>
          <w:b/>
          <w:szCs w:val="21"/>
          <w:lang w:val="en-US" w:eastAsia="zh-CN"/>
        </w:rPr>
        <w:t>年</w:t>
      </w:r>
      <w:r>
        <w:rPr>
          <w:rFonts w:hint="default"/>
          <w:b/>
          <w:szCs w:val="21"/>
          <w:lang w:val="en-US" w:eastAsia="zh-CN"/>
        </w:rPr>
        <w:t>7</w:t>
      </w:r>
      <w:r>
        <w:rPr>
          <w:rFonts w:hint="eastAsia"/>
          <w:b/>
          <w:szCs w:val="21"/>
          <w:lang w:val="en-US" w:eastAsia="zh-CN"/>
        </w:rPr>
        <w:t>月</w:t>
      </w:r>
      <w:r>
        <w:rPr>
          <w:b/>
          <w:szCs w:val="21"/>
        </w:rPr>
        <w:t xml:space="preserve"> </w:t>
      </w:r>
    </w:p>
    <w:p w14:paraId="00F1B8D2">
      <w:pPr>
        <w:rPr>
          <w:b/>
          <w:szCs w:val="21"/>
        </w:rPr>
      </w:pPr>
      <w:r>
        <w:rPr>
          <w:b/>
          <w:szCs w:val="21"/>
        </w:rPr>
        <w:t>代理地区：中国大陆</w:t>
      </w:r>
    </w:p>
    <w:p w14:paraId="544C099C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14:paraId="05549F75">
      <w:pPr>
        <w:rPr>
          <w:rFonts w:hint="eastAsia" w:eastAsia="宋体"/>
          <w:b/>
          <w:szCs w:val="21"/>
          <w:lang w:val="en-US" w:eastAsia="zh-CN"/>
        </w:rPr>
      </w:pPr>
      <w:r>
        <w:rPr>
          <w:b/>
          <w:szCs w:val="21"/>
        </w:rPr>
        <w:t>类    型：</w:t>
      </w:r>
      <w:r>
        <w:rPr>
          <w:rFonts w:hint="eastAsia"/>
          <w:b/>
          <w:szCs w:val="21"/>
          <w:lang w:val="en-US" w:eastAsia="zh-CN"/>
        </w:rPr>
        <w:t>故事绘本</w:t>
      </w:r>
    </w:p>
    <w:p w14:paraId="175943F2">
      <w:pPr>
        <w:rPr>
          <w:rFonts w:hint="eastAsia"/>
          <w:b/>
          <w:szCs w:val="21"/>
          <w:lang w:val="en-US" w:eastAsia="zh-CN"/>
        </w:rPr>
      </w:pPr>
    </w:p>
    <w:p w14:paraId="36F435E1">
      <w:pPr>
        <w:numPr>
          <w:ilvl w:val="0"/>
          <w:numId w:val="1"/>
        </w:numPr>
        <w:ind w:left="420" w:leftChars="0" w:hanging="420" w:firstLineChars="0"/>
        <w:rPr>
          <w:rFonts w:hint="eastAsia" w:eastAsia="宋体"/>
          <w:b/>
          <w:bCs/>
          <w:color w:val="334E9F"/>
          <w:szCs w:val="21"/>
          <w:lang w:eastAsia="zh-CN"/>
        </w:rPr>
      </w:pPr>
      <w:r>
        <w:rPr>
          <w:rFonts w:hint="eastAsia" w:eastAsia="宋体"/>
          <w:b/>
          <w:bCs/>
          <w:color w:val="334E9F"/>
          <w:szCs w:val="21"/>
          <w:lang w:eastAsia="zh-CN"/>
        </w:rPr>
        <w:t>《你来选》(</w:t>
      </w:r>
      <w:r>
        <w:rPr>
          <w:rFonts w:hint="default" w:ascii="Times New Roman Italic" w:hAnsi="Times New Roman Italic" w:eastAsia="宋体" w:cs="Times New Roman Italic"/>
          <w:b/>
          <w:bCs/>
          <w:i/>
          <w:iCs/>
          <w:color w:val="334E9F"/>
          <w:szCs w:val="21"/>
          <w:lang w:eastAsia="zh-CN"/>
        </w:rPr>
        <w:t>You Choose</w:t>
      </w:r>
      <w:r>
        <w:rPr>
          <w:rFonts w:hint="eastAsia" w:eastAsia="宋体"/>
          <w:b/>
          <w:bCs/>
          <w:color w:val="334E9F"/>
          <w:szCs w:val="21"/>
          <w:lang w:eastAsia="zh-CN"/>
        </w:rPr>
        <w:t>)与《沃利在哪里》(</w:t>
      </w:r>
      <w:r>
        <w:rPr>
          <w:rFonts w:hint="default" w:ascii="Times New Roman Italic" w:hAnsi="Times New Roman Italic" w:eastAsia="宋体" w:cs="Times New Roman Italic"/>
          <w:b/>
          <w:bCs/>
          <w:i/>
          <w:iCs/>
          <w:color w:val="334E9F"/>
          <w:szCs w:val="21"/>
          <w:lang w:eastAsia="zh-CN"/>
        </w:rPr>
        <w:t>Where's Wally</w:t>
      </w:r>
      <w:r>
        <w:rPr>
          <w:rFonts w:hint="eastAsia" w:eastAsia="宋体"/>
          <w:b/>
          <w:bCs/>
          <w:color w:val="334E9F"/>
          <w:szCs w:val="21"/>
          <w:lang w:eastAsia="zh-CN"/>
        </w:rPr>
        <w:t>)的绝佳结合，提供数小时的互动乐趣</w:t>
      </w:r>
      <w:r>
        <w:rPr>
          <w:rFonts w:hint="eastAsia"/>
          <w:b/>
          <w:bCs/>
          <w:color w:val="334E9F"/>
          <w:szCs w:val="21"/>
          <w:lang w:eastAsia="zh-CN"/>
        </w:rPr>
        <w:t>！</w:t>
      </w:r>
    </w:p>
    <w:p w14:paraId="792C52D1">
      <w:pPr>
        <w:numPr>
          <w:ilvl w:val="0"/>
          <w:numId w:val="1"/>
        </w:numPr>
        <w:ind w:left="420" w:leftChars="0" w:hanging="420" w:firstLineChars="0"/>
        <w:rPr>
          <w:rFonts w:hint="eastAsia" w:eastAsia="宋体"/>
          <w:b/>
          <w:bCs/>
          <w:color w:val="334E9F"/>
          <w:szCs w:val="21"/>
          <w:lang w:eastAsia="zh-CN"/>
        </w:rPr>
      </w:pPr>
      <w:r>
        <w:rPr>
          <w:rFonts w:hint="eastAsia" w:eastAsia="宋体"/>
          <w:b/>
          <w:bCs/>
          <w:color w:val="334E9F"/>
          <w:szCs w:val="21"/>
          <w:lang w:eastAsia="zh-CN"/>
        </w:rPr>
        <w:t>由畅销书作家汤姆·奈特(Tom Knight)绘制大胆、明亮且有趣的恐龙插图，开启了一个俏皮的全新《选择你自己的……》(</w:t>
      </w:r>
      <w:r>
        <w:rPr>
          <w:rFonts w:hint="default" w:ascii="Times New Roman Italic" w:hAnsi="Times New Roman Italic" w:eastAsia="宋体" w:cs="Times New Roman Italic"/>
          <w:b/>
          <w:bCs/>
          <w:i/>
          <w:iCs/>
          <w:color w:val="334E9F"/>
          <w:szCs w:val="21"/>
          <w:lang w:eastAsia="zh-CN"/>
        </w:rPr>
        <w:t>Choose Your Own..</w:t>
      </w:r>
      <w:r>
        <w:rPr>
          <w:rFonts w:hint="eastAsia" w:eastAsia="宋体"/>
          <w:b/>
          <w:bCs/>
          <w:color w:val="334E9F"/>
          <w:szCs w:val="21"/>
          <w:lang w:eastAsia="zh-CN"/>
        </w:rPr>
        <w:t>)冒险系列</w:t>
      </w:r>
      <w:r>
        <w:rPr>
          <w:rFonts w:hint="eastAsia"/>
          <w:b/>
          <w:bCs/>
          <w:color w:val="334E9F"/>
          <w:szCs w:val="21"/>
          <w:lang w:eastAsia="zh-CN"/>
        </w:rPr>
        <w:t>。</w:t>
      </w:r>
      <w:bookmarkStart w:id="2" w:name="_GoBack"/>
      <w:bookmarkEnd w:id="2"/>
    </w:p>
    <w:p w14:paraId="01B1C3D4">
      <w:pPr>
        <w:numPr>
          <w:ilvl w:val="0"/>
          <w:numId w:val="0"/>
        </w:numPr>
        <w:ind w:leftChars="0"/>
        <w:rPr>
          <w:rFonts w:hint="eastAsia" w:eastAsia="宋体"/>
          <w:b w:val="0"/>
          <w:bCs w:val="0"/>
          <w:szCs w:val="21"/>
          <w:lang w:eastAsia="zh-CN"/>
        </w:rPr>
      </w:pPr>
    </w:p>
    <w:p w14:paraId="2C1EAA75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bookmarkEnd w:id="0"/>
    <w:p w14:paraId="37C7F0D7">
      <w:pPr>
        <w:shd w:val="clear" w:color="auto" w:fill="FFFFFF"/>
        <w:rPr>
          <w:rFonts w:hint="default" w:ascii="Times New Roman" w:hAnsi="Times New Roman" w:cs="Times New Roman"/>
          <w:color w:val="000000"/>
          <w:szCs w:val="21"/>
          <w:lang w:val="en-US" w:eastAsia="zh-CN"/>
        </w:rPr>
      </w:pPr>
    </w:p>
    <w:p w14:paraId="625A5125">
      <w:pPr>
        <w:numPr>
          <w:ilvl w:val="0"/>
          <w:numId w:val="0"/>
        </w:numPr>
        <w:ind w:leftChars="0" w:firstLine="420" w:firstLineChars="0"/>
        <w:rPr>
          <w:rFonts w:hint="eastAsia" w:eastAsia="宋体"/>
          <w:b w:val="0"/>
          <w:bCs w:val="0"/>
          <w:szCs w:val="21"/>
          <w:lang w:eastAsia="zh-CN"/>
        </w:rPr>
      </w:pPr>
      <w:r>
        <w:rPr>
          <w:rFonts w:hint="eastAsia" w:eastAsia="宋体"/>
          <w:b w:val="0"/>
          <w:bCs w:val="0"/>
          <w:szCs w:val="21"/>
          <w:lang w:eastAsia="zh-CN"/>
        </w:rPr>
        <w:t>一本极富互动性的图画书，你可以设计自己的恐龙！</w:t>
      </w:r>
    </w:p>
    <w:p w14:paraId="7775B9E1">
      <w:pPr>
        <w:numPr>
          <w:ilvl w:val="0"/>
          <w:numId w:val="0"/>
        </w:numPr>
        <w:ind w:leftChars="0" w:firstLine="420" w:firstLineChars="0"/>
        <w:rPr>
          <w:rFonts w:hint="eastAsia" w:eastAsia="宋体"/>
          <w:b w:val="0"/>
          <w:bCs w:val="0"/>
          <w:szCs w:val="21"/>
          <w:lang w:eastAsia="zh-CN"/>
        </w:rPr>
      </w:pPr>
    </w:p>
    <w:p w14:paraId="43528FD3">
      <w:pPr>
        <w:numPr>
          <w:ilvl w:val="0"/>
          <w:numId w:val="0"/>
        </w:numPr>
        <w:ind w:leftChars="0" w:firstLine="420" w:firstLineChars="0"/>
        <w:rPr>
          <w:rFonts w:hint="eastAsia" w:eastAsia="宋体"/>
          <w:b w:val="0"/>
          <w:bCs w:val="0"/>
          <w:szCs w:val="21"/>
          <w:lang w:eastAsia="zh-CN"/>
        </w:rPr>
      </w:pPr>
      <w:r>
        <w:rPr>
          <w:rFonts w:hint="eastAsia" w:eastAsia="宋体"/>
          <w:b w:val="0"/>
          <w:bCs w:val="0"/>
          <w:szCs w:val="21"/>
          <w:lang w:eastAsia="zh-CN"/>
        </w:rPr>
        <w:t>如果你可以选择自己的恐龙，它会是什么样子？两条腿还是四条腿，羽毛还是鳞片，亮红色还是蓝色？在这本极富互动性的图画书中，由你来选择——然后在最后的折页展开页中寻找你设计的那只恐龙。拥有近50种组合，这是一份充满史前乐趣和惊喜的咆哮级享受。</w:t>
      </w:r>
    </w:p>
    <w:p w14:paraId="36FCBD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0"/>
        <w:textAlignment w:val="auto"/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9F02D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/>
          <w:b w:val="0"/>
          <w:bCs w:val="0"/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作者简介：</w:t>
      </w:r>
      <w:bookmarkStart w:id="1" w:name="productDetails"/>
      <w:bookmarkEnd w:id="1"/>
    </w:p>
    <w:p w14:paraId="3176151F"/>
    <w:p w14:paraId="5A6067CE">
      <w:pPr>
        <w:ind w:firstLine="420" w:firstLineChars="0"/>
        <w:rPr>
          <w:rFonts w:hint="eastAsia"/>
        </w:rPr>
      </w:pPr>
      <w:r>
        <w:rPr>
          <w:b/>
          <w:bCs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23495</wp:posOffset>
            </wp:positionV>
            <wp:extent cx="647700" cy="647700"/>
            <wp:effectExtent l="0" t="0" r="12700" b="12700"/>
            <wp:wrapSquare wrapText="bothSides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露西·罗兰(Lucy Rowland)</w:t>
      </w:r>
      <w:r>
        <w:rPr>
          <w:rFonts w:hint="eastAsia"/>
        </w:rPr>
        <w:t>是一位言语治疗师，也是许多图画书的畅销书作家，包括《小红读书帽》(</w:t>
      </w:r>
      <w:r>
        <w:rPr>
          <w:rFonts w:hint="default" w:ascii="Times New Roman Italic" w:hAnsi="Times New Roman Italic" w:cs="Times New Roman Italic"/>
          <w:i/>
          <w:iCs/>
        </w:rPr>
        <w:t>Little Red Reading Hood</w:t>
      </w:r>
      <w:r>
        <w:rPr>
          <w:rFonts w:hint="eastAsia"/>
        </w:rPr>
        <w:t>)和《十只小鸭子》(</w:t>
      </w:r>
      <w:r>
        <w:rPr>
          <w:rFonts w:hint="default" w:ascii="Times New Roman Italic" w:hAnsi="Times New Roman Italic" w:cs="Times New Roman Italic"/>
          <w:i/>
          <w:iCs/>
        </w:rPr>
        <w:t>Ten Little Ducklings</w:t>
      </w:r>
      <w:r>
        <w:rPr>
          <w:rFonts w:hint="eastAsia"/>
        </w:rPr>
        <w:t>)。</w:t>
      </w:r>
    </w:p>
    <w:p w14:paraId="32BF7A09">
      <w:pPr>
        <w:rPr>
          <w:rFonts w:hint="eastAsia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133985</wp:posOffset>
            </wp:positionV>
            <wp:extent cx="672465" cy="633730"/>
            <wp:effectExtent l="0" t="0" r="13335" b="1270"/>
            <wp:wrapSquare wrapText="bothSides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l="10969" t="12419" r="22526" b="45853"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0BF3F0">
      <w:pPr>
        <w:ind w:firstLine="420" w:firstLineChars="0"/>
        <w:rPr>
          <w:rFonts w:hint="eastAsia"/>
        </w:rPr>
      </w:pPr>
      <w:r>
        <w:rPr>
          <w:rFonts w:hint="eastAsia"/>
          <w:b/>
          <w:bCs/>
        </w:rPr>
        <w:t>汤姆·奈特(Tom Knight)是</w:t>
      </w:r>
      <w:r>
        <w:rPr>
          <w:rFonts w:hint="eastAsia"/>
        </w:rPr>
        <w:t>许多书籍的畅销插画家，包括《圣诞船长》(</w:t>
      </w:r>
      <w:r>
        <w:rPr>
          <w:rFonts w:hint="default" w:ascii="Times New Roman Italic" w:hAnsi="Times New Roman Italic" w:cs="Times New Roman Italic"/>
          <w:i/>
          <w:iCs/>
        </w:rPr>
        <w:t>Captain Christmas</w:t>
      </w:r>
      <w:r>
        <w:rPr>
          <w:rFonts w:hint="eastAsia"/>
        </w:rPr>
        <w:t>)和《香蕉变坏的那天》(</w:t>
      </w:r>
      <w:r>
        <w:rPr>
          <w:rFonts w:hint="default" w:ascii="Times New Roman Italic" w:hAnsi="Times New Roman Italic" w:cs="Times New Roman Italic"/>
          <w:i/>
          <w:iCs/>
        </w:rPr>
        <w:t>The Day Banana Went Bad</w:t>
      </w:r>
      <w:r>
        <w:rPr>
          <w:rFonts w:hint="eastAsia"/>
        </w:rPr>
        <w:t>)。他住在埃塞克斯(Essex)。</w:t>
      </w:r>
    </w:p>
    <w:p w14:paraId="453981A9">
      <w:pPr>
        <w:rPr>
          <w:rFonts w:hint="eastAsia"/>
          <w:lang w:eastAsia="zh-CN"/>
        </w:rPr>
      </w:pPr>
    </w:p>
    <w:p w14:paraId="4DDD3A1D">
      <w:pPr>
        <w:rPr>
          <w:rFonts w:hint="eastAsia"/>
          <w:b/>
          <w:color w:val="000000"/>
          <w:szCs w:val="21"/>
          <w:lang w:val="en-US" w:eastAsia="zh-CN"/>
        </w:rPr>
      </w:pPr>
      <w:r>
        <w:rPr>
          <w:rFonts w:hint="eastAsia"/>
          <w:b/>
          <w:color w:val="000000"/>
          <w:szCs w:val="21"/>
          <w:lang w:val="en-US" w:eastAsia="zh-CN"/>
        </w:rPr>
        <w:t>内页插图：</w:t>
      </w:r>
    </w:p>
    <w:p w14:paraId="1F1BE122"/>
    <w:p w14:paraId="00F6F0A3"/>
    <w:p w14:paraId="1EC53069">
      <w:r>
        <w:drawing>
          <wp:inline distT="0" distB="0" distL="114300" distR="114300">
            <wp:extent cx="2821305" cy="1678305"/>
            <wp:effectExtent l="0" t="0" r="23495" b="2349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130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EAEB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206500" cy="1219200"/>
            <wp:effectExtent l="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84300" cy="819150"/>
            <wp:effectExtent l="0" t="0" r="12065" b="1968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E50D5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65EB090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6F896C9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0B897B6">
      <w:pPr>
        <w:rPr>
          <w:rFonts w:hint="eastAsia" w:eastAsia="宋体"/>
          <w:b/>
          <w:color w:val="000000"/>
          <w:szCs w:val="21"/>
          <w:lang w:eastAsia="zh-CN"/>
        </w:rPr>
      </w:pPr>
    </w:p>
    <w:p w14:paraId="21B2A4BF">
      <w:pPr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7"/>
          <w:rFonts w:hint="eastAsia"/>
          <w:szCs w:val="21"/>
        </w:rPr>
        <w:t>Righ</w:t>
      </w:r>
      <w:r>
        <w:rPr>
          <w:rStyle w:val="17"/>
          <w:szCs w:val="21"/>
        </w:rPr>
        <w:t>ts@nurnberg.com.cn</w:t>
      </w:r>
      <w:r>
        <w:rPr>
          <w:rStyle w:val="17"/>
          <w:szCs w:val="21"/>
        </w:rPr>
        <w:fldChar w:fldCharType="end"/>
      </w:r>
    </w:p>
    <w:p w14:paraId="04D389D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rPr>
          <w:rStyle w:val="17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7"/>
          <w:szCs w:val="21"/>
        </w:rPr>
        <w:t>http://www.nurnberg.com.cn</w:t>
      </w:r>
      <w:r>
        <w:rPr>
          <w:rStyle w:val="17"/>
          <w:szCs w:val="21"/>
        </w:rPr>
        <w:fldChar w:fldCharType="end"/>
      </w:r>
    </w:p>
    <w:p w14:paraId="66EF0BB2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7"/>
          <w:szCs w:val="21"/>
        </w:rPr>
        <w:t>http://www.nurnberg.com.cn/booklist_zh/list.aspx</w:t>
      </w:r>
      <w:r>
        <w:rPr>
          <w:rStyle w:val="17"/>
          <w:szCs w:val="21"/>
        </w:rPr>
        <w:fldChar w:fldCharType="end"/>
      </w:r>
    </w:p>
    <w:p w14:paraId="7AB0B5A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7"/>
          <w:szCs w:val="21"/>
        </w:rPr>
        <w:t>http://www.nurnberg.com.cn/book/book.aspx</w:t>
      </w:r>
      <w:r>
        <w:rPr>
          <w:rStyle w:val="17"/>
          <w:szCs w:val="21"/>
        </w:rPr>
        <w:fldChar w:fldCharType="end"/>
      </w:r>
    </w:p>
    <w:p w14:paraId="3B470455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7"/>
          <w:szCs w:val="21"/>
        </w:rPr>
        <w:t>http://www.nurnberg.com.cn/video/video.aspx</w:t>
      </w:r>
      <w:r>
        <w:rPr>
          <w:rStyle w:val="17"/>
          <w:szCs w:val="21"/>
        </w:rPr>
        <w:fldChar w:fldCharType="end"/>
      </w:r>
    </w:p>
    <w:p w14:paraId="0E913194">
      <w:pPr>
        <w:rPr>
          <w:rStyle w:val="17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7"/>
          <w:szCs w:val="21"/>
        </w:rPr>
        <w:t>http://site.douban.com/110577/</w:t>
      </w:r>
      <w:r>
        <w:rPr>
          <w:rStyle w:val="17"/>
          <w:szCs w:val="21"/>
        </w:rPr>
        <w:fldChar w:fldCharType="end"/>
      </w:r>
    </w:p>
    <w:p w14:paraId="633F941E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056A365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华文中宋">
    <w:altName w:val="宋体-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姚体">
    <w:altName w:val="书宋-简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BDA0">
    <w:pPr>
      <w:pBdr>
        <w:bottom w:val="single" w:color="auto" w:sz="6" w:space="1"/>
      </w:pBdr>
      <w:jc w:val="center"/>
      <w:rPr>
        <w:rFonts w:ascii="方正姚体" w:eastAsia="方正姚体"/>
        <w:sz w:val="2"/>
        <w:szCs w:val="2"/>
      </w:rPr>
    </w:pPr>
  </w:p>
  <w:p w14:paraId="107F62A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01F8EE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45EDD62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7"/>
        <w:rFonts w:hint="eastAsia" w:ascii="方正姚体" w:eastAsia="方正姚体"/>
        <w:sz w:val="18"/>
        <w:szCs w:val="18"/>
      </w:rPr>
      <w:t>www.nurnberg.com.cn</w:t>
    </w:r>
    <w:r>
      <w:rPr>
        <w:rStyle w:val="17"/>
        <w:rFonts w:hint="eastAsia" w:ascii="方正姚体" w:eastAsia="方正姚体"/>
        <w:sz w:val="18"/>
        <w:szCs w:val="18"/>
      </w:rPr>
      <w:fldChar w:fldCharType="end"/>
    </w:r>
  </w:p>
  <w:p w14:paraId="503EAD41">
    <w:pPr>
      <w:pStyle w:val="8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393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>
    <w:pPr>
      <w:pStyle w:val="9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F63CD2"/>
    <w:multiLevelType w:val="singleLevel"/>
    <w:tmpl w:val="ECF63CD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41157"/>
    <w:rsid w:val="00547E7E"/>
    <w:rsid w:val="00556080"/>
    <w:rsid w:val="005664AD"/>
    <w:rsid w:val="005737DB"/>
    <w:rsid w:val="00577471"/>
    <w:rsid w:val="0057775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392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4E7A"/>
    <w:rsid w:val="00BF5E63"/>
    <w:rsid w:val="00BF6386"/>
    <w:rsid w:val="00C00252"/>
    <w:rsid w:val="00C06640"/>
    <w:rsid w:val="00C11A71"/>
    <w:rsid w:val="00C12C57"/>
    <w:rsid w:val="00C2257A"/>
    <w:rsid w:val="00C238EF"/>
    <w:rsid w:val="00C23B4A"/>
    <w:rsid w:val="00C2730B"/>
    <w:rsid w:val="00C27D1F"/>
    <w:rsid w:val="00C32C47"/>
    <w:rsid w:val="00C3552F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0E4D32"/>
    <w:rsid w:val="022A3EF0"/>
    <w:rsid w:val="023D6235"/>
    <w:rsid w:val="0273635F"/>
    <w:rsid w:val="03FF60FC"/>
    <w:rsid w:val="04AF706E"/>
    <w:rsid w:val="05822BE4"/>
    <w:rsid w:val="06C27CC0"/>
    <w:rsid w:val="06D15BC0"/>
    <w:rsid w:val="08156338"/>
    <w:rsid w:val="08971A59"/>
    <w:rsid w:val="08A12E83"/>
    <w:rsid w:val="09175B82"/>
    <w:rsid w:val="093610D6"/>
    <w:rsid w:val="09405213"/>
    <w:rsid w:val="0AEF57A8"/>
    <w:rsid w:val="0B1624C2"/>
    <w:rsid w:val="0BE06F3E"/>
    <w:rsid w:val="0FA44D5B"/>
    <w:rsid w:val="0FED0272"/>
    <w:rsid w:val="10E13599"/>
    <w:rsid w:val="113558F2"/>
    <w:rsid w:val="11625DAC"/>
    <w:rsid w:val="1187016F"/>
    <w:rsid w:val="11B95A5B"/>
    <w:rsid w:val="129F450F"/>
    <w:rsid w:val="135C5B3F"/>
    <w:rsid w:val="148771DA"/>
    <w:rsid w:val="1493417A"/>
    <w:rsid w:val="14E97911"/>
    <w:rsid w:val="15EE0283"/>
    <w:rsid w:val="16420AD6"/>
    <w:rsid w:val="16C75F5C"/>
    <w:rsid w:val="18DA672E"/>
    <w:rsid w:val="19746C1E"/>
    <w:rsid w:val="1A2975C4"/>
    <w:rsid w:val="1AF119FB"/>
    <w:rsid w:val="1B251F98"/>
    <w:rsid w:val="1C673348"/>
    <w:rsid w:val="1CE046C9"/>
    <w:rsid w:val="1D176C3B"/>
    <w:rsid w:val="1D764523"/>
    <w:rsid w:val="1D9D409D"/>
    <w:rsid w:val="1DAB0645"/>
    <w:rsid w:val="1DEA7214"/>
    <w:rsid w:val="1E2B7B0C"/>
    <w:rsid w:val="1F746036"/>
    <w:rsid w:val="2145358F"/>
    <w:rsid w:val="227448C1"/>
    <w:rsid w:val="229C4D78"/>
    <w:rsid w:val="23FA46F3"/>
    <w:rsid w:val="26993EF9"/>
    <w:rsid w:val="26AC6EA4"/>
    <w:rsid w:val="273B1BC6"/>
    <w:rsid w:val="27E41B78"/>
    <w:rsid w:val="2952510D"/>
    <w:rsid w:val="2B3B1026"/>
    <w:rsid w:val="2BD0215F"/>
    <w:rsid w:val="2CB17563"/>
    <w:rsid w:val="2DB41456"/>
    <w:rsid w:val="2DCD2535"/>
    <w:rsid w:val="2E2F28DC"/>
    <w:rsid w:val="2E4E36DF"/>
    <w:rsid w:val="2F0E3A4F"/>
    <w:rsid w:val="2F144911"/>
    <w:rsid w:val="2FAB4337"/>
    <w:rsid w:val="2FFE4C0B"/>
    <w:rsid w:val="30B22104"/>
    <w:rsid w:val="33284E13"/>
    <w:rsid w:val="33E121A2"/>
    <w:rsid w:val="3518359B"/>
    <w:rsid w:val="3581411C"/>
    <w:rsid w:val="35FD765B"/>
    <w:rsid w:val="39EC6520"/>
    <w:rsid w:val="3B8E2280"/>
    <w:rsid w:val="3BAE3880"/>
    <w:rsid w:val="3BB10350"/>
    <w:rsid w:val="3C78016C"/>
    <w:rsid w:val="3CC260BB"/>
    <w:rsid w:val="3EF376E4"/>
    <w:rsid w:val="3FC75019"/>
    <w:rsid w:val="3FEB672F"/>
    <w:rsid w:val="3FFD428D"/>
    <w:rsid w:val="415C2FCF"/>
    <w:rsid w:val="41CE6F43"/>
    <w:rsid w:val="448523DE"/>
    <w:rsid w:val="449F57B2"/>
    <w:rsid w:val="44C57082"/>
    <w:rsid w:val="4700173E"/>
    <w:rsid w:val="47007727"/>
    <w:rsid w:val="47106EE2"/>
    <w:rsid w:val="4798712B"/>
    <w:rsid w:val="47DE0970"/>
    <w:rsid w:val="48FC76EB"/>
    <w:rsid w:val="493C7115"/>
    <w:rsid w:val="49632988"/>
    <w:rsid w:val="49BB5E63"/>
    <w:rsid w:val="4AD60806"/>
    <w:rsid w:val="4B5346A9"/>
    <w:rsid w:val="4D13189E"/>
    <w:rsid w:val="4D461105"/>
    <w:rsid w:val="4D9774C1"/>
    <w:rsid w:val="4EA330F5"/>
    <w:rsid w:val="4F3672A1"/>
    <w:rsid w:val="510135A7"/>
    <w:rsid w:val="51AB26EB"/>
    <w:rsid w:val="5262657B"/>
    <w:rsid w:val="52B47467"/>
    <w:rsid w:val="53937294"/>
    <w:rsid w:val="54133CEF"/>
    <w:rsid w:val="546038E7"/>
    <w:rsid w:val="54693ADA"/>
    <w:rsid w:val="561F46B9"/>
    <w:rsid w:val="56F82865"/>
    <w:rsid w:val="56FF92F6"/>
    <w:rsid w:val="574B60D8"/>
    <w:rsid w:val="57897A67"/>
    <w:rsid w:val="57B92F1C"/>
    <w:rsid w:val="58B067DD"/>
    <w:rsid w:val="590C5C18"/>
    <w:rsid w:val="5AD07020"/>
    <w:rsid w:val="5B0425BD"/>
    <w:rsid w:val="5B9F71FC"/>
    <w:rsid w:val="5BC5366E"/>
    <w:rsid w:val="5C724BBE"/>
    <w:rsid w:val="5E033269"/>
    <w:rsid w:val="5E1228B5"/>
    <w:rsid w:val="5E4044BD"/>
    <w:rsid w:val="5E59217F"/>
    <w:rsid w:val="5FC92290"/>
    <w:rsid w:val="5FE11D50"/>
    <w:rsid w:val="60341DFF"/>
    <w:rsid w:val="604226DA"/>
    <w:rsid w:val="60D23CEC"/>
    <w:rsid w:val="615303A2"/>
    <w:rsid w:val="63B6733F"/>
    <w:rsid w:val="642F69A3"/>
    <w:rsid w:val="64460353"/>
    <w:rsid w:val="647C1FC7"/>
    <w:rsid w:val="656573CD"/>
    <w:rsid w:val="66997109"/>
    <w:rsid w:val="678B4317"/>
    <w:rsid w:val="68036688"/>
    <w:rsid w:val="70A77BC5"/>
    <w:rsid w:val="710124EE"/>
    <w:rsid w:val="711C698B"/>
    <w:rsid w:val="71B70FA2"/>
    <w:rsid w:val="72606D56"/>
    <w:rsid w:val="74906580"/>
    <w:rsid w:val="74D749C1"/>
    <w:rsid w:val="753C4CEA"/>
    <w:rsid w:val="760675A5"/>
    <w:rsid w:val="77DA5DCD"/>
    <w:rsid w:val="7837259C"/>
    <w:rsid w:val="791E4632"/>
    <w:rsid w:val="7AFB15AF"/>
    <w:rsid w:val="7B59095D"/>
    <w:rsid w:val="7C351BCA"/>
    <w:rsid w:val="7D00060D"/>
    <w:rsid w:val="7D43100A"/>
    <w:rsid w:val="7DB33B54"/>
    <w:rsid w:val="7F9D1317"/>
    <w:rsid w:val="F7EFA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jc w:val="left"/>
    </w:pPr>
  </w:style>
  <w:style w:type="paragraph" w:styleId="7">
    <w:name w:val="Balloon Text"/>
    <w:basedOn w:val="1"/>
    <w:link w:val="42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FollowedHyperlink"/>
    <w:qFormat/>
    <w:uiPriority w:val="0"/>
    <w:rPr>
      <w:color w:val="800080"/>
      <w:u w:val="single"/>
    </w:rPr>
  </w:style>
  <w:style w:type="character" w:styleId="16">
    <w:name w:val="Emphasis"/>
    <w:qFormat/>
    <w:uiPriority w:val="20"/>
    <w:rPr>
      <w:i/>
      <w:iCs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HTML Cite"/>
    <w:qFormat/>
    <w:uiPriority w:val="0"/>
    <w:rPr>
      <w:i/>
      <w:iCs/>
    </w:rPr>
  </w:style>
  <w:style w:type="character" w:customStyle="1" w:styleId="19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20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21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2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3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4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5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6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7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8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9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30">
    <w:name w:val="bsauthorlink1"/>
    <w:qFormat/>
    <w:uiPriority w:val="0"/>
    <w:rPr>
      <w:color w:val="000000"/>
      <w:u w:val="single"/>
    </w:rPr>
  </w:style>
  <w:style w:type="character" w:customStyle="1" w:styleId="31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2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3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4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5">
    <w:name w:val="book_copy1"/>
    <w:qFormat/>
    <w:uiPriority w:val="0"/>
    <w:rPr>
      <w:color w:val="000000"/>
      <w:sz w:val="18"/>
      <w:szCs w:val="18"/>
    </w:rPr>
  </w:style>
  <w:style w:type="paragraph" w:customStyle="1" w:styleId="36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7">
    <w:name w:val="author"/>
    <w:basedOn w:val="13"/>
    <w:qFormat/>
    <w:uiPriority w:val="0"/>
  </w:style>
  <w:style w:type="paragraph" w:customStyle="1" w:styleId="38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9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40">
    <w:name w:val="apple-style-span"/>
    <w:basedOn w:val="13"/>
    <w:qFormat/>
    <w:uiPriority w:val="0"/>
  </w:style>
  <w:style w:type="character" w:customStyle="1" w:styleId="41">
    <w:name w:val="apple-converted-space"/>
    <w:basedOn w:val="13"/>
    <w:qFormat/>
    <w:uiPriority w:val="0"/>
  </w:style>
  <w:style w:type="character" w:customStyle="1" w:styleId="42">
    <w:name w:val="批注框文本 Char"/>
    <w:basedOn w:val="13"/>
    <w:link w:val="7"/>
    <w:qFormat/>
    <w:uiPriority w:val="0"/>
    <w:rPr>
      <w:kern w:val="2"/>
      <w:sz w:val="18"/>
      <w:szCs w:val="18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character" w:customStyle="1" w:styleId="44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5">
    <w:name w:val="15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5566D20-9DB5-4BDB-AC34-1835D2DB14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2</Pages>
  <Words>866</Words>
  <Characters>2081</Characters>
  <Lines>1</Lines>
  <Paragraphs>1</Paragraphs>
  <TotalTime>3</TotalTime>
  <ScaleCrop>false</ScaleCrop>
  <LinksUpToDate>false</LinksUpToDate>
  <CharactersWithSpaces>2353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2023-10-26T03:37:00Z</dcterms:created>
  <dc:creator>Image</dc:creator>
  <cp:lastModifiedBy>LEAD</cp:lastModifiedBy>
  <cp:lastPrinted>2004-04-24T07:06:00Z</cp:lastPrinted>
  <dcterms:modified xsi:type="dcterms:W3CDTF">2026-09-15T19:29:37Z</dcterms:modified>
  <dc:title>新 书 推 荐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