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F55" w:rsidRDefault="001F6538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AA5F55" w:rsidRDefault="00AA5F55">
      <w:pPr>
        <w:ind w:firstLineChars="1004" w:firstLine="3629"/>
        <w:rPr>
          <w:b/>
          <w:bCs/>
          <w:sz w:val="36"/>
        </w:rPr>
      </w:pP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3978275</wp:posOffset>
            </wp:positionH>
            <wp:positionV relativeFrom="paragraph">
              <wp:posOffset>4445</wp:posOffset>
            </wp:positionV>
            <wp:extent cx="1407160" cy="2074545"/>
            <wp:effectExtent l="0" t="0" r="10160" b="13335"/>
            <wp:wrapSquare wrapText="bothSides"/>
            <wp:docPr id="1" name="图片 39" descr="C:/Users/lenovo/Desktop/屏幕截图 2026-04-12 234357.png屏幕截图 2026-04-12 23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9" descr="C:/Users/lenovo/Desktop/屏幕截图 2026-04-12 234357.png屏幕截图 2026-04-12 234357"/>
                    <pic:cNvPicPr>
                      <a:picLocks noChangeAspect="1"/>
                    </pic:cNvPicPr>
                  </pic:nvPicPr>
                  <pic:blipFill>
                    <a:blip r:embed="rId7"/>
                    <a:srcRect t="1497" b="1497"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szCs w:val="21"/>
        </w:rPr>
        <w:t>《飞驰纪元：高铁如何重塑世界》</w:t>
      </w:r>
    </w:p>
    <w:p w:rsidR="00AA5F55" w:rsidRDefault="001F6538">
      <w:pPr>
        <w:tabs>
          <w:tab w:val="left" w:pos="341"/>
          <w:tab w:val="left" w:pos="5235"/>
        </w:tabs>
        <w:jc w:val="left"/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i/>
          <w:color w:val="000000"/>
          <w:szCs w:val="21"/>
        </w:rPr>
        <w:t>Fast Track: The Extraordinary History of High Speed Rail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Christian Wolmar</w:t>
      </w:r>
      <w:hyperlink r:id="rId8" w:history="1"/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PRH UK</w:t>
      </w:r>
      <w:r w:rsidR="00F01224">
        <w:rPr>
          <w:b/>
          <w:bCs/>
          <w:color w:val="000000"/>
          <w:szCs w:val="21"/>
        </w:rPr>
        <w:t xml:space="preserve">, </w:t>
      </w:r>
      <w:r>
        <w:rPr>
          <w:rFonts w:hint="eastAsia"/>
          <w:b/>
          <w:bCs/>
          <w:color w:val="000000"/>
          <w:szCs w:val="21"/>
        </w:rPr>
        <w:t>Michael Joseph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400</w:t>
      </w:r>
      <w:r>
        <w:rPr>
          <w:rFonts w:hint="eastAsia"/>
          <w:b/>
          <w:bCs/>
          <w:color w:val="000000"/>
          <w:szCs w:val="21"/>
        </w:rPr>
        <w:t>页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26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7</w:t>
      </w:r>
      <w:r>
        <w:rPr>
          <w:rFonts w:hint="eastAsia"/>
          <w:b/>
          <w:bCs/>
          <w:color w:val="000000"/>
          <w:szCs w:val="21"/>
        </w:rPr>
        <w:t>月</w:t>
      </w:r>
    </w:p>
    <w:p w:rsidR="00AA5F55" w:rsidRDefault="001F653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DA2A18">
        <w:rPr>
          <w:rFonts w:hint="eastAsia"/>
          <w:b/>
          <w:bCs/>
          <w:szCs w:val="21"/>
        </w:rPr>
        <w:t>电子稿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历史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01224">
        <w:rPr>
          <w:rFonts w:hint="eastAsia"/>
          <w:b/>
          <w:bCs/>
          <w:color w:val="FF0000"/>
          <w:szCs w:val="21"/>
        </w:rPr>
        <w:t xml:space="preserve">Best Sellers Rank: </w:t>
      </w:r>
    </w:p>
    <w:p w:rsidR="003C1344" w:rsidRPr="00F01224" w:rsidRDefault="003C1344" w:rsidP="003C1344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3C1344">
        <w:rPr>
          <w:b/>
          <w:bCs/>
          <w:color w:val="FF0000"/>
          <w:szCs w:val="21"/>
        </w:rPr>
        <w:t>#1 New Release</w:t>
      </w:r>
      <w:r>
        <w:rPr>
          <w:b/>
          <w:bCs/>
          <w:color w:val="FF0000"/>
          <w:szCs w:val="21"/>
        </w:rPr>
        <w:t xml:space="preserve"> </w:t>
      </w:r>
      <w:r w:rsidRPr="003C1344">
        <w:rPr>
          <w:b/>
          <w:bCs/>
          <w:color w:val="FF0000"/>
          <w:szCs w:val="21"/>
        </w:rPr>
        <w:t>in Mass Transit</w:t>
      </w:r>
    </w:p>
    <w:p w:rsidR="00F01224" w:rsidRPr="00F01224" w:rsidRDefault="003C1344" w:rsidP="00F01224">
      <w:pPr>
        <w:rPr>
          <w:b/>
          <w:bCs/>
          <w:color w:val="FF0000"/>
          <w:szCs w:val="21"/>
        </w:rPr>
      </w:pPr>
      <w:r w:rsidRPr="003C1344">
        <w:rPr>
          <w:b/>
          <w:bCs/>
          <w:color w:val="FF0000"/>
          <w:szCs w:val="21"/>
        </w:rPr>
        <w:t>#</w:t>
      </w:r>
      <w:r w:rsidR="00F01224" w:rsidRPr="00F01224">
        <w:rPr>
          <w:b/>
          <w:bCs/>
          <w:color w:val="FF0000"/>
          <w:szCs w:val="21"/>
        </w:rPr>
        <w:t>13 in Railways History</w:t>
      </w:r>
    </w:p>
    <w:p w:rsidR="00F01224" w:rsidRDefault="003C1344" w:rsidP="00F01224">
      <w:pPr>
        <w:rPr>
          <w:b/>
          <w:bCs/>
          <w:color w:val="FF0000"/>
          <w:szCs w:val="21"/>
        </w:rPr>
      </w:pPr>
      <w:r w:rsidRPr="003C1344">
        <w:rPr>
          <w:b/>
          <w:bCs/>
          <w:color w:val="FF0000"/>
          <w:szCs w:val="21"/>
        </w:rPr>
        <w:t>#</w:t>
      </w:r>
      <w:r w:rsidR="00F01224" w:rsidRPr="00F01224">
        <w:rPr>
          <w:b/>
          <w:bCs/>
          <w:color w:val="FF0000"/>
          <w:szCs w:val="21"/>
        </w:rPr>
        <w:t>35 in History of Engineering &amp; Technology</w:t>
      </w:r>
    </w:p>
    <w:p w:rsidR="003C1344" w:rsidRPr="00F01224" w:rsidRDefault="003C1344" w:rsidP="00F01224">
      <w:pPr>
        <w:rPr>
          <w:b/>
          <w:bCs/>
          <w:color w:val="FF0000"/>
          <w:szCs w:val="21"/>
        </w:rPr>
      </w:pPr>
      <w:r w:rsidRPr="003C1344">
        <w:rPr>
          <w:b/>
          <w:bCs/>
          <w:color w:val="FF0000"/>
          <w:szCs w:val="21"/>
        </w:rPr>
        <w:t>#47 in Railroad Travel Refere</w:t>
      </w:r>
      <w:bookmarkStart w:id="1" w:name="_GoBack"/>
      <w:bookmarkEnd w:id="1"/>
      <w:r w:rsidRPr="003C1344">
        <w:rPr>
          <w:b/>
          <w:bCs/>
          <w:color w:val="FF0000"/>
          <w:szCs w:val="21"/>
        </w:rPr>
        <w:t>nce</w:t>
      </w:r>
    </w:p>
    <w:p w:rsidR="00DA2A18" w:rsidRDefault="00DA2A18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F01224" w:rsidRDefault="00F01224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AA5F55" w:rsidRDefault="001F653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AA5F55" w:rsidRDefault="00AA5F55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AA5F55" w:rsidRPr="00DA2A18" w:rsidRDefault="001F6538">
      <w:pPr>
        <w:ind w:firstLineChars="200" w:firstLine="422"/>
        <w:rPr>
          <w:b/>
          <w:bCs/>
          <w:kern w:val="0"/>
          <w:szCs w:val="21"/>
        </w:rPr>
      </w:pPr>
      <w:r w:rsidRPr="00DA2A18">
        <w:rPr>
          <w:rFonts w:hint="eastAsia"/>
          <w:b/>
          <w:bCs/>
          <w:kern w:val="0"/>
          <w:szCs w:val="21"/>
        </w:rPr>
        <w:t>一部全球高速铁路史，出自“</w:t>
      </w:r>
      <w:r w:rsidR="00DA2A18" w:rsidRPr="00DA2A18">
        <w:rPr>
          <w:rFonts w:hint="eastAsia"/>
          <w:b/>
          <w:bCs/>
          <w:kern w:val="0"/>
          <w:szCs w:val="21"/>
        </w:rPr>
        <w:t>铁路领域最具洞见、考据最详实的历史学家</w:t>
      </w:r>
      <w:r w:rsidRPr="00DA2A18">
        <w:rPr>
          <w:rFonts w:hint="eastAsia"/>
          <w:b/>
          <w:bCs/>
          <w:kern w:val="0"/>
          <w:szCs w:val="21"/>
        </w:rPr>
        <w:t>”（《观察家报》）之手。</w:t>
      </w:r>
    </w:p>
    <w:p w:rsidR="00AA5F55" w:rsidRDefault="00AA5F55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“英国火车研究第一权威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《卫报》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Guardian</w:t>
      </w:r>
      <w:r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“铁路研究的泰斗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《文学评论》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Literary</w:t>
      </w:r>
      <w:r w:rsidRPr="00F01224">
        <w:rPr>
          <w:bCs/>
          <w:kern w:val="0"/>
          <w:szCs w:val="21"/>
        </w:rPr>
        <w:t xml:space="preserve"> </w:t>
      </w:r>
      <w:r w:rsidRPr="00F01224">
        <w:rPr>
          <w:bCs/>
          <w:i/>
          <w:kern w:val="0"/>
          <w:szCs w:val="21"/>
        </w:rPr>
        <w:t>Review</w:t>
      </w:r>
      <w:r w:rsidRPr="00F01224"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“国内最杰出的交通领域记者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《旁观者》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Spectator</w:t>
      </w:r>
      <w:r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“如果你热爱车轮轰鸣与历史回响，克里斯蒂安</w:t>
      </w:r>
      <w:r w:rsidRPr="00F01224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F01224">
        <w:rPr>
          <w:rFonts w:ascii="宋体" w:hAnsi="宋体" w:cs="宋体" w:hint="eastAsia"/>
          <w:bCs/>
          <w:kern w:val="0"/>
          <w:szCs w:val="21"/>
        </w:rPr>
        <w:t>沃尔马就是你要找的作者。”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《观察家报》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Observer</w:t>
      </w:r>
      <w:r>
        <w:rPr>
          <w:rFonts w:hint="eastAsia"/>
          <w:bCs/>
          <w:kern w:val="0"/>
          <w:szCs w:val="21"/>
        </w:rPr>
        <w:t>）</w:t>
      </w:r>
    </w:p>
    <w:p w:rsidR="00F01224" w:rsidRDefault="00F01224">
      <w:pPr>
        <w:ind w:firstLineChars="200" w:firstLine="420"/>
        <w:rPr>
          <w:bCs/>
          <w:kern w:val="0"/>
          <w:szCs w:val="21"/>
        </w:rPr>
      </w:pPr>
    </w:p>
    <w:p w:rsidR="00DA2A18" w:rsidRPr="00F01224" w:rsidRDefault="00DA2A18" w:rsidP="00DA2A18">
      <w:pPr>
        <w:ind w:firstLineChars="200" w:firstLine="422"/>
        <w:rPr>
          <w:b/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高铁舒适快捷、普惠可达、绿色可持续，代表着交通发展的未来。</w:t>
      </w:r>
    </w:p>
    <w:p w:rsidR="00DA2A18" w:rsidRDefault="00DA2A18" w:rsidP="00DA2A18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自上世纪</w:t>
      </w:r>
      <w:r w:rsidRPr="00F01224">
        <w:rPr>
          <w:rFonts w:hint="eastAsia"/>
          <w:bCs/>
          <w:kern w:val="0"/>
          <w:szCs w:val="21"/>
        </w:rPr>
        <w:t>60</w:t>
      </w:r>
      <w:r w:rsidRPr="00F01224">
        <w:rPr>
          <w:rFonts w:hint="eastAsia"/>
          <w:bCs/>
          <w:kern w:val="0"/>
          <w:szCs w:val="21"/>
        </w:rPr>
        <w:t>年代</w:t>
      </w:r>
      <w:r w:rsidRPr="00F01224">
        <w:rPr>
          <w:rFonts w:hint="eastAsia"/>
          <w:b/>
          <w:bCs/>
          <w:kern w:val="0"/>
          <w:szCs w:val="21"/>
        </w:rPr>
        <w:t>日本新干线</w:t>
      </w:r>
      <w:r w:rsidRPr="00F01224">
        <w:rPr>
          <w:rFonts w:hint="eastAsia"/>
          <w:bCs/>
          <w:kern w:val="0"/>
          <w:szCs w:val="21"/>
        </w:rPr>
        <w:t>呼啸飞驰在轨道之上，它便成为全球标志，准时性与速度同样闻名于世。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2"/>
        <w:rPr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法国</w:t>
      </w:r>
      <w:r w:rsidRPr="00F01224">
        <w:rPr>
          <w:rFonts w:hint="eastAsia"/>
          <w:b/>
          <w:bCs/>
          <w:kern w:val="0"/>
          <w:szCs w:val="21"/>
        </w:rPr>
        <w:t>TGV</w:t>
      </w:r>
      <w:r w:rsidRPr="00F01224">
        <w:rPr>
          <w:rFonts w:hint="eastAsia"/>
          <w:b/>
          <w:bCs/>
          <w:kern w:val="0"/>
          <w:szCs w:val="21"/>
        </w:rPr>
        <w:t>高铁</w:t>
      </w:r>
      <w:r w:rsidRPr="00F01224">
        <w:rPr>
          <w:rFonts w:hint="eastAsia"/>
          <w:bCs/>
          <w:kern w:val="0"/>
          <w:szCs w:val="21"/>
        </w:rPr>
        <w:t>（法国高速列车）确立了建设范本，很快被意大利、德国、西班牙等欧洲国家效仿。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lastRenderedPageBreak/>
        <w:t>而</w:t>
      </w:r>
      <w:r w:rsidRPr="00F01224">
        <w:rPr>
          <w:rFonts w:hint="eastAsia"/>
          <w:b/>
          <w:bCs/>
          <w:kern w:val="0"/>
          <w:szCs w:val="21"/>
        </w:rPr>
        <w:t>中国在不到二十年间建成长达</w:t>
      </w:r>
      <w:r w:rsidRPr="00F01224">
        <w:rPr>
          <w:rFonts w:hint="eastAsia"/>
          <w:b/>
          <w:bCs/>
          <w:kern w:val="0"/>
          <w:szCs w:val="21"/>
        </w:rPr>
        <w:t>3</w:t>
      </w:r>
      <w:r w:rsidRPr="00F01224">
        <w:rPr>
          <w:rFonts w:hint="eastAsia"/>
          <w:b/>
          <w:bCs/>
          <w:kern w:val="0"/>
          <w:szCs w:val="21"/>
        </w:rPr>
        <w:t>万英里的线路</w:t>
      </w:r>
      <w:r w:rsidRPr="00F01224">
        <w:rPr>
          <w:rFonts w:hint="eastAsia"/>
          <w:bCs/>
          <w:kern w:val="0"/>
          <w:szCs w:val="21"/>
        </w:rPr>
        <w:t>，一跃成为全球高铁领跑者。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如今，二十多个国家已建成或规划高铁线路。</w:t>
      </w:r>
      <w:r w:rsidRPr="00F01224">
        <w:rPr>
          <w:rFonts w:hint="eastAsia"/>
          <w:b/>
          <w:bCs/>
          <w:kern w:val="0"/>
          <w:szCs w:val="21"/>
        </w:rPr>
        <w:t>高铁改变了世界</w:t>
      </w:r>
      <w:r w:rsidRPr="00F01224">
        <w:rPr>
          <w:rFonts w:hint="eastAsia"/>
          <w:bCs/>
          <w:kern w:val="0"/>
          <w:szCs w:val="21"/>
        </w:rPr>
        <w:t>；面对汽车与航空出行带来的环境代价，它或许能守护我们的地球。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但有两个铁路发源地国家却明显落在后面。英国在二战前就造出创下纪录的高速列车，如今仅有</w:t>
      </w:r>
      <w:r w:rsidRPr="00F01224">
        <w:rPr>
          <w:rFonts w:hint="eastAsia"/>
          <w:bCs/>
          <w:kern w:val="0"/>
          <w:szCs w:val="21"/>
        </w:rPr>
        <w:t>68</w:t>
      </w:r>
      <w:r w:rsidRPr="00F01224">
        <w:rPr>
          <w:rFonts w:hint="eastAsia"/>
          <w:bCs/>
          <w:kern w:val="0"/>
          <w:szCs w:val="21"/>
        </w:rPr>
        <w:t>英里高铁线路，</w:t>
      </w:r>
      <w:r w:rsidRPr="00F01224">
        <w:rPr>
          <w:rFonts w:hint="eastAsia"/>
          <w:b/>
          <w:bCs/>
          <w:kern w:val="0"/>
          <w:szCs w:val="21"/>
        </w:rPr>
        <w:t>HS2</w:t>
      </w:r>
      <w:r w:rsidRPr="00F01224">
        <w:rPr>
          <w:rFonts w:hint="eastAsia"/>
          <w:b/>
          <w:bCs/>
          <w:kern w:val="0"/>
          <w:szCs w:val="21"/>
        </w:rPr>
        <w:t>项目更是窘境不断</w:t>
      </w:r>
      <w:r w:rsidRPr="00F01224">
        <w:rPr>
          <w:rFonts w:hint="eastAsia"/>
          <w:bCs/>
          <w:kern w:val="0"/>
          <w:szCs w:val="21"/>
        </w:rPr>
        <w:t>；而美国至今没有真正意义上的高铁。何以至此？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在《飞驰纪元》一书中，</w:t>
      </w:r>
      <w:r w:rsidRPr="00F01224">
        <w:rPr>
          <w:rFonts w:hint="eastAsia"/>
          <w:b/>
          <w:bCs/>
          <w:kern w:val="0"/>
          <w:szCs w:val="21"/>
        </w:rPr>
        <w:t>顶尖铁路题材作家克里斯蒂安</w:t>
      </w:r>
      <w:r w:rsidRPr="00F01224">
        <w:rPr>
          <w:rFonts w:ascii="MS Gothic" w:eastAsia="MS Gothic" w:hAnsi="MS Gothic" w:cs="MS Gothic" w:hint="eastAsia"/>
          <w:b/>
          <w:bCs/>
          <w:kern w:val="0"/>
          <w:szCs w:val="21"/>
        </w:rPr>
        <w:t>・</w:t>
      </w:r>
      <w:r w:rsidRPr="00F01224">
        <w:rPr>
          <w:rFonts w:ascii="宋体" w:hAnsi="宋体" w:cs="宋体" w:hint="eastAsia"/>
          <w:b/>
          <w:bCs/>
          <w:kern w:val="0"/>
          <w:szCs w:val="21"/>
        </w:rPr>
        <w:t>沃尔马</w:t>
      </w:r>
      <w:r w:rsidRPr="00F01224">
        <w:rPr>
          <w:rFonts w:ascii="宋体" w:hAnsi="宋体" w:cs="宋体" w:hint="eastAsia"/>
          <w:bCs/>
          <w:kern w:val="0"/>
          <w:szCs w:val="21"/>
        </w:rPr>
        <w:t>，首次完整讲述高铁在全球势不可挡的崛起历程。</w:t>
      </w:r>
      <w:r w:rsidRPr="00F01224">
        <w:rPr>
          <w:rFonts w:ascii="宋体" w:hAnsi="宋体" w:cs="宋体" w:hint="eastAsia"/>
          <w:b/>
          <w:bCs/>
          <w:kern w:val="0"/>
          <w:szCs w:val="21"/>
        </w:rPr>
        <w:t>从英国宏伟的蒸汽机车</w:t>
      </w:r>
      <w:r w:rsidRPr="00F01224">
        <w:rPr>
          <w:b/>
          <w:bCs/>
          <w:kern w:val="0"/>
          <w:szCs w:val="21"/>
        </w:rPr>
        <w:t>“</w:t>
      </w:r>
      <w:r w:rsidRPr="00F01224">
        <w:rPr>
          <w:rFonts w:hint="eastAsia"/>
          <w:b/>
          <w:bCs/>
          <w:kern w:val="0"/>
          <w:szCs w:val="21"/>
        </w:rPr>
        <w:t>野鸭号”，到时速</w:t>
      </w:r>
      <w:r w:rsidRPr="00F01224">
        <w:rPr>
          <w:b/>
          <w:bCs/>
          <w:kern w:val="0"/>
          <w:szCs w:val="21"/>
        </w:rPr>
        <w:t>250</w:t>
      </w:r>
      <w:r w:rsidRPr="00F01224">
        <w:rPr>
          <w:rFonts w:hint="eastAsia"/>
          <w:b/>
          <w:bCs/>
          <w:kern w:val="0"/>
          <w:szCs w:val="21"/>
        </w:rPr>
        <w:t>英里的未来交通，</w:t>
      </w:r>
      <w:r w:rsidRPr="00F01224">
        <w:rPr>
          <w:rFonts w:hint="eastAsia"/>
          <w:bCs/>
          <w:kern w:val="0"/>
          <w:szCs w:val="21"/>
        </w:rPr>
        <w:t>故事里充满鲜明人物、大胆决策、前沿技术与远大抱负。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AA5F55" w:rsidRPr="00F01224" w:rsidRDefault="00F01224" w:rsidP="00F01224">
      <w:pPr>
        <w:ind w:firstLineChars="200" w:firstLine="422"/>
        <w:rPr>
          <w:b/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上车出发！</w:t>
      </w:r>
    </w:p>
    <w:p w:rsidR="00AA5F55" w:rsidRDefault="00AA5F55">
      <w:pPr>
        <w:ind w:firstLineChars="200" w:firstLine="420"/>
        <w:rPr>
          <w:bCs/>
          <w:kern w:val="0"/>
          <w:szCs w:val="21"/>
        </w:rPr>
      </w:pPr>
    </w:p>
    <w:p w:rsidR="00B86E48" w:rsidRDefault="00B86E48">
      <w:pPr>
        <w:ind w:firstLineChars="200" w:firstLine="420"/>
        <w:rPr>
          <w:bCs/>
          <w:kern w:val="0"/>
          <w:szCs w:val="21"/>
        </w:rPr>
      </w:pPr>
    </w:p>
    <w:p w:rsidR="00AA5F55" w:rsidRDefault="001F653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AA5F55" w:rsidRDefault="00AA5F55">
      <w:pPr>
        <w:rPr>
          <w:bCs/>
          <w:color w:val="000000"/>
          <w:szCs w:val="21"/>
        </w:rPr>
      </w:pPr>
    </w:p>
    <w:p w:rsidR="00AA5F55" w:rsidRDefault="00F01224" w:rsidP="00B86E48">
      <w:pPr>
        <w:ind w:firstLineChars="200" w:firstLine="420"/>
        <w:jc w:val="left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42297C" wp14:editId="40CD8D0F">
            <wp:simplePos x="0" y="0"/>
            <wp:positionH relativeFrom="column">
              <wp:posOffset>1905</wp:posOffset>
            </wp:positionH>
            <wp:positionV relativeFrom="paragraph">
              <wp:posOffset>8255</wp:posOffset>
            </wp:positionV>
            <wp:extent cx="837565" cy="1310640"/>
            <wp:effectExtent l="0" t="0" r="635" b="381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538">
        <w:rPr>
          <w:rFonts w:hint="eastAsia"/>
          <w:b/>
          <w:bCs/>
          <w:color w:val="000000"/>
          <w:szCs w:val="21"/>
        </w:rPr>
        <w:t>克里斯蒂安·沃尔玛（</w:t>
      </w:r>
      <w:r w:rsidR="001F6538">
        <w:rPr>
          <w:rFonts w:hint="eastAsia"/>
          <w:b/>
          <w:bCs/>
          <w:color w:val="000000"/>
          <w:szCs w:val="21"/>
        </w:rPr>
        <w:t>Christian Wolmar</w:t>
      </w:r>
      <w:r w:rsidR="001F6538">
        <w:rPr>
          <w:rFonts w:hint="eastAsia"/>
          <w:b/>
          <w:bCs/>
          <w:color w:val="000000"/>
          <w:szCs w:val="21"/>
        </w:rPr>
        <w:t>）</w:t>
      </w:r>
      <w:r w:rsidR="001F6538">
        <w:rPr>
          <w:rFonts w:hint="eastAsia"/>
          <w:color w:val="000000"/>
          <w:szCs w:val="21"/>
        </w:rPr>
        <w:t>是一位屡获殊荣的交通领域专业作家和广播员，也是多部铁路史系列著作的作者。他被公认为英国交通事务的顶尖评论员之一，经常在会议上发表演讲，定期出现在电视和广播节目中，并为《泰晤士报》、《卫报》、《老古董》和《公共财政》等多种刊物撰稿。他的著作包括《英国铁路大灾难》（</w:t>
      </w:r>
      <w:r w:rsidR="001F6538">
        <w:rPr>
          <w:rFonts w:hint="eastAsia"/>
          <w:color w:val="000000"/>
          <w:szCs w:val="21"/>
        </w:rPr>
        <w:t>1997</w:t>
      </w:r>
      <w:r w:rsidR="001F6538">
        <w:rPr>
          <w:rFonts w:hint="eastAsia"/>
          <w:color w:val="000000"/>
          <w:szCs w:val="21"/>
        </w:rPr>
        <w:t>年）、《驿马快线》（</w:t>
      </w:r>
      <w:r w:rsidR="001F6538">
        <w:rPr>
          <w:rFonts w:hint="eastAsia"/>
          <w:color w:val="000000"/>
          <w:szCs w:val="21"/>
        </w:rPr>
        <w:t>1999</w:t>
      </w:r>
      <w:r w:rsidR="001F6538">
        <w:rPr>
          <w:rFonts w:hint="eastAsia"/>
          <w:color w:val="000000"/>
          <w:szCs w:val="21"/>
        </w:rPr>
        <w:t>年）、《地下铁路》（</w:t>
      </w:r>
      <w:r w:rsidR="001F6538">
        <w:rPr>
          <w:rFonts w:hint="eastAsia"/>
          <w:color w:val="000000"/>
          <w:szCs w:val="21"/>
        </w:rPr>
        <w:t>2004</w:t>
      </w:r>
      <w:r w:rsidR="001F6538">
        <w:rPr>
          <w:rFonts w:hint="eastAsia"/>
          <w:color w:val="000000"/>
          <w:szCs w:val="21"/>
        </w:rPr>
        <w:t>年）、《断裂的铁轨》（</w:t>
      </w:r>
      <w:r w:rsidR="001F6538">
        <w:rPr>
          <w:rFonts w:hint="eastAsia"/>
          <w:color w:val="000000"/>
          <w:szCs w:val="21"/>
        </w:rPr>
        <w:t>2001</w:t>
      </w:r>
      <w:r w:rsidR="001F6538">
        <w:rPr>
          <w:rFonts w:hint="eastAsia"/>
          <w:color w:val="000000"/>
          <w:szCs w:val="21"/>
        </w:rPr>
        <w:t>年，</w:t>
      </w:r>
      <w:r w:rsidR="001F6538">
        <w:rPr>
          <w:rFonts w:hint="eastAsia"/>
          <w:color w:val="000000"/>
          <w:szCs w:val="21"/>
        </w:rPr>
        <w:t>2005</w:t>
      </w:r>
      <w:r w:rsidR="001F6538">
        <w:rPr>
          <w:rFonts w:hint="eastAsia"/>
          <w:color w:val="000000"/>
          <w:szCs w:val="21"/>
        </w:rPr>
        <w:t>年更新版）、《偏离轨道》（</w:t>
      </w:r>
      <w:r w:rsidR="001F6538">
        <w:rPr>
          <w:rFonts w:hint="eastAsia"/>
          <w:color w:val="000000"/>
          <w:szCs w:val="21"/>
        </w:rPr>
        <w:t>2005</w:t>
      </w:r>
      <w:r w:rsidR="001F6538">
        <w:rPr>
          <w:rFonts w:hint="eastAsia"/>
          <w:color w:val="000000"/>
          <w:szCs w:val="21"/>
        </w:rPr>
        <w:t>年）、《火与蒸汽》（</w:t>
      </w:r>
      <w:r w:rsidR="001F6538">
        <w:rPr>
          <w:rFonts w:hint="eastAsia"/>
          <w:color w:val="000000"/>
          <w:szCs w:val="21"/>
        </w:rPr>
        <w:t>2009</w:t>
      </w:r>
      <w:r w:rsidR="001F6538">
        <w:rPr>
          <w:rFonts w:hint="eastAsia"/>
          <w:color w:val="000000"/>
          <w:szCs w:val="21"/>
        </w:rPr>
        <w:t>年）、《血、铁与黄金》（</w:t>
      </w:r>
      <w:r w:rsidR="001F6538">
        <w:rPr>
          <w:rFonts w:hint="eastAsia"/>
          <w:color w:val="000000"/>
          <w:szCs w:val="21"/>
        </w:rPr>
        <w:t>2009</w:t>
      </w:r>
      <w:r w:rsidR="001F6538">
        <w:rPr>
          <w:rFonts w:hint="eastAsia"/>
          <w:color w:val="000000"/>
          <w:szCs w:val="21"/>
        </w:rPr>
        <w:t>年）、《战争引擎》（</w:t>
      </w:r>
      <w:r w:rsidR="001F6538">
        <w:rPr>
          <w:rFonts w:hint="eastAsia"/>
          <w:color w:val="000000"/>
          <w:szCs w:val="21"/>
        </w:rPr>
        <w:t>2010</w:t>
      </w:r>
      <w:r w:rsidR="001F6538">
        <w:rPr>
          <w:rFonts w:hint="eastAsia"/>
          <w:color w:val="000000"/>
          <w:szCs w:val="21"/>
        </w:rPr>
        <w:t>年）、《铁路大变革》（</w:t>
      </w:r>
      <w:r w:rsidR="001F6538">
        <w:rPr>
          <w:rFonts w:hint="eastAsia"/>
          <w:color w:val="000000"/>
          <w:szCs w:val="21"/>
        </w:rPr>
        <w:t>2013</w:t>
      </w:r>
      <w:r w:rsidR="001F6538">
        <w:rPr>
          <w:rFonts w:hint="eastAsia"/>
          <w:color w:val="000000"/>
          <w:szCs w:val="21"/>
        </w:rPr>
        <w:t>年）以及《铁路与统治》（</w:t>
      </w:r>
      <w:r w:rsidR="001F6538">
        <w:rPr>
          <w:rFonts w:hint="eastAsia"/>
          <w:color w:val="000000"/>
          <w:szCs w:val="21"/>
        </w:rPr>
        <w:t>2017</w:t>
      </w:r>
      <w:r w:rsidR="001F6538">
        <w:rPr>
          <w:rFonts w:hint="eastAsia"/>
          <w:color w:val="000000"/>
          <w:szCs w:val="21"/>
        </w:rPr>
        <w:t>年）。他被《旁观者》周刊誉为“我们最杰出的交通记者”，被《卫报》称为“英国火车领域的最伟大专家”。</w:t>
      </w:r>
      <w:r w:rsidR="00B86E48" w:rsidRPr="00B86E48">
        <w:rPr>
          <w:rFonts w:hint="eastAsia"/>
          <w:color w:val="000000"/>
          <w:szCs w:val="21"/>
        </w:rPr>
        <w:t>沃尔玛尔的研究素来严谨详实，目前正计划赴日本与中国走访业内顶尖专家。</w:t>
      </w:r>
    </w:p>
    <w:p w:rsidR="00AA5F55" w:rsidRDefault="00AA5F55">
      <w:pPr>
        <w:ind w:right="420"/>
        <w:jc w:val="left"/>
        <w:rPr>
          <w:b/>
          <w:bCs/>
          <w:color w:val="000000"/>
          <w:szCs w:val="21"/>
        </w:rPr>
      </w:pP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全书目录：</w:t>
      </w: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引言</w:t>
      </w:r>
    </w:p>
    <w:p w:rsidR="00B86E48" w:rsidRDefault="00B86E48" w:rsidP="00B86E48">
      <w:pPr>
        <w:ind w:right="420"/>
        <w:jc w:val="center"/>
        <w:rPr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速度之需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2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速度独裁者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3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日本领跑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4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别无选择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5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高铁角逐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6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增速遇阻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lastRenderedPageBreak/>
        <w:t>7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地中海反差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8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中国的无限雄心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9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下一步：走向世界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0. </w:t>
      </w:r>
      <w:r w:rsidRPr="00B86E48">
        <w:rPr>
          <w:rFonts w:hint="eastAsia"/>
          <w:bCs/>
          <w:color w:val="000000"/>
          <w:szCs w:val="21"/>
        </w:rPr>
        <w:t>双败记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1. </w:t>
      </w:r>
      <w:r w:rsidRPr="00B86E48">
        <w:rPr>
          <w:rFonts w:hint="eastAsia"/>
          <w:bCs/>
          <w:color w:val="000000"/>
          <w:szCs w:val="21"/>
        </w:rPr>
        <w:t>行稳致远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2. </w:t>
      </w:r>
      <w:r w:rsidRPr="00B86E48">
        <w:rPr>
          <w:rFonts w:hint="eastAsia"/>
          <w:bCs/>
          <w:color w:val="000000"/>
          <w:szCs w:val="21"/>
        </w:rPr>
        <w:t>更快的未来</w:t>
      </w:r>
    </w:p>
    <w:p w:rsidR="00B86E48" w:rsidRDefault="00B86E48" w:rsidP="00B86E48">
      <w:pPr>
        <w:ind w:right="420"/>
        <w:jc w:val="center"/>
        <w:rPr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致谢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图片版权说明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注释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索引</w:t>
      </w:r>
    </w:p>
    <w:p w:rsidR="00EE1043" w:rsidRPr="00EE1043" w:rsidRDefault="00EE1043" w:rsidP="00EE1043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EE1043" w:rsidRPr="00EE1043" w:rsidRDefault="00EE1043" w:rsidP="00EE1043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EE1043" w:rsidRPr="00EE1043" w:rsidRDefault="00EE1043" w:rsidP="00EE1043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EE1043">
        <w:rPr>
          <w:rFonts w:hint="eastAsia"/>
          <w:b/>
          <w:bCs/>
          <w:color w:val="000000"/>
          <w:szCs w:val="21"/>
        </w:rPr>
        <w:t>感</w:t>
      </w:r>
      <w:r w:rsidRPr="00EE1043">
        <w:rPr>
          <w:b/>
          <w:bCs/>
          <w:color w:val="000000"/>
          <w:szCs w:val="21"/>
        </w:rPr>
        <w:t>谢您的阅读！</w:t>
      </w:r>
    </w:p>
    <w:p w:rsidR="00EE1043" w:rsidRPr="00EE1043" w:rsidRDefault="00EE1043" w:rsidP="00EE1043">
      <w:pPr>
        <w:rPr>
          <w:rFonts w:ascii="华文中宋" w:eastAsia="华文中宋" w:hAnsi="华文中宋"/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请将反馈信息发至：</w:t>
      </w:r>
      <w:r w:rsidRPr="00EE1043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Email</w:t>
      </w:r>
      <w:r w:rsidRPr="00EE1043">
        <w:rPr>
          <w:color w:val="000000"/>
          <w:szCs w:val="21"/>
        </w:rPr>
        <w:t>：</w:t>
      </w:r>
      <w:hyperlink r:id="rId10" w:history="1">
        <w:r w:rsidRPr="00EE1043">
          <w:rPr>
            <w:rFonts w:hint="eastAsia"/>
            <w:b/>
            <w:color w:val="0000FF"/>
            <w:szCs w:val="21"/>
            <w:u w:val="single"/>
          </w:rPr>
          <w:t>Righ</w:t>
        </w:r>
        <w:r w:rsidRPr="00EE1043">
          <w:rPr>
            <w:b/>
            <w:color w:val="0000FF"/>
            <w:szCs w:val="21"/>
            <w:u w:val="single"/>
          </w:rPr>
          <w:t>ts@nurnberg.com.cn</w:t>
        </w:r>
      </w:hyperlink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安德鲁</w:t>
      </w:r>
      <w:r w:rsidRPr="00EE1043">
        <w:rPr>
          <w:color w:val="000000"/>
          <w:szCs w:val="21"/>
        </w:rPr>
        <w:t>·</w:t>
      </w:r>
      <w:r w:rsidRPr="00EE1043">
        <w:rPr>
          <w:color w:val="000000"/>
          <w:szCs w:val="21"/>
        </w:rPr>
        <w:t>纳伯格联合国际有限公司北京代表处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北京市海淀区中关村大街甲</w:t>
      </w:r>
      <w:r w:rsidRPr="00EE1043">
        <w:rPr>
          <w:color w:val="000000"/>
          <w:szCs w:val="21"/>
        </w:rPr>
        <w:t>59</w:t>
      </w:r>
      <w:r w:rsidRPr="00EE1043">
        <w:rPr>
          <w:color w:val="000000"/>
          <w:szCs w:val="21"/>
        </w:rPr>
        <w:t>号中国人民大学文化大厦</w:t>
      </w:r>
      <w:r w:rsidRPr="00EE1043">
        <w:rPr>
          <w:color w:val="000000"/>
          <w:szCs w:val="21"/>
        </w:rPr>
        <w:t>1705</w:t>
      </w:r>
      <w:r w:rsidRPr="00EE1043">
        <w:rPr>
          <w:color w:val="000000"/>
          <w:szCs w:val="21"/>
        </w:rPr>
        <w:t>室</w:t>
      </w:r>
      <w:r w:rsidRPr="00EE1043">
        <w:rPr>
          <w:rFonts w:hint="eastAsia"/>
          <w:color w:val="000000"/>
          <w:szCs w:val="21"/>
        </w:rPr>
        <w:t>,</w:t>
      </w:r>
      <w:r w:rsidRPr="00EE1043">
        <w:rPr>
          <w:color w:val="000000"/>
          <w:szCs w:val="21"/>
        </w:rPr>
        <w:t xml:space="preserve"> </w:t>
      </w:r>
      <w:r w:rsidRPr="00EE1043">
        <w:rPr>
          <w:color w:val="000000"/>
          <w:szCs w:val="21"/>
        </w:rPr>
        <w:t>邮编：</w:t>
      </w:r>
      <w:r w:rsidRPr="00EE1043">
        <w:rPr>
          <w:color w:val="000000"/>
          <w:szCs w:val="21"/>
        </w:rPr>
        <w:t>100872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电话：</w:t>
      </w:r>
      <w:r w:rsidRPr="00EE1043">
        <w:rPr>
          <w:color w:val="000000"/>
          <w:szCs w:val="21"/>
        </w:rPr>
        <w:t>010-82504106</w:t>
      </w:r>
    </w:p>
    <w:p w:rsidR="00EE1043" w:rsidRPr="00EE1043" w:rsidRDefault="00EE1043" w:rsidP="00EE1043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公司网址：</w:t>
      </w:r>
      <w:hyperlink r:id="rId11" w:history="1">
        <w:r w:rsidRPr="00EE1043">
          <w:rPr>
            <w:color w:val="0000FF"/>
            <w:szCs w:val="21"/>
            <w:u w:val="single"/>
          </w:rPr>
          <w:t>http://www.nurnberg.com.cn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书目下载</w:t>
      </w:r>
      <w:r w:rsidRPr="00EE1043">
        <w:rPr>
          <w:rFonts w:hint="eastAsia"/>
          <w:color w:val="000000"/>
          <w:szCs w:val="21"/>
        </w:rPr>
        <w:t>：</w:t>
      </w:r>
      <w:hyperlink r:id="rId12" w:history="1">
        <w:r w:rsidRPr="00EE1043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书讯浏览</w:t>
      </w:r>
      <w:r w:rsidRPr="00EE1043">
        <w:rPr>
          <w:rFonts w:hint="eastAsia"/>
          <w:color w:val="000000"/>
          <w:szCs w:val="21"/>
        </w:rPr>
        <w:t>：</w:t>
      </w:r>
      <w:hyperlink r:id="rId13" w:history="1">
        <w:r w:rsidRPr="00EE1043">
          <w:rPr>
            <w:color w:val="0000FF"/>
            <w:szCs w:val="21"/>
            <w:u w:val="single"/>
          </w:rPr>
          <w:t>http://www.nurnberg.com.cn/book/book.aspx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视频推荐</w:t>
      </w:r>
      <w:r w:rsidRPr="00EE1043">
        <w:rPr>
          <w:rFonts w:hint="eastAsia"/>
          <w:color w:val="000000"/>
          <w:szCs w:val="21"/>
        </w:rPr>
        <w:t>：</w:t>
      </w:r>
      <w:hyperlink r:id="rId14" w:history="1">
        <w:r w:rsidRPr="00EE1043">
          <w:rPr>
            <w:color w:val="0000FF"/>
            <w:szCs w:val="21"/>
            <w:u w:val="single"/>
          </w:rPr>
          <w:t>http://www.nurnberg.com.cn/video/video.aspx</w:t>
        </w:r>
      </w:hyperlink>
    </w:p>
    <w:p w:rsidR="00EE1043" w:rsidRPr="00EE1043" w:rsidRDefault="00EE1043" w:rsidP="00EE1043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豆瓣小站：</w:t>
      </w:r>
      <w:hyperlink r:id="rId15" w:history="1">
        <w:r w:rsidRPr="00EE1043">
          <w:rPr>
            <w:color w:val="0000FF"/>
            <w:szCs w:val="21"/>
            <w:u w:val="single"/>
          </w:rPr>
          <w:t>http://site.douban.com/110577/</w:t>
        </w:r>
      </w:hyperlink>
    </w:p>
    <w:p w:rsidR="00EE1043" w:rsidRPr="00EE1043" w:rsidRDefault="00EE1043" w:rsidP="00EE1043">
      <w:pPr>
        <w:rPr>
          <w:color w:val="0000FF"/>
          <w:szCs w:val="22"/>
          <w:u w:val="single"/>
          <w:shd w:val="clear" w:color="auto" w:fill="FFFFFF"/>
        </w:rPr>
      </w:pPr>
      <w:r w:rsidRPr="00EE1043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r w:rsidRPr="00EE1043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安德鲁纳伯格公司的微博</w:t>
        </w:r>
        <w:r w:rsidRPr="00EE1043">
          <w:rPr>
            <w:color w:val="0000FF"/>
            <w:szCs w:val="22"/>
            <w:u w:val="single"/>
            <w:shd w:val="clear" w:color="auto" w:fill="FFFFFF"/>
          </w:rPr>
          <w:t>_</w:t>
        </w:r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EE1043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EE1043" w:rsidRPr="00EE1043" w:rsidRDefault="00EE1043" w:rsidP="00EE1043">
      <w:pPr>
        <w:rPr>
          <w:color w:val="0000FF"/>
          <w:szCs w:val="22"/>
          <w:shd w:val="clear" w:color="auto" w:fill="FFFFFF"/>
        </w:rPr>
      </w:pPr>
      <w:r w:rsidRPr="00EE1043">
        <w:rPr>
          <w:rFonts w:hint="eastAsia"/>
          <w:color w:val="000000"/>
          <w:szCs w:val="22"/>
          <w:shd w:val="clear" w:color="auto" w:fill="FFFFFF"/>
        </w:rPr>
        <w:t>小</w:t>
      </w:r>
      <w:r w:rsidRPr="00EE1043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红</w:t>
      </w:r>
      <w:r w:rsidRPr="00EE1043">
        <w:rPr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书</w:t>
      </w:r>
      <w:r w:rsidRPr="00EE1043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EE1043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EE1043" w:rsidRPr="00EE1043" w:rsidRDefault="00EE1043" w:rsidP="00EE1043">
      <w:pPr>
        <w:shd w:val="clear" w:color="auto" w:fill="FFFFFF"/>
        <w:rPr>
          <w:color w:val="000000"/>
          <w:szCs w:val="21"/>
        </w:rPr>
      </w:pPr>
      <w:r w:rsidRPr="00EE1043">
        <w:rPr>
          <w:color w:val="000000"/>
          <w:szCs w:val="21"/>
        </w:rPr>
        <w:t>微信订阅号：</w:t>
      </w:r>
      <w:r w:rsidRPr="00EE1043">
        <w:rPr>
          <w:color w:val="000000"/>
          <w:szCs w:val="21"/>
        </w:rPr>
        <w:t>ANABJ2002</w:t>
      </w:r>
    </w:p>
    <w:p w:rsidR="00EE1043" w:rsidRPr="00EE1043" w:rsidRDefault="00EE1043" w:rsidP="00EE1043">
      <w:pPr>
        <w:rPr>
          <w:rFonts w:ascii="Calibri" w:hAnsi="Calibri"/>
          <w:b/>
          <w:color w:val="000000"/>
          <w:szCs w:val="22"/>
        </w:rPr>
      </w:pPr>
      <w:r w:rsidRPr="00EE1043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02A7CF1C" wp14:editId="7AC106F6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AA5F55" w:rsidRDefault="00AA5F55">
      <w:pPr>
        <w:widowControl/>
        <w:jc w:val="left"/>
        <w:rPr>
          <w:color w:val="000000"/>
        </w:rPr>
      </w:pPr>
    </w:p>
    <w:sectPr w:rsidR="00AA5F55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AE0" w:rsidRDefault="00184AE0">
      <w:r>
        <w:separator/>
      </w:r>
    </w:p>
  </w:endnote>
  <w:endnote w:type="continuationSeparator" w:id="0">
    <w:p w:rsidR="00184AE0" w:rsidRDefault="00184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55" w:rsidRDefault="00AA5F5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A5F55" w:rsidRDefault="00AA5F55">
    <w:pPr>
      <w:jc w:val="center"/>
      <w:rPr>
        <w:rFonts w:ascii="方正姚体" w:eastAsia="方正姚体"/>
        <w:sz w:val="18"/>
      </w:rPr>
    </w:pP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AA5F55" w:rsidRDefault="00AA5F55">
    <w:pPr>
      <w:pStyle w:val="a4"/>
      <w:jc w:val="center"/>
      <w:rPr>
        <w:rFonts w:eastAsia="方正姚体"/>
      </w:rPr>
    </w:pPr>
  </w:p>
  <w:p w:rsidR="00AA5F55" w:rsidRDefault="001F6538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3C1344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AE0" w:rsidRDefault="00184AE0">
      <w:r>
        <w:separator/>
      </w:r>
    </w:p>
  </w:footnote>
  <w:footnote w:type="continuationSeparator" w:id="0">
    <w:p w:rsidR="00184AE0" w:rsidRDefault="00184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55" w:rsidRDefault="001F6538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A5F55" w:rsidRDefault="001F6538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4AE0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6538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C1344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0E40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A5F55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86E48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A18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E1043"/>
    <w:rsid w:val="00EF0635"/>
    <w:rsid w:val="00F00E62"/>
    <w:rsid w:val="00F01224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A8F3F31"/>
    <w:rsid w:val="0A974783"/>
    <w:rsid w:val="0AC20A24"/>
    <w:rsid w:val="0AEC0364"/>
    <w:rsid w:val="0B146E66"/>
    <w:rsid w:val="0C0008F4"/>
    <w:rsid w:val="0C3C7AF6"/>
    <w:rsid w:val="0E6A6913"/>
    <w:rsid w:val="0FEA282E"/>
    <w:rsid w:val="10B63FE7"/>
    <w:rsid w:val="114C2E46"/>
    <w:rsid w:val="13427DB4"/>
    <w:rsid w:val="18AE01D8"/>
    <w:rsid w:val="1BA86C22"/>
    <w:rsid w:val="1D261077"/>
    <w:rsid w:val="1F687700"/>
    <w:rsid w:val="24771887"/>
    <w:rsid w:val="2C0B6F0E"/>
    <w:rsid w:val="2DA34CE1"/>
    <w:rsid w:val="311566B0"/>
    <w:rsid w:val="341F29BE"/>
    <w:rsid w:val="35FB0213"/>
    <w:rsid w:val="3AE04ADC"/>
    <w:rsid w:val="3C1934F8"/>
    <w:rsid w:val="402A1AFF"/>
    <w:rsid w:val="406B3CF1"/>
    <w:rsid w:val="42B533F0"/>
    <w:rsid w:val="432A1201"/>
    <w:rsid w:val="432C279F"/>
    <w:rsid w:val="459C0CF6"/>
    <w:rsid w:val="46B43896"/>
    <w:rsid w:val="473A51A1"/>
    <w:rsid w:val="4AE76519"/>
    <w:rsid w:val="543E2C5B"/>
    <w:rsid w:val="58DF0B08"/>
    <w:rsid w:val="5AB726B1"/>
    <w:rsid w:val="5FF40B34"/>
    <w:rsid w:val="601E082E"/>
    <w:rsid w:val="60B3492E"/>
    <w:rsid w:val="6627566D"/>
    <w:rsid w:val="68EE2E29"/>
    <w:rsid w:val="69A93106"/>
    <w:rsid w:val="6AA515D5"/>
    <w:rsid w:val="6ABF12C5"/>
    <w:rsid w:val="6AEB37C3"/>
    <w:rsid w:val="6C615816"/>
    <w:rsid w:val="6CA56A14"/>
    <w:rsid w:val="71BE665E"/>
    <w:rsid w:val="71E47BC3"/>
    <w:rsid w:val="745C0F51"/>
    <w:rsid w:val="756C1B13"/>
    <w:rsid w:val="77AB543F"/>
    <w:rsid w:val="77E15A7D"/>
    <w:rsid w:val="78022E34"/>
    <w:rsid w:val="7A2D7823"/>
    <w:rsid w:val="7C901F86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32F5DDE-DEB5-4C55-BE8D-F5BDFF0A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1021</Words>
  <Characters>1441</Characters>
  <Application>Microsoft Office Word</Application>
  <DocSecurity>0</DocSecurity>
  <Lines>84</Lines>
  <Paragraphs>84</Paragraphs>
  <ScaleCrop>false</ScaleCrop>
  <Company>2ndSpAcE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398</cp:revision>
  <cp:lastPrinted>2004-04-23T07:06:00Z</cp:lastPrinted>
  <dcterms:created xsi:type="dcterms:W3CDTF">2006-04-26T10:03:00Z</dcterms:created>
  <dcterms:modified xsi:type="dcterms:W3CDTF">2026-10-28T02:49:00Z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